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4D22" w14:textId="756ACDAC" w:rsidR="006D3432" w:rsidRPr="00A619E6" w:rsidRDefault="006D3432" w:rsidP="006D34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Рекомендации для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педагогов</w:t>
      </w:r>
      <w:r w:rsidRPr="00A61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подготовленные Союзом охраны психического здоровья в связи с распространением </w:t>
      </w:r>
      <w:proofErr w:type="spellStart"/>
      <w:r w:rsidRPr="00A61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A61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</w:t>
      </w:r>
      <w:bookmarkStart w:id="0" w:name="_GoBack"/>
      <w:bookmarkEnd w:id="0"/>
    </w:p>
    <w:p w14:paraId="1524F522" w14:textId="3A529A8A" w:rsidR="006D3432" w:rsidRPr="006D3432" w:rsidRDefault="006D3432" w:rsidP="006D34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432">
        <w:rPr>
          <w:rFonts w:ascii="Times New Roman" w:hAnsi="Times New Roman" w:cs="Times New Roman"/>
          <w:sz w:val="28"/>
          <w:szCs w:val="28"/>
        </w:rPr>
        <w:t xml:space="preserve">Обеспечьте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6D3432">
        <w:rPr>
          <w:rFonts w:ascii="Times New Roman" w:hAnsi="Times New Roman" w:cs="Times New Roman"/>
          <w:sz w:val="28"/>
          <w:szCs w:val="28"/>
        </w:rPr>
        <w:t xml:space="preserve">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6D3432">
        <w:rPr>
          <w:rFonts w:ascii="Times New Roman" w:hAnsi="Times New Roman" w:cs="Times New Roman"/>
          <w:sz w:val="28"/>
          <w:szCs w:val="28"/>
        </w:rPr>
        <w:t>, их психологического и социального благополучия.</w:t>
      </w:r>
    </w:p>
    <w:p w14:paraId="45DCDF1C" w14:textId="5F3AB549" w:rsidR="006D3432" w:rsidRPr="006D3432" w:rsidRDefault="006D3432" w:rsidP="006D34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432">
        <w:rPr>
          <w:rFonts w:ascii="Times New Roman" w:hAnsi="Times New Roman" w:cs="Times New Roman"/>
          <w:sz w:val="28"/>
          <w:szCs w:val="28"/>
        </w:rPr>
        <w:t xml:space="preserve">Не привлекайте излишнего внимания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6D3432">
        <w:rPr>
          <w:rFonts w:ascii="Times New Roman" w:hAnsi="Times New Roman" w:cs="Times New Roman"/>
          <w:sz w:val="28"/>
          <w:szCs w:val="28"/>
        </w:rPr>
        <w:t xml:space="preserve"> к обсуждаемой проблеме. Сохраняйте рутинный уклад учебной работы с привычными для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6D3432">
        <w:rPr>
          <w:rFonts w:ascii="Times New Roman" w:hAnsi="Times New Roman" w:cs="Times New Roman"/>
          <w:sz w:val="28"/>
          <w:szCs w:val="28"/>
        </w:rPr>
        <w:t>нормами ее оценки.</w:t>
      </w:r>
    </w:p>
    <w:p w14:paraId="45681322" w14:textId="308B8DD3" w:rsidR="006D3432" w:rsidRPr="006D3432" w:rsidRDefault="006D3432" w:rsidP="006D34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432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предоставляйте </w:t>
      </w:r>
      <w:r>
        <w:rPr>
          <w:rFonts w:ascii="Times New Roman" w:hAnsi="Times New Roman" w:cs="Times New Roman"/>
          <w:sz w:val="28"/>
          <w:szCs w:val="28"/>
        </w:rPr>
        <w:t>подросткам</w:t>
      </w:r>
      <w:r w:rsidRPr="006D3432">
        <w:rPr>
          <w:rFonts w:ascii="Times New Roman" w:hAnsi="Times New Roman" w:cs="Times New Roman"/>
          <w:sz w:val="28"/>
          <w:szCs w:val="28"/>
        </w:rPr>
        <w:t xml:space="preserve">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44B2D0A6" w14:textId="3977B1AF" w:rsidR="006D3432" w:rsidRPr="006D3432" w:rsidRDefault="006D3432" w:rsidP="006D34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432">
        <w:rPr>
          <w:rFonts w:ascii="Times New Roman" w:hAnsi="Times New Roman" w:cs="Times New Roman"/>
          <w:sz w:val="28"/>
          <w:szCs w:val="28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квесты, соревнования), которые позволят и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6D3432">
        <w:rPr>
          <w:rFonts w:ascii="Times New Roman" w:hAnsi="Times New Roman" w:cs="Times New Roman"/>
          <w:sz w:val="28"/>
          <w:szCs w:val="28"/>
        </w:rPr>
        <w:t>, и их родителям поддерживать активность и создавать благоприятную психологическую атмосферу в семье.</w:t>
      </w:r>
    </w:p>
    <w:p w14:paraId="1AFB4D38" w14:textId="77777777" w:rsidR="006D3432" w:rsidRPr="006D3432" w:rsidRDefault="006D3432" w:rsidP="006D34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432">
        <w:rPr>
          <w:rFonts w:ascii="Times New Roman" w:hAnsi="Times New Roman" w:cs="Times New Roman"/>
          <w:sz w:val="28"/>
          <w:szCs w:val="28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14:paraId="35CE19D0" w14:textId="2CF95FCB" w:rsidR="006D3432" w:rsidRPr="006D3432" w:rsidRDefault="006D3432" w:rsidP="006D34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432">
        <w:rPr>
          <w:rFonts w:ascii="Times New Roman" w:hAnsi="Times New Roman" w:cs="Times New Roman"/>
          <w:sz w:val="28"/>
          <w:szCs w:val="28"/>
        </w:rPr>
        <w:t xml:space="preserve">Поддерживайте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6D3432">
        <w:rPr>
          <w:rFonts w:ascii="Times New Roman" w:hAnsi="Times New Roman" w:cs="Times New Roman"/>
          <w:sz w:val="28"/>
          <w:szCs w:val="28"/>
        </w:rPr>
        <w:t xml:space="preserve">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коронавируса.</w:t>
      </w:r>
    </w:p>
    <w:p w14:paraId="3EC10A71" w14:textId="072F5F29" w:rsidR="006D3432" w:rsidRPr="006D3432" w:rsidRDefault="006D3432" w:rsidP="006D34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432">
        <w:rPr>
          <w:rFonts w:ascii="Times New Roman" w:hAnsi="Times New Roman" w:cs="Times New Roman"/>
          <w:sz w:val="28"/>
          <w:szCs w:val="28"/>
        </w:rPr>
        <w:t xml:space="preserve">На вас сейчас лежит двойное бремя ответственности за здоровье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6D3432">
        <w:rPr>
          <w:rFonts w:ascii="Times New Roman" w:hAnsi="Times New Roman" w:cs="Times New Roman"/>
          <w:sz w:val="28"/>
          <w:szCs w:val="28"/>
        </w:rPr>
        <w:t xml:space="preserve">, психологическое и социальное благополучие членов их семей и академическую подготовку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D3432">
        <w:rPr>
          <w:rFonts w:ascii="Times New Roman" w:hAnsi="Times New Roman" w:cs="Times New Roman"/>
          <w:sz w:val="28"/>
          <w:szCs w:val="28"/>
        </w:rPr>
        <w:t xml:space="preserve">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</w:t>
      </w:r>
      <w:r w:rsidRPr="006D3432">
        <w:rPr>
          <w:rFonts w:ascii="Times New Roman" w:hAnsi="Times New Roman" w:cs="Times New Roman"/>
          <w:sz w:val="28"/>
          <w:szCs w:val="28"/>
        </w:rPr>
        <w:lastRenderedPageBreak/>
        <w:t>упражнениями для релаксации, ходите на прогулки, чтобы поддерживать активность и уменьшать напряжение.</w:t>
      </w:r>
    </w:p>
    <w:p w14:paraId="0EBA6EA4" w14:textId="3F626DF4" w:rsidR="006D3432" w:rsidRPr="006D3432" w:rsidRDefault="006D3432" w:rsidP="006D34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608A3" w14:textId="77777777" w:rsidR="00D278B9" w:rsidRPr="006D3432" w:rsidRDefault="00D278B9" w:rsidP="006D34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8B9" w:rsidRPr="006D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303F0"/>
    <w:multiLevelType w:val="multilevel"/>
    <w:tmpl w:val="6EE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5E"/>
    <w:rsid w:val="0065125E"/>
    <w:rsid w:val="006D3432"/>
    <w:rsid w:val="00D2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171A"/>
  <w15:chartTrackingRefBased/>
  <w15:docId w15:val="{E2F21594-5CD3-4335-B060-7B797009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noutbook_7</dc:creator>
  <cp:keywords/>
  <dc:description/>
  <cp:lastModifiedBy>noutbook_7</cp:lastModifiedBy>
  <cp:revision>2</cp:revision>
  <dcterms:created xsi:type="dcterms:W3CDTF">2020-04-08T06:01:00Z</dcterms:created>
  <dcterms:modified xsi:type="dcterms:W3CDTF">2020-04-08T06:05:00Z</dcterms:modified>
</cp:coreProperties>
</file>