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877" w:rsidRPr="00B15877" w:rsidRDefault="00B15877" w:rsidP="00B15877">
      <w:pPr>
        <w:spacing w:after="0" w:line="240" w:lineRule="auto"/>
        <w:jc w:val="center"/>
        <w:rPr>
          <w:rFonts w:ascii="Times New Roman" w:eastAsia="Calibri" w:hAnsi="Times New Roman" w:cs="Times New Roman"/>
          <w:b/>
          <w:bCs/>
          <w:spacing w:val="10"/>
          <w:sz w:val="24"/>
          <w:szCs w:val="24"/>
        </w:rPr>
      </w:pPr>
    </w:p>
    <w:p w:rsidR="00B15877" w:rsidRPr="00B15877" w:rsidRDefault="00B15877" w:rsidP="00B15877">
      <w:pPr>
        <w:spacing w:after="0" w:line="240" w:lineRule="auto"/>
        <w:jc w:val="center"/>
        <w:rPr>
          <w:rFonts w:ascii="Times New Roman" w:eastAsia="Calibri" w:hAnsi="Times New Roman" w:cs="Times New Roman"/>
          <w:b/>
          <w:bCs/>
          <w:spacing w:val="10"/>
          <w:sz w:val="24"/>
          <w:szCs w:val="24"/>
        </w:rPr>
      </w:pPr>
      <w:r w:rsidRPr="00B15877">
        <w:rPr>
          <w:rFonts w:ascii="Times New Roman" w:eastAsia="Calibri" w:hAnsi="Times New Roman" w:cs="Times New Roman"/>
          <w:b/>
          <w:bCs/>
          <w:spacing w:val="10"/>
          <w:sz w:val="24"/>
          <w:szCs w:val="24"/>
        </w:rPr>
        <w:t>МИНИСТЕРСТВО ОБЩЕГО И ПРОФЕССИОНАЛЬНОГО ОБРАЗОВАНИЯ РОСТОВСКОЙ ОБЛАСТИ</w:t>
      </w:r>
    </w:p>
    <w:p w:rsidR="00B15877" w:rsidRPr="00B15877" w:rsidRDefault="00B15877" w:rsidP="00B15877">
      <w:pPr>
        <w:spacing w:after="0" w:line="240" w:lineRule="auto"/>
        <w:jc w:val="center"/>
        <w:rPr>
          <w:rFonts w:ascii="Times New Roman" w:eastAsia="Calibri" w:hAnsi="Times New Roman" w:cs="Times New Roman"/>
          <w:b/>
          <w:bCs/>
          <w:spacing w:val="10"/>
          <w:sz w:val="24"/>
          <w:szCs w:val="24"/>
        </w:rPr>
      </w:pPr>
    </w:p>
    <w:p w:rsidR="00B15877" w:rsidRPr="00B15877" w:rsidRDefault="00B15877" w:rsidP="00B15877">
      <w:pPr>
        <w:spacing w:after="0" w:line="240" w:lineRule="auto"/>
        <w:jc w:val="center"/>
        <w:rPr>
          <w:rFonts w:ascii="Times New Roman" w:eastAsia="Calibri" w:hAnsi="Times New Roman" w:cs="Times New Roman"/>
          <w:sz w:val="24"/>
          <w:szCs w:val="24"/>
        </w:rPr>
      </w:pPr>
      <w:r w:rsidRPr="00B15877">
        <w:rPr>
          <w:rFonts w:ascii="Times New Roman" w:eastAsia="Calibri" w:hAnsi="Times New Roman" w:cs="Times New Roman"/>
          <w:sz w:val="24"/>
          <w:szCs w:val="24"/>
        </w:rPr>
        <w:t>ГОСУДАРСТВЕННОЕ БЮДЖЕТНОЕ ПРОФЕССИОНАЛЬНОЕ ОБРАЗОВАТЕЛЬНОЕ УЧРЕЖДЕНИЕ РОСТОВСКОЙ ОБЛАСТИ</w:t>
      </w:r>
    </w:p>
    <w:p w:rsidR="00B15877" w:rsidRPr="00B15877" w:rsidRDefault="00B15877" w:rsidP="00B15877">
      <w:pPr>
        <w:shd w:val="clear" w:color="auto" w:fill="FFFFFF"/>
        <w:spacing w:after="0" w:line="240" w:lineRule="auto"/>
        <w:jc w:val="center"/>
        <w:rPr>
          <w:rFonts w:ascii="Times New Roman" w:eastAsia="Calibri" w:hAnsi="Times New Roman" w:cs="Times New Roman"/>
          <w:b/>
          <w:bCs/>
          <w:sz w:val="24"/>
          <w:szCs w:val="24"/>
        </w:rPr>
      </w:pPr>
      <w:r w:rsidRPr="00B15877">
        <w:rPr>
          <w:rFonts w:ascii="Times New Roman" w:eastAsia="Calibri" w:hAnsi="Times New Roman" w:cs="Times New Roman"/>
          <w:b/>
          <w:bCs/>
          <w:sz w:val="24"/>
          <w:szCs w:val="24"/>
        </w:rPr>
        <w:t xml:space="preserve">«РОСТОВСКИЙ-НА-ДОНУ </w:t>
      </w:r>
      <w:r>
        <w:rPr>
          <w:rFonts w:ascii="Times New Roman" w:eastAsia="Calibri" w:hAnsi="Times New Roman" w:cs="Times New Roman"/>
          <w:b/>
          <w:bCs/>
          <w:sz w:val="24"/>
          <w:szCs w:val="24"/>
        </w:rPr>
        <w:t>АВТОТРАНСПОРТНЫЙ КОЛЛЕДЖ</w:t>
      </w:r>
      <w:r w:rsidRPr="00B15877">
        <w:rPr>
          <w:rFonts w:ascii="Times New Roman" w:eastAsia="Calibri" w:hAnsi="Times New Roman" w:cs="Times New Roman"/>
          <w:b/>
          <w:bCs/>
          <w:sz w:val="24"/>
          <w:szCs w:val="24"/>
        </w:rPr>
        <w:t>»</w:t>
      </w:r>
    </w:p>
    <w:p w:rsidR="00B15877" w:rsidRPr="00B15877" w:rsidRDefault="00B15877" w:rsidP="00B15877">
      <w:pPr>
        <w:shd w:val="clear" w:color="auto" w:fill="FFFFFF"/>
        <w:spacing w:after="0" w:line="240" w:lineRule="auto"/>
        <w:ind w:firstLine="720"/>
        <w:jc w:val="center"/>
        <w:rPr>
          <w:rFonts w:ascii="Times New Roman" w:eastAsia="Calibri" w:hAnsi="Times New Roman" w:cs="Times New Roman"/>
          <w:b/>
          <w:bCs/>
          <w:sz w:val="24"/>
          <w:szCs w:val="24"/>
        </w:rPr>
      </w:pPr>
    </w:p>
    <w:p w:rsidR="00B15877" w:rsidRPr="00B15877" w:rsidRDefault="00B15877" w:rsidP="00B15877">
      <w:pPr>
        <w:shd w:val="clear" w:color="auto" w:fill="FFFFFF"/>
        <w:spacing w:after="0" w:line="240" w:lineRule="auto"/>
        <w:ind w:firstLine="720"/>
        <w:jc w:val="center"/>
        <w:rPr>
          <w:rFonts w:ascii="Times New Roman" w:eastAsia="Calibri" w:hAnsi="Times New Roman" w:cs="Times New Roman"/>
          <w:b/>
          <w:bCs/>
          <w:sz w:val="24"/>
          <w:szCs w:val="24"/>
        </w:rPr>
      </w:pPr>
    </w:p>
    <w:p w:rsidR="00B15877" w:rsidRPr="00B15877" w:rsidRDefault="00B15877" w:rsidP="00B15877">
      <w:pPr>
        <w:shd w:val="clear" w:color="auto" w:fill="FFFFFF"/>
        <w:spacing w:after="0" w:line="240" w:lineRule="auto"/>
        <w:ind w:firstLine="720"/>
        <w:jc w:val="center"/>
        <w:rPr>
          <w:rFonts w:ascii="Times New Roman" w:eastAsia="Calibri" w:hAnsi="Times New Roman" w:cs="Times New Roman"/>
          <w:b/>
          <w:bCs/>
          <w:sz w:val="24"/>
          <w:szCs w:val="24"/>
        </w:rPr>
      </w:pPr>
    </w:p>
    <w:p w:rsidR="00B15877" w:rsidRPr="00B15877" w:rsidRDefault="00B15877" w:rsidP="00B15877">
      <w:pPr>
        <w:shd w:val="clear" w:color="auto" w:fill="FFFFFF"/>
        <w:spacing w:after="0" w:line="240" w:lineRule="auto"/>
        <w:ind w:firstLine="720"/>
        <w:jc w:val="center"/>
        <w:rPr>
          <w:rFonts w:ascii="Times New Roman" w:eastAsia="Calibri" w:hAnsi="Times New Roman" w:cs="Times New Roman"/>
          <w:b/>
          <w:bCs/>
          <w:sz w:val="24"/>
          <w:szCs w:val="24"/>
        </w:rPr>
      </w:pPr>
    </w:p>
    <w:p w:rsidR="00B15877" w:rsidRPr="00B15877" w:rsidRDefault="00B15877" w:rsidP="00B15877">
      <w:pPr>
        <w:shd w:val="clear" w:color="auto" w:fill="FFFFFF"/>
        <w:spacing w:after="0" w:line="240" w:lineRule="auto"/>
        <w:ind w:firstLine="720"/>
        <w:jc w:val="center"/>
        <w:rPr>
          <w:rFonts w:ascii="Times New Roman" w:eastAsia="Calibri" w:hAnsi="Times New Roman" w:cs="Times New Roman"/>
          <w:b/>
          <w:bCs/>
          <w:sz w:val="24"/>
          <w:szCs w:val="24"/>
        </w:rPr>
      </w:pPr>
    </w:p>
    <w:p w:rsidR="00B15877" w:rsidRPr="00B15877" w:rsidRDefault="00B15877" w:rsidP="00B15877">
      <w:pPr>
        <w:shd w:val="clear" w:color="auto" w:fill="FFFFFF"/>
        <w:spacing w:after="0" w:line="240" w:lineRule="auto"/>
        <w:ind w:firstLine="720"/>
        <w:jc w:val="center"/>
        <w:rPr>
          <w:rFonts w:ascii="Times New Roman" w:eastAsia="Calibri" w:hAnsi="Times New Roman" w:cs="Times New Roman"/>
          <w:b/>
          <w:bCs/>
          <w:sz w:val="24"/>
          <w:szCs w:val="24"/>
        </w:rPr>
      </w:pPr>
    </w:p>
    <w:p w:rsidR="00B15877" w:rsidRPr="00B15877" w:rsidRDefault="00B15877" w:rsidP="00B15877">
      <w:pPr>
        <w:shd w:val="clear" w:color="auto" w:fill="FFFFFF"/>
        <w:spacing w:after="0" w:line="240" w:lineRule="auto"/>
        <w:ind w:firstLine="720"/>
        <w:jc w:val="center"/>
        <w:rPr>
          <w:rFonts w:ascii="Times New Roman" w:eastAsia="Calibri" w:hAnsi="Times New Roman" w:cs="Times New Roman"/>
          <w:b/>
          <w:bCs/>
          <w:sz w:val="24"/>
          <w:szCs w:val="24"/>
        </w:rPr>
      </w:pPr>
    </w:p>
    <w:p w:rsidR="00B15877" w:rsidRPr="00B15877" w:rsidRDefault="00B15877" w:rsidP="00B15877">
      <w:pPr>
        <w:shd w:val="clear" w:color="auto" w:fill="FFFFFF"/>
        <w:spacing w:after="0" w:line="240" w:lineRule="auto"/>
        <w:jc w:val="center"/>
        <w:rPr>
          <w:rFonts w:ascii="Times New Roman" w:eastAsia="Calibri" w:hAnsi="Times New Roman" w:cs="Times New Roman"/>
          <w:b/>
          <w:bCs/>
          <w:sz w:val="24"/>
          <w:szCs w:val="24"/>
        </w:rPr>
      </w:pPr>
    </w:p>
    <w:p w:rsidR="00B15877" w:rsidRPr="00B15877" w:rsidRDefault="00B15877" w:rsidP="00B15877">
      <w:pPr>
        <w:shd w:val="clear" w:color="auto" w:fill="FFFFFF"/>
        <w:spacing w:after="0" w:line="240" w:lineRule="auto"/>
        <w:jc w:val="center"/>
        <w:rPr>
          <w:rFonts w:ascii="Times New Roman" w:eastAsia="Calibri" w:hAnsi="Times New Roman" w:cs="Times New Roman"/>
          <w:b/>
          <w:bCs/>
          <w:sz w:val="24"/>
          <w:szCs w:val="24"/>
        </w:rPr>
      </w:pPr>
    </w:p>
    <w:p w:rsidR="00B15877" w:rsidRPr="00B15877" w:rsidRDefault="00857E07" w:rsidP="00B15877">
      <w:pPr>
        <w:shd w:val="clear" w:color="auto" w:fill="FFFFFF"/>
        <w:spacing w:after="0" w:line="240" w:lineRule="auto"/>
        <w:jc w:val="center"/>
        <w:rPr>
          <w:rFonts w:ascii="Times New Roman" w:eastAsia="Calibri" w:hAnsi="Times New Roman" w:cs="Times New Roman"/>
          <w:b/>
          <w:bCs/>
          <w:sz w:val="44"/>
          <w:szCs w:val="24"/>
        </w:rPr>
      </w:pPr>
      <w:r>
        <w:rPr>
          <w:rFonts w:ascii="Times New Roman" w:eastAsia="Calibri" w:hAnsi="Times New Roman" w:cs="Times New Roman"/>
          <w:b/>
          <w:bCs/>
          <w:sz w:val="44"/>
          <w:szCs w:val="24"/>
        </w:rPr>
        <w:t xml:space="preserve">ПРИМЕРНОЕ </w:t>
      </w:r>
      <w:r w:rsidR="00B15877" w:rsidRPr="00B15877">
        <w:rPr>
          <w:rFonts w:ascii="Times New Roman" w:eastAsia="Calibri" w:hAnsi="Times New Roman" w:cs="Times New Roman"/>
          <w:b/>
          <w:bCs/>
          <w:sz w:val="44"/>
          <w:szCs w:val="24"/>
        </w:rPr>
        <w:t>КОМПЛЕКСНОЕ ЗАДАНИЕ</w:t>
      </w:r>
      <w:r w:rsidR="00281616">
        <w:rPr>
          <w:rFonts w:ascii="Times New Roman" w:eastAsia="Calibri" w:hAnsi="Times New Roman" w:cs="Times New Roman"/>
          <w:b/>
          <w:bCs/>
          <w:sz w:val="44"/>
          <w:szCs w:val="24"/>
        </w:rPr>
        <w:t xml:space="preserve"> </w:t>
      </w:r>
    </w:p>
    <w:p w:rsidR="00B15877" w:rsidRPr="00B15877" w:rsidRDefault="00B15877" w:rsidP="00B15877">
      <w:pPr>
        <w:shd w:val="clear" w:color="auto" w:fill="FFFFFF"/>
        <w:spacing w:after="0" w:line="240" w:lineRule="auto"/>
        <w:jc w:val="center"/>
        <w:rPr>
          <w:rFonts w:ascii="Times New Roman" w:eastAsia="Calibri" w:hAnsi="Times New Roman" w:cs="Times New Roman"/>
          <w:bCs/>
          <w:sz w:val="32"/>
          <w:szCs w:val="24"/>
        </w:rPr>
      </w:pPr>
    </w:p>
    <w:p w:rsidR="00B15877" w:rsidRDefault="00B15877" w:rsidP="00B15877">
      <w:pPr>
        <w:shd w:val="clear" w:color="auto" w:fill="FFFFFF"/>
        <w:spacing w:after="0" w:line="240" w:lineRule="auto"/>
        <w:jc w:val="center"/>
        <w:rPr>
          <w:rFonts w:ascii="Times New Roman" w:eastAsia="Times New Roman" w:hAnsi="Times New Roman" w:cs="Times New Roman"/>
          <w:b/>
          <w:bCs/>
          <w:sz w:val="28"/>
          <w:szCs w:val="28"/>
          <w:lang w:eastAsia="ru-RU"/>
        </w:rPr>
      </w:pPr>
      <w:r w:rsidRPr="00B15877">
        <w:rPr>
          <w:rFonts w:ascii="Times New Roman" w:eastAsia="Times New Roman" w:hAnsi="Times New Roman" w:cs="Times New Roman"/>
          <w:b/>
          <w:bCs/>
          <w:color w:val="000000"/>
          <w:sz w:val="28"/>
          <w:szCs w:val="28"/>
          <w:lang w:eastAsia="ru-RU"/>
        </w:rPr>
        <w:t xml:space="preserve">Областной олимпиады </w:t>
      </w:r>
      <w:r w:rsidRPr="00B15877">
        <w:rPr>
          <w:rFonts w:ascii="Times New Roman" w:eastAsia="Times New Roman" w:hAnsi="Times New Roman" w:cs="Times New Roman"/>
          <w:b/>
          <w:bCs/>
          <w:sz w:val="28"/>
          <w:szCs w:val="28"/>
          <w:lang w:eastAsia="ru-RU"/>
        </w:rPr>
        <w:t xml:space="preserve">профессионального мастерства </w:t>
      </w:r>
    </w:p>
    <w:p w:rsidR="00B15877" w:rsidRPr="00B15877" w:rsidRDefault="00B15877" w:rsidP="00B15877">
      <w:pPr>
        <w:shd w:val="clear" w:color="auto" w:fill="FFFFFF"/>
        <w:spacing w:after="0" w:line="240" w:lineRule="auto"/>
        <w:jc w:val="center"/>
        <w:rPr>
          <w:rFonts w:ascii="Times New Roman" w:eastAsia="Calibri" w:hAnsi="Times New Roman" w:cs="Times New Roman"/>
          <w:bCs/>
          <w:sz w:val="32"/>
          <w:szCs w:val="24"/>
        </w:rPr>
      </w:pPr>
    </w:p>
    <w:p w:rsidR="00B15877" w:rsidRPr="00B15877" w:rsidRDefault="00B15877" w:rsidP="00B15877">
      <w:pPr>
        <w:shd w:val="clear" w:color="auto" w:fill="FFFFFF"/>
        <w:spacing w:after="0" w:line="240" w:lineRule="auto"/>
        <w:jc w:val="center"/>
        <w:rPr>
          <w:rFonts w:ascii="Times New Roman" w:eastAsia="Calibri" w:hAnsi="Times New Roman" w:cs="Times New Roman"/>
          <w:bCs/>
          <w:sz w:val="32"/>
          <w:szCs w:val="24"/>
        </w:rPr>
      </w:pPr>
      <w:r w:rsidRPr="00B15877">
        <w:rPr>
          <w:rFonts w:ascii="Times New Roman" w:eastAsia="Calibri" w:hAnsi="Times New Roman" w:cs="Times New Roman"/>
          <w:bCs/>
          <w:sz w:val="32"/>
          <w:szCs w:val="24"/>
        </w:rPr>
        <w:t xml:space="preserve">по укрупненной группе специальностей </w:t>
      </w:r>
    </w:p>
    <w:p w:rsidR="00B15877" w:rsidRPr="00B15877" w:rsidRDefault="00B15877" w:rsidP="00B15877">
      <w:pPr>
        <w:shd w:val="clear" w:color="auto" w:fill="FFFFFF"/>
        <w:spacing w:after="0" w:line="240" w:lineRule="auto"/>
        <w:jc w:val="center"/>
        <w:rPr>
          <w:rFonts w:ascii="Times New Roman" w:eastAsia="Calibri" w:hAnsi="Times New Roman" w:cs="Times New Roman"/>
          <w:b/>
          <w:bCs/>
          <w:sz w:val="28"/>
          <w:szCs w:val="24"/>
        </w:rPr>
      </w:pPr>
      <w:r w:rsidRPr="00B15877">
        <w:rPr>
          <w:rFonts w:ascii="Times New Roman" w:eastAsia="Times New Roman" w:hAnsi="Times New Roman" w:cs="Times New Roman"/>
          <w:b/>
          <w:bCs/>
          <w:sz w:val="28"/>
          <w:szCs w:val="28"/>
          <w:lang w:eastAsia="ru-RU"/>
        </w:rPr>
        <w:t>23.00.00 «ТЕХНИКА И ТЕХНОЛОГИЯ НАЗЕМНОГО ТРАНСПОРТА»</w:t>
      </w:r>
      <w:r w:rsidRPr="00B15877">
        <w:rPr>
          <w:rFonts w:ascii="Times New Roman" w:eastAsia="Calibri" w:hAnsi="Times New Roman" w:cs="Times New Roman"/>
          <w:b/>
          <w:bCs/>
          <w:sz w:val="28"/>
          <w:szCs w:val="24"/>
        </w:rPr>
        <w:t xml:space="preserve"> </w:t>
      </w:r>
    </w:p>
    <w:p w:rsidR="00B15877" w:rsidRPr="00B15877" w:rsidRDefault="00B15877" w:rsidP="00B15877">
      <w:pPr>
        <w:shd w:val="clear" w:color="auto" w:fill="FFFFFF"/>
        <w:spacing w:after="0" w:line="240" w:lineRule="auto"/>
        <w:jc w:val="center"/>
        <w:rPr>
          <w:rFonts w:ascii="Times New Roman" w:eastAsia="Calibri" w:hAnsi="Times New Roman" w:cs="Times New Roman"/>
          <w:bCs/>
          <w:sz w:val="32"/>
          <w:szCs w:val="24"/>
        </w:rPr>
      </w:pPr>
    </w:p>
    <w:p w:rsidR="00B15877" w:rsidRDefault="00F92252" w:rsidP="00B15877">
      <w:pPr>
        <w:shd w:val="clear" w:color="auto" w:fill="FFFFFF"/>
        <w:spacing w:after="0" w:line="240" w:lineRule="auto"/>
        <w:jc w:val="center"/>
        <w:rPr>
          <w:rFonts w:ascii="Times New Roman" w:eastAsia="Calibri" w:hAnsi="Times New Roman" w:cs="Times New Roman"/>
          <w:bCs/>
          <w:sz w:val="32"/>
          <w:szCs w:val="24"/>
        </w:rPr>
      </w:pPr>
      <w:r>
        <w:rPr>
          <w:rFonts w:ascii="Times New Roman" w:eastAsia="Calibri" w:hAnsi="Times New Roman" w:cs="Times New Roman"/>
          <w:bCs/>
          <w:sz w:val="32"/>
          <w:szCs w:val="24"/>
        </w:rPr>
        <w:t>по специальности</w:t>
      </w:r>
      <w:r w:rsidR="00B15877" w:rsidRPr="00B15877">
        <w:rPr>
          <w:rFonts w:ascii="Times New Roman" w:eastAsia="Calibri" w:hAnsi="Times New Roman" w:cs="Times New Roman"/>
          <w:bCs/>
          <w:sz w:val="32"/>
          <w:szCs w:val="24"/>
        </w:rPr>
        <w:t>:</w:t>
      </w:r>
    </w:p>
    <w:p w:rsidR="00B15877" w:rsidRPr="00B15877" w:rsidRDefault="00B15877" w:rsidP="00B15877">
      <w:pPr>
        <w:shd w:val="clear" w:color="auto" w:fill="FFFFFF"/>
        <w:spacing w:after="0" w:line="240" w:lineRule="auto"/>
        <w:jc w:val="center"/>
        <w:rPr>
          <w:rFonts w:ascii="Times New Roman" w:eastAsia="Calibri" w:hAnsi="Times New Roman" w:cs="Times New Roman"/>
          <w:bCs/>
          <w:sz w:val="32"/>
          <w:szCs w:val="24"/>
        </w:rPr>
      </w:pPr>
    </w:p>
    <w:p w:rsidR="00B15877" w:rsidRDefault="00681465" w:rsidP="00B15877">
      <w:pPr>
        <w:shd w:val="clear" w:color="auto" w:fill="FFFFFF"/>
        <w:tabs>
          <w:tab w:val="left" w:pos="1560"/>
        </w:tabs>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23.02.03 «Техническое обслуживание и ремонт автомобильного транспорта»</w:t>
      </w: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32"/>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0"/>
        </w:tabs>
        <w:spacing w:after="0" w:line="240" w:lineRule="auto"/>
        <w:jc w:val="center"/>
        <w:rPr>
          <w:rFonts w:ascii="Times New Roman" w:eastAsia="Times New Roman" w:hAnsi="Times New Roman" w:cs="Times New Roman"/>
          <w:sz w:val="28"/>
          <w:szCs w:val="28"/>
          <w:lang w:eastAsia="ru-RU"/>
        </w:rPr>
      </w:pPr>
      <w:r w:rsidRPr="00B15877">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B15877">
        <w:rPr>
          <w:rFonts w:ascii="Times New Roman" w:eastAsia="Times New Roman" w:hAnsi="Times New Roman" w:cs="Times New Roman"/>
          <w:sz w:val="28"/>
          <w:szCs w:val="28"/>
          <w:lang w:eastAsia="ru-RU"/>
        </w:rPr>
        <w:t>Ростов-на-Дону</w:t>
      </w:r>
    </w:p>
    <w:p w:rsidR="00B15877" w:rsidRDefault="00B15877" w:rsidP="00BC5C36">
      <w:pPr>
        <w:tabs>
          <w:tab w:val="left" w:pos="426"/>
          <w:tab w:val="left" w:pos="993"/>
        </w:tabs>
        <w:spacing w:after="0" w:line="240" w:lineRule="auto"/>
        <w:jc w:val="center"/>
        <w:rPr>
          <w:rFonts w:ascii="Times New Roman" w:eastAsia="Calibri" w:hAnsi="Times New Roman" w:cs="Times New Roman"/>
          <w:b/>
          <w:sz w:val="28"/>
          <w:szCs w:val="28"/>
        </w:rPr>
      </w:pPr>
      <w:r w:rsidRPr="00B15877">
        <w:rPr>
          <w:rFonts w:ascii="Times New Roman" w:eastAsia="Calibri" w:hAnsi="Times New Roman" w:cs="Times New Roman"/>
          <w:sz w:val="28"/>
          <w:szCs w:val="28"/>
        </w:rPr>
        <w:t>201</w:t>
      </w:r>
      <w:r w:rsidR="00401216">
        <w:rPr>
          <w:rFonts w:ascii="Times New Roman" w:eastAsia="Calibri" w:hAnsi="Times New Roman" w:cs="Times New Roman"/>
          <w:sz w:val="28"/>
          <w:szCs w:val="28"/>
        </w:rPr>
        <w:t>8</w:t>
      </w:r>
      <w:bookmarkStart w:id="0" w:name="_GoBack"/>
      <w:bookmarkEnd w:id="0"/>
      <w:r w:rsidRPr="00B15877">
        <w:rPr>
          <w:rFonts w:ascii="Times New Roman" w:eastAsia="Calibri" w:hAnsi="Times New Roman" w:cs="Times New Roman"/>
          <w:b/>
          <w:sz w:val="28"/>
          <w:szCs w:val="28"/>
        </w:rPr>
        <w:br w:type="page"/>
      </w:r>
      <w:r w:rsidRPr="00B15877">
        <w:rPr>
          <w:rFonts w:ascii="Times New Roman" w:eastAsia="Calibri" w:hAnsi="Times New Roman" w:cs="Times New Roman"/>
          <w:b/>
          <w:sz w:val="28"/>
          <w:szCs w:val="28"/>
        </w:rPr>
        <w:lastRenderedPageBreak/>
        <w:t xml:space="preserve">КОМПЛЕКСНОЕ ЗАДАНИЕ </w:t>
      </w:r>
      <w:r w:rsidRPr="00B15877">
        <w:rPr>
          <w:rFonts w:ascii="Times New Roman" w:eastAsia="Calibri" w:hAnsi="Times New Roman" w:cs="Times New Roman"/>
          <w:b/>
          <w:sz w:val="28"/>
          <w:szCs w:val="28"/>
          <w:lang w:val="en-US"/>
        </w:rPr>
        <w:t>I</w:t>
      </w:r>
      <w:r w:rsidRPr="00B15877">
        <w:rPr>
          <w:rFonts w:ascii="Times New Roman" w:eastAsia="Calibri" w:hAnsi="Times New Roman" w:cs="Times New Roman"/>
          <w:b/>
          <w:sz w:val="28"/>
          <w:szCs w:val="28"/>
        </w:rPr>
        <w:t xml:space="preserve"> УРОВНЯ</w:t>
      </w:r>
    </w:p>
    <w:p w:rsidR="00BC5C36" w:rsidRPr="00B15877" w:rsidRDefault="00BC5C36" w:rsidP="00BC5C36">
      <w:pPr>
        <w:tabs>
          <w:tab w:val="left" w:pos="426"/>
          <w:tab w:val="left" w:pos="993"/>
        </w:tabs>
        <w:spacing w:after="0" w:line="240" w:lineRule="auto"/>
        <w:jc w:val="center"/>
        <w:rPr>
          <w:rFonts w:ascii="Times New Roman" w:eastAsia="Calibri" w:hAnsi="Times New Roman" w:cs="Times New Roman"/>
          <w:b/>
          <w:sz w:val="28"/>
          <w:szCs w:val="28"/>
        </w:rPr>
      </w:pPr>
    </w:p>
    <w:p w:rsidR="00060BEE" w:rsidRDefault="00060BEE" w:rsidP="00B15877">
      <w:pPr>
        <w:jc w:val="both"/>
        <w:rPr>
          <w:rFonts w:ascii="Times New Roman" w:hAnsi="Times New Roman" w:cs="Times New Roman"/>
        </w:rPr>
      </w:pPr>
    </w:p>
    <w:p w:rsidR="00BC5C36" w:rsidRPr="00973E98" w:rsidRDefault="00B15877" w:rsidP="002056B9">
      <w:pPr>
        <w:pStyle w:val="a3"/>
        <w:numPr>
          <w:ilvl w:val="1"/>
          <w:numId w:val="1"/>
        </w:numPr>
        <w:jc w:val="both"/>
        <w:rPr>
          <w:rFonts w:ascii="Times New Roman" w:hAnsi="Times New Roman" w:cs="Times New Roman"/>
          <w:b/>
          <w:i/>
        </w:rPr>
      </w:pPr>
      <w:r w:rsidRPr="00973E98">
        <w:rPr>
          <w:rFonts w:ascii="Times New Roman" w:hAnsi="Times New Roman" w:cs="Times New Roman"/>
          <w:b/>
          <w:i/>
        </w:rPr>
        <w:t>Тестовое задание</w:t>
      </w:r>
    </w:p>
    <w:p w:rsidR="0084212C" w:rsidRPr="004D40C1" w:rsidRDefault="0084212C" w:rsidP="0084212C">
      <w:pPr>
        <w:rPr>
          <w:rFonts w:ascii="Times New Roman" w:hAnsi="Times New Roman" w:cs="Times New Roman"/>
          <w:b/>
          <w:sz w:val="24"/>
          <w:szCs w:val="24"/>
        </w:rPr>
      </w:pPr>
      <w:r>
        <w:rPr>
          <w:rFonts w:ascii="Times New Roman" w:hAnsi="Times New Roman" w:cs="Times New Roman"/>
          <w:b/>
          <w:sz w:val="24"/>
          <w:szCs w:val="24"/>
        </w:rPr>
        <w:t xml:space="preserve">1. </w:t>
      </w:r>
      <w:r w:rsidRPr="004D40C1">
        <w:rPr>
          <w:rFonts w:ascii="Times New Roman" w:hAnsi="Times New Roman" w:cs="Times New Roman"/>
          <w:b/>
          <w:sz w:val="24"/>
          <w:szCs w:val="24"/>
        </w:rPr>
        <w:t>Топология типа «Шина» обладает достоинствами:</w:t>
      </w:r>
    </w:p>
    <w:p w:rsidR="0084212C" w:rsidRPr="004D40C1" w:rsidRDefault="0084212C" w:rsidP="0084212C">
      <w:pPr>
        <w:rPr>
          <w:rFonts w:ascii="Times New Roman" w:hAnsi="Times New Roman" w:cs="Times New Roman"/>
          <w:sz w:val="24"/>
          <w:szCs w:val="24"/>
        </w:rPr>
      </w:pPr>
      <w:r w:rsidRPr="004D40C1">
        <w:rPr>
          <w:rFonts w:ascii="Times New Roman" w:hAnsi="Times New Roman" w:cs="Times New Roman"/>
          <w:sz w:val="24"/>
          <w:szCs w:val="24"/>
        </w:rPr>
        <w:t>1) малое время реакции сервера на запрос рабочей станции</w:t>
      </w:r>
    </w:p>
    <w:p w:rsidR="0084212C" w:rsidRPr="004D40C1" w:rsidRDefault="0084212C" w:rsidP="0084212C">
      <w:pPr>
        <w:rPr>
          <w:rFonts w:ascii="Times New Roman" w:hAnsi="Times New Roman" w:cs="Times New Roman"/>
          <w:sz w:val="24"/>
          <w:szCs w:val="24"/>
        </w:rPr>
      </w:pPr>
      <w:r w:rsidRPr="004D40C1">
        <w:rPr>
          <w:rFonts w:ascii="Times New Roman" w:hAnsi="Times New Roman" w:cs="Times New Roman"/>
          <w:sz w:val="24"/>
          <w:szCs w:val="24"/>
        </w:rPr>
        <w:t>2) возможность одновременной передачи информации сразу всем рабочим станциям</w:t>
      </w:r>
    </w:p>
    <w:p w:rsidR="0084212C" w:rsidRPr="004D40C1" w:rsidRDefault="0084212C" w:rsidP="0084212C">
      <w:pPr>
        <w:rPr>
          <w:rFonts w:ascii="Times New Roman" w:hAnsi="Times New Roman" w:cs="Times New Roman"/>
          <w:sz w:val="24"/>
          <w:szCs w:val="24"/>
        </w:rPr>
      </w:pPr>
      <w:r w:rsidRPr="004D40C1">
        <w:rPr>
          <w:rFonts w:ascii="Times New Roman" w:hAnsi="Times New Roman" w:cs="Times New Roman"/>
          <w:sz w:val="24"/>
          <w:szCs w:val="24"/>
        </w:rPr>
        <w:t>3) выход из строя одной или нескольких рабочих станций никак не отражается на работе всей сети</w:t>
      </w:r>
    </w:p>
    <w:p w:rsidR="0084212C" w:rsidRDefault="0084212C" w:rsidP="0084212C">
      <w:pPr>
        <w:rPr>
          <w:rFonts w:ascii="Times New Roman" w:hAnsi="Times New Roman" w:cs="Times New Roman"/>
          <w:sz w:val="24"/>
          <w:szCs w:val="24"/>
        </w:rPr>
      </w:pPr>
      <w:r w:rsidRPr="004D40C1">
        <w:rPr>
          <w:rFonts w:ascii="Times New Roman" w:hAnsi="Times New Roman" w:cs="Times New Roman"/>
          <w:sz w:val="24"/>
          <w:szCs w:val="24"/>
        </w:rPr>
        <w:t>4) Небольшое время установки сети;</w:t>
      </w:r>
    </w:p>
    <w:p w:rsidR="0084212C" w:rsidRPr="004D40C1" w:rsidRDefault="0084212C" w:rsidP="0084212C">
      <w:pPr>
        <w:rPr>
          <w:rFonts w:ascii="Times New Roman" w:hAnsi="Times New Roman" w:cs="Times New Roman"/>
          <w:sz w:val="24"/>
          <w:szCs w:val="24"/>
        </w:rPr>
      </w:pPr>
      <w:r w:rsidRPr="004D40C1">
        <w:rPr>
          <w:rFonts w:ascii="Times New Roman" w:hAnsi="Times New Roman" w:cs="Times New Roman"/>
          <w:b/>
          <w:sz w:val="24"/>
          <w:szCs w:val="24"/>
        </w:rPr>
        <w:t>2. Вспомогательные компьютерные программы в составе общего программного обеспечения для выполнения специализированных типовых задач, связанных с работой оборудования и операционной системы</w:t>
      </w:r>
      <w:r w:rsidRPr="004D40C1">
        <w:rPr>
          <w:rFonts w:ascii="Times New Roman" w:hAnsi="Times New Roman" w:cs="Times New Roman"/>
          <w:sz w:val="24"/>
          <w:szCs w:val="24"/>
        </w:rPr>
        <w:t xml:space="preserve"> – это ...</w:t>
      </w:r>
    </w:p>
    <w:p w:rsidR="0084212C" w:rsidRDefault="0084212C" w:rsidP="0084212C">
      <w:pPr>
        <w:rPr>
          <w:rFonts w:ascii="Times New Roman" w:hAnsi="Times New Roman" w:cs="Times New Roman"/>
          <w:b/>
          <w:sz w:val="24"/>
          <w:szCs w:val="24"/>
        </w:rPr>
      </w:pPr>
      <w:r>
        <w:rPr>
          <w:rFonts w:ascii="Times New Roman" w:hAnsi="Times New Roman" w:cs="Times New Roman"/>
          <w:b/>
          <w:sz w:val="24"/>
          <w:szCs w:val="24"/>
        </w:rPr>
        <w:t xml:space="preserve">3. </w:t>
      </w:r>
      <w:r w:rsidRPr="004D40C1">
        <w:rPr>
          <w:rFonts w:ascii="Times New Roman" w:hAnsi="Times New Roman" w:cs="Times New Roman"/>
          <w:b/>
          <w:sz w:val="24"/>
          <w:szCs w:val="24"/>
        </w:rPr>
        <w:t>Установи соответствие между названиями компьютерных вирусов и их определением.</w:t>
      </w:r>
    </w:p>
    <w:tbl>
      <w:tblPr>
        <w:tblStyle w:val="a5"/>
        <w:tblW w:w="0" w:type="auto"/>
        <w:tblLook w:val="04A0" w:firstRow="1" w:lastRow="0" w:firstColumn="1" w:lastColumn="0" w:noHBand="0" w:noVBand="1"/>
      </w:tblPr>
      <w:tblGrid>
        <w:gridCol w:w="4785"/>
        <w:gridCol w:w="4786"/>
      </w:tblGrid>
      <w:tr w:rsidR="0084212C" w:rsidTr="006D31C3">
        <w:tc>
          <w:tcPr>
            <w:tcW w:w="4785" w:type="dxa"/>
          </w:tcPr>
          <w:p w:rsidR="0084212C" w:rsidRPr="004D40C1" w:rsidRDefault="0084212C" w:rsidP="006D31C3">
            <w:pPr>
              <w:rPr>
                <w:rFonts w:ascii="Times New Roman" w:hAnsi="Times New Roman" w:cs="Times New Roman"/>
                <w:sz w:val="24"/>
                <w:szCs w:val="24"/>
              </w:rPr>
            </w:pPr>
            <w:r w:rsidRPr="004D40C1">
              <w:rPr>
                <w:rFonts w:ascii="Times New Roman" w:hAnsi="Times New Roman" w:cs="Times New Roman"/>
                <w:sz w:val="24"/>
                <w:szCs w:val="24"/>
              </w:rPr>
              <w:t>1. Блоки программного кода, внедренные внутрь других прикладных программ.</w:t>
            </w:r>
          </w:p>
        </w:tc>
        <w:tc>
          <w:tcPr>
            <w:tcW w:w="4786" w:type="dxa"/>
          </w:tcPr>
          <w:p w:rsidR="0084212C" w:rsidRPr="004D40C1" w:rsidRDefault="0084212C" w:rsidP="006D31C3">
            <w:pPr>
              <w:rPr>
                <w:rFonts w:ascii="Times New Roman" w:hAnsi="Times New Roman" w:cs="Times New Roman"/>
                <w:sz w:val="24"/>
                <w:szCs w:val="24"/>
              </w:rPr>
            </w:pPr>
            <w:r w:rsidRPr="004D40C1">
              <w:rPr>
                <w:rFonts w:ascii="Times New Roman" w:hAnsi="Times New Roman" w:cs="Times New Roman"/>
                <w:sz w:val="24"/>
                <w:szCs w:val="24"/>
              </w:rPr>
              <w:t>1. Файловые вирусы</w:t>
            </w:r>
          </w:p>
          <w:p w:rsidR="0084212C" w:rsidRPr="004D40C1" w:rsidRDefault="0084212C" w:rsidP="006D31C3">
            <w:pPr>
              <w:rPr>
                <w:rFonts w:ascii="Times New Roman" w:hAnsi="Times New Roman" w:cs="Times New Roman"/>
                <w:sz w:val="24"/>
                <w:szCs w:val="24"/>
              </w:rPr>
            </w:pPr>
          </w:p>
        </w:tc>
      </w:tr>
      <w:tr w:rsidR="0084212C" w:rsidTr="006D31C3">
        <w:tc>
          <w:tcPr>
            <w:tcW w:w="4785" w:type="dxa"/>
          </w:tcPr>
          <w:p w:rsidR="0084212C" w:rsidRPr="004D40C1" w:rsidRDefault="0084212C" w:rsidP="006D31C3">
            <w:pPr>
              <w:rPr>
                <w:rFonts w:ascii="Times New Roman" w:hAnsi="Times New Roman" w:cs="Times New Roman"/>
                <w:sz w:val="24"/>
                <w:szCs w:val="24"/>
              </w:rPr>
            </w:pPr>
            <w:r w:rsidRPr="004D40C1">
              <w:rPr>
                <w:rFonts w:ascii="Times New Roman" w:hAnsi="Times New Roman" w:cs="Times New Roman"/>
                <w:sz w:val="24"/>
                <w:szCs w:val="24"/>
              </w:rPr>
              <w:t>2. Располагаются в служебных секторах носителей данных.</w:t>
            </w:r>
          </w:p>
        </w:tc>
        <w:tc>
          <w:tcPr>
            <w:tcW w:w="4786" w:type="dxa"/>
          </w:tcPr>
          <w:p w:rsidR="0084212C" w:rsidRPr="004D40C1" w:rsidRDefault="0084212C" w:rsidP="006D31C3">
            <w:pPr>
              <w:rPr>
                <w:rFonts w:ascii="Times New Roman" w:hAnsi="Times New Roman" w:cs="Times New Roman"/>
                <w:sz w:val="24"/>
                <w:szCs w:val="24"/>
              </w:rPr>
            </w:pPr>
            <w:r w:rsidRPr="004D40C1">
              <w:rPr>
                <w:rFonts w:ascii="Times New Roman" w:hAnsi="Times New Roman" w:cs="Times New Roman"/>
                <w:sz w:val="24"/>
                <w:szCs w:val="24"/>
              </w:rPr>
              <w:t>2. Загрузочные</w:t>
            </w:r>
          </w:p>
          <w:p w:rsidR="0084212C" w:rsidRPr="004D40C1" w:rsidRDefault="0084212C" w:rsidP="006D31C3">
            <w:pPr>
              <w:rPr>
                <w:rFonts w:ascii="Times New Roman" w:hAnsi="Times New Roman" w:cs="Times New Roman"/>
                <w:sz w:val="24"/>
                <w:szCs w:val="24"/>
              </w:rPr>
            </w:pPr>
          </w:p>
        </w:tc>
      </w:tr>
      <w:tr w:rsidR="0084212C" w:rsidTr="006D31C3">
        <w:tc>
          <w:tcPr>
            <w:tcW w:w="4785" w:type="dxa"/>
          </w:tcPr>
          <w:p w:rsidR="0084212C" w:rsidRPr="004D40C1" w:rsidRDefault="0084212C" w:rsidP="006D31C3">
            <w:pPr>
              <w:rPr>
                <w:rFonts w:ascii="Times New Roman" w:hAnsi="Times New Roman" w:cs="Times New Roman"/>
                <w:sz w:val="24"/>
                <w:szCs w:val="24"/>
              </w:rPr>
            </w:pPr>
            <w:r w:rsidRPr="004D40C1">
              <w:rPr>
                <w:rFonts w:ascii="Times New Roman" w:hAnsi="Times New Roman" w:cs="Times New Roman"/>
                <w:sz w:val="24"/>
                <w:szCs w:val="24"/>
              </w:rPr>
              <w:t>3. Поражают документы, в некоторых прикладных программах.</w:t>
            </w:r>
          </w:p>
        </w:tc>
        <w:tc>
          <w:tcPr>
            <w:tcW w:w="4786" w:type="dxa"/>
          </w:tcPr>
          <w:p w:rsidR="0084212C" w:rsidRPr="004D40C1" w:rsidRDefault="0084212C" w:rsidP="006D31C3">
            <w:pPr>
              <w:rPr>
                <w:rFonts w:ascii="Times New Roman" w:hAnsi="Times New Roman" w:cs="Times New Roman"/>
                <w:sz w:val="24"/>
                <w:szCs w:val="24"/>
              </w:rPr>
            </w:pPr>
            <w:r w:rsidRPr="004D40C1">
              <w:rPr>
                <w:rFonts w:ascii="Times New Roman" w:hAnsi="Times New Roman" w:cs="Times New Roman"/>
                <w:sz w:val="24"/>
                <w:szCs w:val="24"/>
              </w:rPr>
              <w:t>3. Макровирусы</w:t>
            </w:r>
          </w:p>
          <w:p w:rsidR="0084212C" w:rsidRPr="004D40C1" w:rsidRDefault="0084212C" w:rsidP="006D31C3">
            <w:pPr>
              <w:rPr>
                <w:rFonts w:ascii="Times New Roman" w:hAnsi="Times New Roman" w:cs="Times New Roman"/>
                <w:sz w:val="24"/>
                <w:szCs w:val="24"/>
              </w:rPr>
            </w:pPr>
          </w:p>
        </w:tc>
      </w:tr>
      <w:tr w:rsidR="0084212C" w:rsidTr="006D31C3">
        <w:tc>
          <w:tcPr>
            <w:tcW w:w="4785" w:type="dxa"/>
          </w:tcPr>
          <w:p w:rsidR="0084212C" w:rsidRPr="004D40C1" w:rsidRDefault="0084212C" w:rsidP="006D31C3">
            <w:pPr>
              <w:rPr>
                <w:rFonts w:ascii="Times New Roman" w:hAnsi="Times New Roman" w:cs="Times New Roman"/>
                <w:sz w:val="24"/>
                <w:szCs w:val="24"/>
              </w:rPr>
            </w:pPr>
            <w:r w:rsidRPr="004D40C1">
              <w:rPr>
                <w:rFonts w:ascii="Times New Roman" w:hAnsi="Times New Roman" w:cs="Times New Roman"/>
                <w:sz w:val="24"/>
                <w:szCs w:val="24"/>
              </w:rPr>
              <w:t>4. Обитают в оперативной памяти компьютера и не распространяются на носителях.</w:t>
            </w:r>
          </w:p>
        </w:tc>
        <w:tc>
          <w:tcPr>
            <w:tcW w:w="4786" w:type="dxa"/>
          </w:tcPr>
          <w:p w:rsidR="0084212C" w:rsidRPr="004D40C1" w:rsidRDefault="0084212C" w:rsidP="006D31C3">
            <w:pPr>
              <w:rPr>
                <w:rFonts w:ascii="Times New Roman" w:hAnsi="Times New Roman" w:cs="Times New Roman"/>
                <w:sz w:val="24"/>
                <w:szCs w:val="24"/>
              </w:rPr>
            </w:pPr>
            <w:r w:rsidRPr="004D40C1">
              <w:rPr>
                <w:rFonts w:ascii="Times New Roman" w:hAnsi="Times New Roman" w:cs="Times New Roman"/>
                <w:sz w:val="24"/>
                <w:szCs w:val="24"/>
              </w:rPr>
              <w:t>4. Сетевые вирусы</w:t>
            </w:r>
          </w:p>
        </w:tc>
      </w:tr>
    </w:tbl>
    <w:p w:rsidR="0084212C" w:rsidRDefault="0084212C" w:rsidP="0084212C">
      <w:pPr>
        <w:rPr>
          <w:rFonts w:ascii="Times New Roman" w:hAnsi="Times New Roman" w:cs="Times New Roman"/>
          <w:b/>
          <w:sz w:val="24"/>
          <w:szCs w:val="24"/>
        </w:rPr>
      </w:pPr>
    </w:p>
    <w:p w:rsidR="0084212C" w:rsidRPr="0084212C" w:rsidRDefault="0084212C" w:rsidP="0084212C">
      <w:pPr>
        <w:pStyle w:val="a3"/>
        <w:numPr>
          <w:ilvl w:val="0"/>
          <w:numId w:val="39"/>
        </w:numPr>
        <w:ind w:left="0" w:firstLine="0"/>
        <w:rPr>
          <w:rFonts w:ascii="Times New Roman" w:hAnsi="Times New Roman" w:cs="Times New Roman"/>
          <w:b/>
          <w:sz w:val="24"/>
          <w:szCs w:val="24"/>
        </w:rPr>
      </w:pPr>
      <w:r w:rsidRPr="0084212C">
        <w:rPr>
          <w:rFonts w:ascii="Times New Roman" w:hAnsi="Times New Roman" w:cs="Times New Roman"/>
          <w:b/>
          <w:sz w:val="24"/>
          <w:szCs w:val="24"/>
        </w:rPr>
        <w:t>Соберите последовательность действий при включении компьютера.</w:t>
      </w:r>
    </w:p>
    <w:p w:rsidR="0084212C" w:rsidRPr="004D40C1" w:rsidRDefault="0084212C" w:rsidP="0084212C">
      <w:pPr>
        <w:rPr>
          <w:rFonts w:ascii="Times New Roman" w:hAnsi="Times New Roman" w:cs="Times New Roman"/>
          <w:sz w:val="24"/>
          <w:szCs w:val="24"/>
        </w:rPr>
      </w:pPr>
      <w:r w:rsidRPr="004D40C1">
        <w:rPr>
          <w:rFonts w:ascii="Times New Roman" w:hAnsi="Times New Roman" w:cs="Times New Roman"/>
          <w:sz w:val="24"/>
          <w:szCs w:val="24"/>
        </w:rPr>
        <w:t>1. Запуск BIOS</w:t>
      </w:r>
    </w:p>
    <w:p w:rsidR="0084212C" w:rsidRPr="004D40C1" w:rsidRDefault="0084212C" w:rsidP="0084212C">
      <w:pPr>
        <w:rPr>
          <w:rFonts w:ascii="Times New Roman" w:hAnsi="Times New Roman" w:cs="Times New Roman"/>
          <w:sz w:val="24"/>
          <w:szCs w:val="24"/>
        </w:rPr>
      </w:pPr>
      <w:r w:rsidRPr="004D40C1">
        <w:rPr>
          <w:rFonts w:ascii="Times New Roman" w:hAnsi="Times New Roman" w:cs="Times New Roman"/>
          <w:sz w:val="24"/>
          <w:szCs w:val="24"/>
        </w:rPr>
        <w:t>2. Тестирование оборудования</w:t>
      </w:r>
    </w:p>
    <w:p w:rsidR="0084212C" w:rsidRPr="004D40C1" w:rsidRDefault="0084212C" w:rsidP="0084212C">
      <w:pPr>
        <w:rPr>
          <w:rFonts w:ascii="Times New Roman" w:hAnsi="Times New Roman" w:cs="Times New Roman"/>
          <w:sz w:val="24"/>
          <w:szCs w:val="24"/>
        </w:rPr>
      </w:pPr>
      <w:r w:rsidRPr="004D40C1">
        <w:rPr>
          <w:rFonts w:ascii="Times New Roman" w:hAnsi="Times New Roman" w:cs="Times New Roman"/>
          <w:sz w:val="24"/>
          <w:szCs w:val="24"/>
        </w:rPr>
        <w:t>3. Поиск файлов ОС на системном диске</w:t>
      </w:r>
    </w:p>
    <w:p w:rsidR="0084212C" w:rsidRPr="004D40C1" w:rsidRDefault="0084212C" w:rsidP="0084212C">
      <w:pPr>
        <w:rPr>
          <w:rFonts w:ascii="Times New Roman" w:hAnsi="Times New Roman" w:cs="Times New Roman"/>
          <w:sz w:val="24"/>
          <w:szCs w:val="24"/>
        </w:rPr>
      </w:pPr>
      <w:r w:rsidRPr="004D40C1">
        <w:rPr>
          <w:rFonts w:ascii="Times New Roman" w:hAnsi="Times New Roman" w:cs="Times New Roman"/>
          <w:sz w:val="24"/>
          <w:szCs w:val="24"/>
        </w:rPr>
        <w:t>4. Передача управления загрузчику операционной системы.</w:t>
      </w:r>
    </w:p>
    <w:p w:rsidR="0084212C" w:rsidRPr="004D40C1" w:rsidRDefault="0084212C" w:rsidP="0084212C">
      <w:pPr>
        <w:rPr>
          <w:rFonts w:ascii="Times New Roman" w:hAnsi="Times New Roman" w:cs="Times New Roman"/>
          <w:sz w:val="24"/>
          <w:szCs w:val="24"/>
        </w:rPr>
      </w:pPr>
      <w:r w:rsidRPr="004D40C1">
        <w:rPr>
          <w:rFonts w:ascii="Times New Roman" w:hAnsi="Times New Roman" w:cs="Times New Roman"/>
          <w:sz w:val="24"/>
          <w:szCs w:val="24"/>
        </w:rPr>
        <w:t>5. Загрузка файлов ОС в оперативную память в качестве программных модулей.</w:t>
      </w:r>
    </w:p>
    <w:p w:rsidR="002056B9" w:rsidRDefault="002056B9" w:rsidP="002056B9">
      <w:pPr>
        <w:autoSpaceDE w:val="0"/>
        <w:autoSpaceDN w:val="0"/>
        <w:adjustRightInd w:val="0"/>
        <w:spacing w:after="0" w:line="240" w:lineRule="auto"/>
        <w:ind w:left="284" w:firstLine="567"/>
        <w:rPr>
          <w:rFonts w:ascii="Times New Roman" w:eastAsia="Times New Roman" w:hAnsi="Times New Roman" w:cs="Times New Roman"/>
          <w:sz w:val="24"/>
          <w:szCs w:val="24"/>
          <w:lang w:eastAsia="ru-RU"/>
        </w:rPr>
      </w:pPr>
    </w:p>
    <w:p w:rsidR="00973E98" w:rsidRPr="0074691B" w:rsidRDefault="00973E98" w:rsidP="00973E98">
      <w:pPr>
        <w:pStyle w:val="a3"/>
        <w:numPr>
          <w:ilvl w:val="0"/>
          <w:numId w:val="30"/>
        </w:numPr>
        <w:ind w:left="0" w:firstLine="0"/>
        <w:rPr>
          <w:rFonts w:ascii="Times New Roman" w:hAnsi="Times New Roman" w:cs="Times New Roman"/>
          <w:b/>
          <w:sz w:val="24"/>
          <w:szCs w:val="24"/>
        </w:rPr>
      </w:pPr>
      <w:r w:rsidRPr="0074691B">
        <w:rPr>
          <w:rFonts w:ascii="Times New Roman" w:hAnsi="Times New Roman" w:cs="Times New Roman"/>
          <w:b/>
          <w:sz w:val="24"/>
          <w:szCs w:val="24"/>
        </w:rPr>
        <w:t>Поставьте в соответствие слесарные операции и используемый инструмент.</w:t>
      </w:r>
    </w:p>
    <w:tbl>
      <w:tblPr>
        <w:tblStyle w:val="a5"/>
        <w:tblW w:w="0" w:type="auto"/>
        <w:tblLook w:val="04A0" w:firstRow="1" w:lastRow="0" w:firstColumn="1" w:lastColumn="0" w:noHBand="0" w:noVBand="1"/>
      </w:tblPr>
      <w:tblGrid>
        <w:gridCol w:w="4785"/>
        <w:gridCol w:w="4786"/>
      </w:tblGrid>
      <w:tr w:rsidR="00973E98" w:rsidRPr="0074691B" w:rsidTr="00BF53CE">
        <w:tc>
          <w:tcPr>
            <w:tcW w:w="4785" w:type="dxa"/>
          </w:tcPr>
          <w:p w:rsidR="00973E98" w:rsidRPr="0074691B" w:rsidRDefault="00973E98" w:rsidP="00BF53CE">
            <w:pPr>
              <w:rPr>
                <w:rFonts w:ascii="Times New Roman" w:hAnsi="Times New Roman" w:cs="Times New Roman"/>
                <w:sz w:val="24"/>
                <w:szCs w:val="24"/>
              </w:rPr>
            </w:pPr>
            <w:r w:rsidRPr="0074691B">
              <w:rPr>
                <w:rFonts w:ascii="Times New Roman" w:hAnsi="Times New Roman" w:cs="Times New Roman"/>
                <w:sz w:val="24"/>
                <w:szCs w:val="24"/>
              </w:rPr>
              <w:t>1) разметка</w:t>
            </w:r>
          </w:p>
        </w:tc>
        <w:tc>
          <w:tcPr>
            <w:tcW w:w="4786" w:type="dxa"/>
          </w:tcPr>
          <w:p w:rsidR="00973E98" w:rsidRPr="0074691B" w:rsidRDefault="00973E98" w:rsidP="00BF53CE">
            <w:pPr>
              <w:ind w:left="35"/>
              <w:rPr>
                <w:rFonts w:ascii="Times New Roman" w:hAnsi="Times New Roman" w:cs="Times New Roman"/>
                <w:sz w:val="24"/>
                <w:szCs w:val="24"/>
              </w:rPr>
            </w:pPr>
            <w:r w:rsidRPr="0074691B">
              <w:rPr>
                <w:rFonts w:ascii="Times New Roman" w:hAnsi="Times New Roman" w:cs="Times New Roman"/>
                <w:sz w:val="24"/>
                <w:szCs w:val="24"/>
              </w:rPr>
              <w:t>а) зубило</w:t>
            </w:r>
          </w:p>
        </w:tc>
      </w:tr>
      <w:tr w:rsidR="00973E98" w:rsidRPr="0074691B" w:rsidTr="00BF53CE">
        <w:tc>
          <w:tcPr>
            <w:tcW w:w="4785" w:type="dxa"/>
          </w:tcPr>
          <w:p w:rsidR="00973E98" w:rsidRPr="0074691B" w:rsidRDefault="00973E98" w:rsidP="00BF53CE">
            <w:pPr>
              <w:rPr>
                <w:rFonts w:ascii="Times New Roman" w:hAnsi="Times New Roman" w:cs="Times New Roman"/>
                <w:sz w:val="24"/>
                <w:szCs w:val="24"/>
              </w:rPr>
            </w:pPr>
            <w:r w:rsidRPr="0074691B">
              <w:rPr>
                <w:rFonts w:ascii="Times New Roman" w:hAnsi="Times New Roman" w:cs="Times New Roman"/>
                <w:sz w:val="24"/>
                <w:szCs w:val="24"/>
              </w:rPr>
              <w:t>2) рубка</w:t>
            </w:r>
          </w:p>
        </w:tc>
        <w:tc>
          <w:tcPr>
            <w:tcW w:w="4786" w:type="dxa"/>
          </w:tcPr>
          <w:p w:rsidR="00973E98" w:rsidRPr="0074691B" w:rsidRDefault="00973E98" w:rsidP="00BF53CE">
            <w:pPr>
              <w:ind w:left="35"/>
              <w:rPr>
                <w:rFonts w:ascii="Times New Roman" w:hAnsi="Times New Roman" w:cs="Times New Roman"/>
                <w:sz w:val="24"/>
                <w:szCs w:val="24"/>
              </w:rPr>
            </w:pPr>
            <w:r w:rsidRPr="0074691B">
              <w:rPr>
                <w:rFonts w:ascii="Times New Roman" w:hAnsi="Times New Roman" w:cs="Times New Roman"/>
                <w:sz w:val="24"/>
                <w:szCs w:val="24"/>
              </w:rPr>
              <w:t>б) метчик</w:t>
            </w:r>
          </w:p>
        </w:tc>
      </w:tr>
      <w:tr w:rsidR="00973E98" w:rsidRPr="0074691B" w:rsidTr="00BF53CE">
        <w:tc>
          <w:tcPr>
            <w:tcW w:w="4785" w:type="dxa"/>
          </w:tcPr>
          <w:p w:rsidR="00973E98" w:rsidRPr="0074691B" w:rsidRDefault="00973E98" w:rsidP="00BF53CE">
            <w:pPr>
              <w:rPr>
                <w:rFonts w:ascii="Times New Roman" w:hAnsi="Times New Roman" w:cs="Times New Roman"/>
                <w:sz w:val="24"/>
                <w:szCs w:val="24"/>
              </w:rPr>
            </w:pPr>
            <w:r w:rsidRPr="0074691B">
              <w:rPr>
                <w:rFonts w:ascii="Times New Roman" w:hAnsi="Times New Roman" w:cs="Times New Roman"/>
                <w:sz w:val="24"/>
                <w:szCs w:val="24"/>
              </w:rPr>
              <w:t>3) опиливание</w:t>
            </w:r>
          </w:p>
        </w:tc>
        <w:tc>
          <w:tcPr>
            <w:tcW w:w="4786" w:type="dxa"/>
          </w:tcPr>
          <w:p w:rsidR="00973E98" w:rsidRPr="0074691B" w:rsidRDefault="00973E98" w:rsidP="00BF53CE">
            <w:pPr>
              <w:rPr>
                <w:rFonts w:ascii="Times New Roman" w:hAnsi="Times New Roman" w:cs="Times New Roman"/>
                <w:sz w:val="24"/>
                <w:szCs w:val="24"/>
              </w:rPr>
            </w:pPr>
            <w:r w:rsidRPr="0074691B">
              <w:rPr>
                <w:rFonts w:ascii="Times New Roman" w:hAnsi="Times New Roman" w:cs="Times New Roman"/>
                <w:sz w:val="24"/>
                <w:szCs w:val="24"/>
              </w:rPr>
              <w:t>в) кернер</w:t>
            </w:r>
          </w:p>
        </w:tc>
      </w:tr>
      <w:tr w:rsidR="00973E98" w:rsidRPr="0074691B" w:rsidTr="00BF53CE">
        <w:tc>
          <w:tcPr>
            <w:tcW w:w="4785" w:type="dxa"/>
          </w:tcPr>
          <w:p w:rsidR="00973E98" w:rsidRPr="0074691B" w:rsidRDefault="00973E98" w:rsidP="00BF53CE">
            <w:pPr>
              <w:rPr>
                <w:rFonts w:ascii="Times New Roman" w:hAnsi="Times New Roman" w:cs="Times New Roman"/>
                <w:sz w:val="24"/>
                <w:szCs w:val="24"/>
              </w:rPr>
            </w:pPr>
            <w:r w:rsidRPr="0074691B">
              <w:rPr>
                <w:rFonts w:ascii="Times New Roman" w:hAnsi="Times New Roman" w:cs="Times New Roman"/>
                <w:sz w:val="24"/>
                <w:szCs w:val="24"/>
              </w:rPr>
              <w:lastRenderedPageBreak/>
              <w:t>4) нарезание наружной резьбы</w:t>
            </w:r>
          </w:p>
        </w:tc>
        <w:tc>
          <w:tcPr>
            <w:tcW w:w="4786" w:type="dxa"/>
          </w:tcPr>
          <w:p w:rsidR="00973E98" w:rsidRPr="0074691B" w:rsidRDefault="00973E98" w:rsidP="00BF53CE">
            <w:pPr>
              <w:rPr>
                <w:rFonts w:ascii="Times New Roman" w:hAnsi="Times New Roman" w:cs="Times New Roman"/>
                <w:sz w:val="24"/>
                <w:szCs w:val="24"/>
              </w:rPr>
            </w:pPr>
            <w:r w:rsidRPr="0074691B">
              <w:rPr>
                <w:rFonts w:ascii="Times New Roman" w:hAnsi="Times New Roman" w:cs="Times New Roman"/>
                <w:sz w:val="24"/>
                <w:szCs w:val="24"/>
              </w:rPr>
              <w:t>г) плашка</w:t>
            </w:r>
          </w:p>
        </w:tc>
      </w:tr>
      <w:tr w:rsidR="00973E98" w:rsidRPr="0074691B" w:rsidTr="00BF53CE">
        <w:tc>
          <w:tcPr>
            <w:tcW w:w="4785" w:type="dxa"/>
          </w:tcPr>
          <w:p w:rsidR="00973E98" w:rsidRPr="0074691B" w:rsidRDefault="00973E98" w:rsidP="00BF53CE">
            <w:pPr>
              <w:rPr>
                <w:rFonts w:ascii="Times New Roman" w:hAnsi="Times New Roman" w:cs="Times New Roman"/>
                <w:sz w:val="24"/>
                <w:szCs w:val="24"/>
              </w:rPr>
            </w:pPr>
            <w:r w:rsidRPr="0074691B">
              <w:rPr>
                <w:rFonts w:ascii="Times New Roman" w:hAnsi="Times New Roman" w:cs="Times New Roman"/>
                <w:sz w:val="24"/>
                <w:szCs w:val="24"/>
              </w:rPr>
              <w:t>5) нарезание внутренней резьбы</w:t>
            </w:r>
          </w:p>
        </w:tc>
        <w:tc>
          <w:tcPr>
            <w:tcW w:w="4786" w:type="dxa"/>
          </w:tcPr>
          <w:p w:rsidR="00973E98" w:rsidRPr="0074691B" w:rsidRDefault="00973E98" w:rsidP="00BF53CE">
            <w:pPr>
              <w:rPr>
                <w:rFonts w:ascii="Times New Roman" w:hAnsi="Times New Roman" w:cs="Times New Roman"/>
                <w:sz w:val="24"/>
                <w:szCs w:val="24"/>
              </w:rPr>
            </w:pPr>
            <w:r w:rsidRPr="0074691B">
              <w:rPr>
                <w:rFonts w:ascii="Times New Roman" w:hAnsi="Times New Roman" w:cs="Times New Roman"/>
                <w:sz w:val="24"/>
                <w:szCs w:val="24"/>
              </w:rPr>
              <w:t>д) надфиль</w:t>
            </w:r>
          </w:p>
        </w:tc>
      </w:tr>
    </w:tbl>
    <w:p w:rsidR="00973E98" w:rsidRPr="0074691B" w:rsidRDefault="00973E98" w:rsidP="00973E98">
      <w:pPr>
        <w:rPr>
          <w:rFonts w:ascii="Times New Roman" w:hAnsi="Times New Roman" w:cs="Times New Roman"/>
          <w:b/>
          <w:sz w:val="24"/>
          <w:szCs w:val="24"/>
        </w:rPr>
      </w:pPr>
    </w:p>
    <w:p w:rsidR="00973E98" w:rsidRPr="0074691B" w:rsidRDefault="00973E98" w:rsidP="00973E98">
      <w:pPr>
        <w:rPr>
          <w:rFonts w:ascii="Times New Roman" w:hAnsi="Times New Roman" w:cs="Times New Roman"/>
          <w:b/>
          <w:sz w:val="24"/>
          <w:szCs w:val="24"/>
        </w:rPr>
      </w:pPr>
      <w:r w:rsidRPr="0074691B">
        <w:rPr>
          <w:rFonts w:ascii="Times New Roman" w:hAnsi="Times New Roman" w:cs="Times New Roman"/>
          <w:b/>
          <w:sz w:val="24"/>
          <w:szCs w:val="24"/>
        </w:rPr>
        <w:t xml:space="preserve">6. </w:t>
      </w:r>
      <w:proofErr w:type="gramStart"/>
      <w:r w:rsidRPr="0074691B">
        <w:rPr>
          <w:rFonts w:ascii="Times New Roman" w:hAnsi="Times New Roman" w:cs="Times New Roman"/>
          <w:b/>
          <w:sz w:val="24"/>
          <w:szCs w:val="24"/>
        </w:rPr>
        <w:t>Сталь</w:t>
      </w:r>
      <w:proofErr w:type="gramEnd"/>
      <w:r w:rsidRPr="0074691B">
        <w:rPr>
          <w:rFonts w:ascii="Times New Roman" w:hAnsi="Times New Roman" w:cs="Times New Roman"/>
          <w:b/>
          <w:sz w:val="24"/>
          <w:szCs w:val="24"/>
        </w:rPr>
        <w:t xml:space="preserve"> какой марки содержит 0,5% углерода?</w:t>
      </w:r>
    </w:p>
    <w:p w:rsidR="00973E98" w:rsidRPr="0074691B" w:rsidRDefault="00973E98" w:rsidP="00973E98">
      <w:pPr>
        <w:rPr>
          <w:rFonts w:ascii="Times New Roman" w:hAnsi="Times New Roman" w:cs="Times New Roman"/>
          <w:sz w:val="24"/>
          <w:szCs w:val="24"/>
        </w:rPr>
      </w:pPr>
      <w:r w:rsidRPr="0074691B">
        <w:rPr>
          <w:rFonts w:ascii="Times New Roman" w:hAnsi="Times New Roman" w:cs="Times New Roman"/>
          <w:sz w:val="24"/>
          <w:szCs w:val="24"/>
        </w:rPr>
        <w:t>1) 45</w:t>
      </w:r>
    </w:p>
    <w:p w:rsidR="00973E98" w:rsidRPr="0074691B" w:rsidRDefault="00973E98" w:rsidP="00973E98">
      <w:pPr>
        <w:rPr>
          <w:rFonts w:ascii="Times New Roman" w:hAnsi="Times New Roman" w:cs="Times New Roman"/>
          <w:sz w:val="24"/>
          <w:szCs w:val="24"/>
        </w:rPr>
      </w:pPr>
      <w:r w:rsidRPr="0074691B">
        <w:rPr>
          <w:rFonts w:ascii="Times New Roman" w:hAnsi="Times New Roman" w:cs="Times New Roman"/>
          <w:sz w:val="24"/>
          <w:szCs w:val="24"/>
        </w:rPr>
        <w:t>2) 50ХФА</w:t>
      </w:r>
    </w:p>
    <w:p w:rsidR="00973E98" w:rsidRPr="0074691B" w:rsidRDefault="00973E98" w:rsidP="00973E98">
      <w:pPr>
        <w:rPr>
          <w:rFonts w:ascii="Times New Roman" w:hAnsi="Times New Roman" w:cs="Times New Roman"/>
          <w:sz w:val="24"/>
          <w:szCs w:val="24"/>
        </w:rPr>
      </w:pPr>
      <w:r w:rsidRPr="0074691B">
        <w:rPr>
          <w:rFonts w:ascii="Times New Roman" w:hAnsi="Times New Roman" w:cs="Times New Roman"/>
          <w:sz w:val="24"/>
          <w:szCs w:val="24"/>
        </w:rPr>
        <w:t>3) 15Х25Т</w:t>
      </w:r>
    </w:p>
    <w:p w:rsidR="00973E98" w:rsidRPr="0074691B" w:rsidRDefault="00973E98" w:rsidP="00973E98">
      <w:pPr>
        <w:rPr>
          <w:rFonts w:ascii="Times New Roman" w:hAnsi="Times New Roman" w:cs="Times New Roman"/>
          <w:sz w:val="24"/>
          <w:szCs w:val="24"/>
        </w:rPr>
      </w:pPr>
      <w:r w:rsidRPr="0074691B">
        <w:rPr>
          <w:rFonts w:ascii="Times New Roman" w:hAnsi="Times New Roman" w:cs="Times New Roman"/>
          <w:sz w:val="24"/>
          <w:szCs w:val="24"/>
        </w:rPr>
        <w:t>4) 65Г</w:t>
      </w:r>
    </w:p>
    <w:p w:rsidR="00973E98" w:rsidRPr="0074691B" w:rsidRDefault="00973E98" w:rsidP="00973E98">
      <w:pPr>
        <w:rPr>
          <w:rFonts w:ascii="Times New Roman" w:hAnsi="Times New Roman" w:cs="Times New Roman"/>
          <w:b/>
          <w:sz w:val="24"/>
          <w:szCs w:val="24"/>
        </w:rPr>
      </w:pPr>
      <w:r w:rsidRPr="0074691B">
        <w:rPr>
          <w:rFonts w:ascii="Times New Roman" w:hAnsi="Times New Roman" w:cs="Times New Roman"/>
          <w:b/>
          <w:sz w:val="24"/>
          <w:szCs w:val="24"/>
        </w:rPr>
        <w:t>7. Бронза это …</w:t>
      </w:r>
    </w:p>
    <w:p w:rsidR="00973E98" w:rsidRPr="0074691B" w:rsidRDefault="00973E98" w:rsidP="00973E98">
      <w:pPr>
        <w:rPr>
          <w:rFonts w:ascii="Times New Roman" w:hAnsi="Times New Roman" w:cs="Times New Roman"/>
          <w:sz w:val="24"/>
          <w:szCs w:val="24"/>
        </w:rPr>
      </w:pPr>
      <w:r w:rsidRPr="0074691B">
        <w:rPr>
          <w:rFonts w:ascii="Times New Roman" w:hAnsi="Times New Roman" w:cs="Times New Roman"/>
          <w:sz w:val="24"/>
          <w:szCs w:val="24"/>
        </w:rPr>
        <w:t>1) химический элемент</w:t>
      </w:r>
    </w:p>
    <w:p w:rsidR="00973E98" w:rsidRPr="0074691B" w:rsidRDefault="00973E98" w:rsidP="00973E98">
      <w:pPr>
        <w:rPr>
          <w:rFonts w:ascii="Times New Roman" w:hAnsi="Times New Roman" w:cs="Times New Roman"/>
          <w:sz w:val="24"/>
          <w:szCs w:val="24"/>
        </w:rPr>
      </w:pPr>
      <w:r w:rsidRPr="0074691B">
        <w:rPr>
          <w:rFonts w:ascii="Times New Roman" w:hAnsi="Times New Roman" w:cs="Times New Roman"/>
          <w:sz w:val="24"/>
          <w:szCs w:val="24"/>
        </w:rPr>
        <w:t>2) сплав металлов на основе железа</w:t>
      </w:r>
    </w:p>
    <w:p w:rsidR="00973E98" w:rsidRPr="0074691B" w:rsidRDefault="00973E98" w:rsidP="00973E98">
      <w:pPr>
        <w:rPr>
          <w:rFonts w:ascii="Times New Roman" w:hAnsi="Times New Roman" w:cs="Times New Roman"/>
          <w:sz w:val="24"/>
          <w:szCs w:val="24"/>
        </w:rPr>
      </w:pPr>
      <w:r w:rsidRPr="0074691B">
        <w:rPr>
          <w:rFonts w:ascii="Times New Roman" w:hAnsi="Times New Roman" w:cs="Times New Roman"/>
          <w:sz w:val="24"/>
          <w:szCs w:val="24"/>
        </w:rPr>
        <w:t>3) сплав металлов на основе меди</w:t>
      </w:r>
    </w:p>
    <w:p w:rsidR="00973E98" w:rsidRPr="0074691B" w:rsidRDefault="00973E98" w:rsidP="00973E98">
      <w:pPr>
        <w:rPr>
          <w:rFonts w:ascii="Times New Roman" w:hAnsi="Times New Roman" w:cs="Times New Roman"/>
          <w:sz w:val="24"/>
          <w:szCs w:val="24"/>
        </w:rPr>
      </w:pPr>
      <w:r w:rsidRPr="0074691B">
        <w:rPr>
          <w:rFonts w:ascii="Times New Roman" w:hAnsi="Times New Roman" w:cs="Times New Roman"/>
          <w:sz w:val="24"/>
          <w:szCs w:val="24"/>
        </w:rPr>
        <w:t>4) сплав металлов на основе олова</w:t>
      </w:r>
    </w:p>
    <w:p w:rsidR="00973E98" w:rsidRPr="0074691B" w:rsidRDefault="00973E98" w:rsidP="00973E98">
      <w:pPr>
        <w:rPr>
          <w:rFonts w:ascii="Times New Roman" w:hAnsi="Times New Roman" w:cs="Times New Roman"/>
          <w:b/>
          <w:sz w:val="24"/>
          <w:szCs w:val="24"/>
        </w:rPr>
      </w:pPr>
      <w:r w:rsidRPr="0074691B">
        <w:rPr>
          <w:rFonts w:ascii="Times New Roman" w:hAnsi="Times New Roman" w:cs="Times New Roman"/>
          <w:b/>
          <w:sz w:val="24"/>
          <w:szCs w:val="24"/>
        </w:rPr>
        <w:t>8. Как называется механическое свойство, определяющее способность</w:t>
      </w:r>
    </w:p>
    <w:p w:rsidR="00973E98" w:rsidRPr="0074691B" w:rsidRDefault="00973E98" w:rsidP="00973E98">
      <w:pPr>
        <w:rPr>
          <w:rFonts w:ascii="Times New Roman" w:hAnsi="Times New Roman" w:cs="Times New Roman"/>
          <w:b/>
          <w:sz w:val="24"/>
          <w:szCs w:val="24"/>
        </w:rPr>
      </w:pPr>
      <w:r w:rsidRPr="0074691B">
        <w:rPr>
          <w:rFonts w:ascii="Times New Roman" w:hAnsi="Times New Roman" w:cs="Times New Roman"/>
          <w:b/>
          <w:sz w:val="24"/>
          <w:szCs w:val="24"/>
        </w:rPr>
        <w:t xml:space="preserve">металла сопротивляться деформации и разрушению при </w:t>
      </w:r>
      <w:proofErr w:type="gramStart"/>
      <w:r w:rsidRPr="0074691B">
        <w:rPr>
          <w:rFonts w:ascii="Times New Roman" w:hAnsi="Times New Roman" w:cs="Times New Roman"/>
          <w:b/>
          <w:sz w:val="24"/>
          <w:szCs w:val="24"/>
        </w:rPr>
        <w:t>статическом</w:t>
      </w:r>
      <w:proofErr w:type="gramEnd"/>
    </w:p>
    <w:p w:rsidR="00973E98" w:rsidRPr="0074691B" w:rsidRDefault="00973E98" w:rsidP="00973E98">
      <w:pPr>
        <w:rPr>
          <w:rFonts w:ascii="Times New Roman" w:hAnsi="Times New Roman" w:cs="Times New Roman"/>
          <w:sz w:val="24"/>
          <w:szCs w:val="24"/>
        </w:rPr>
      </w:pPr>
      <w:proofErr w:type="spellStart"/>
      <w:r w:rsidRPr="0074691B">
        <w:rPr>
          <w:rFonts w:ascii="Times New Roman" w:hAnsi="Times New Roman" w:cs="Times New Roman"/>
          <w:b/>
          <w:sz w:val="24"/>
          <w:szCs w:val="24"/>
        </w:rPr>
        <w:t>нагружении</w:t>
      </w:r>
      <w:proofErr w:type="spellEnd"/>
      <w:r w:rsidRPr="0074691B">
        <w:rPr>
          <w:rFonts w:ascii="Times New Roman" w:hAnsi="Times New Roman" w:cs="Times New Roman"/>
          <w:sz w:val="24"/>
          <w:szCs w:val="24"/>
        </w:rPr>
        <w:t>?</w:t>
      </w:r>
    </w:p>
    <w:p w:rsidR="00973E98" w:rsidRPr="0074691B" w:rsidRDefault="00973E98" w:rsidP="00973E98">
      <w:pPr>
        <w:rPr>
          <w:rFonts w:ascii="Times New Roman" w:hAnsi="Times New Roman" w:cs="Times New Roman"/>
          <w:sz w:val="24"/>
          <w:szCs w:val="24"/>
        </w:rPr>
      </w:pPr>
      <w:r w:rsidRPr="0074691B">
        <w:rPr>
          <w:rFonts w:ascii="Times New Roman" w:hAnsi="Times New Roman" w:cs="Times New Roman"/>
          <w:sz w:val="24"/>
          <w:szCs w:val="24"/>
        </w:rPr>
        <w:t>1) ударная вязкость</w:t>
      </w:r>
    </w:p>
    <w:p w:rsidR="00973E98" w:rsidRPr="0074691B" w:rsidRDefault="00973E98" w:rsidP="00973E98">
      <w:pPr>
        <w:rPr>
          <w:rFonts w:ascii="Times New Roman" w:hAnsi="Times New Roman" w:cs="Times New Roman"/>
          <w:sz w:val="24"/>
          <w:szCs w:val="24"/>
        </w:rPr>
      </w:pPr>
      <w:r w:rsidRPr="0074691B">
        <w:rPr>
          <w:rFonts w:ascii="Times New Roman" w:hAnsi="Times New Roman" w:cs="Times New Roman"/>
          <w:sz w:val="24"/>
          <w:szCs w:val="24"/>
        </w:rPr>
        <w:t>2) вязкость разрушения</w:t>
      </w:r>
    </w:p>
    <w:p w:rsidR="00973E98" w:rsidRPr="0074691B" w:rsidRDefault="00973E98" w:rsidP="00973E98">
      <w:pPr>
        <w:rPr>
          <w:rFonts w:ascii="Times New Roman" w:hAnsi="Times New Roman" w:cs="Times New Roman"/>
          <w:sz w:val="24"/>
          <w:szCs w:val="24"/>
        </w:rPr>
      </w:pPr>
      <w:r w:rsidRPr="0074691B">
        <w:rPr>
          <w:rFonts w:ascii="Times New Roman" w:hAnsi="Times New Roman" w:cs="Times New Roman"/>
          <w:sz w:val="24"/>
          <w:szCs w:val="24"/>
        </w:rPr>
        <w:t>3) прочность</w:t>
      </w:r>
    </w:p>
    <w:p w:rsidR="00973E98" w:rsidRPr="0074691B" w:rsidRDefault="00973E98" w:rsidP="00973E98">
      <w:pPr>
        <w:rPr>
          <w:rFonts w:ascii="Times New Roman" w:hAnsi="Times New Roman" w:cs="Times New Roman"/>
          <w:sz w:val="24"/>
          <w:szCs w:val="24"/>
        </w:rPr>
      </w:pPr>
      <w:r w:rsidRPr="0074691B">
        <w:rPr>
          <w:rFonts w:ascii="Times New Roman" w:hAnsi="Times New Roman" w:cs="Times New Roman"/>
          <w:sz w:val="24"/>
          <w:szCs w:val="24"/>
        </w:rPr>
        <w:t>4) выносливость</w:t>
      </w:r>
    </w:p>
    <w:p w:rsidR="00973E98" w:rsidRPr="00014CC5" w:rsidRDefault="00973E98" w:rsidP="00973E98">
      <w:pPr>
        <w:spacing w:after="0" w:line="240" w:lineRule="auto"/>
        <w:rPr>
          <w:rFonts w:ascii="Times New Roman" w:eastAsia="Times New Roman" w:hAnsi="Times New Roman" w:cs="Times New Roman"/>
          <w:b/>
          <w:bCs/>
          <w:color w:val="525252"/>
          <w:sz w:val="24"/>
          <w:szCs w:val="24"/>
          <w:lang w:eastAsia="ru-RU"/>
        </w:rPr>
      </w:pPr>
    </w:p>
    <w:p w:rsidR="00973E98" w:rsidRPr="00014CC5" w:rsidRDefault="00973E98" w:rsidP="00973E98">
      <w:pPr>
        <w:spacing w:after="0" w:line="240" w:lineRule="auto"/>
        <w:rPr>
          <w:rFonts w:ascii="Times New Roman" w:eastAsia="Times New Roman" w:hAnsi="Times New Roman" w:cs="Times New Roman"/>
          <w:b/>
          <w:bCs/>
          <w:sz w:val="24"/>
          <w:szCs w:val="24"/>
          <w:lang w:eastAsia="ru-RU"/>
        </w:rPr>
      </w:pPr>
      <w:r w:rsidRPr="00014CC5">
        <w:rPr>
          <w:rFonts w:ascii="Times New Roman" w:eastAsia="Times New Roman" w:hAnsi="Times New Roman" w:cs="Times New Roman"/>
          <w:b/>
          <w:bCs/>
          <w:sz w:val="24"/>
          <w:szCs w:val="24"/>
          <w:lang w:eastAsia="ru-RU"/>
        </w:rPr>
        <w:t xml:space="preserve"> 9. </w:t>
      </w:r>
      <w:proofErr w:type="gramStart"/>
      <w:r w:rsidRPr="00014CC5">
        <w:rPr>
          <w:rFonts w:ascii="Times New Roman" w:eastAsia="Times New Roman" w:hAnsi="Times New Roman" w:cs="Times New Roman"/>
          <w:b/>
          <w:bCs/>
          <w:sz w:val="24"/>
          <w:szCs w:val="24"/>
          <w:lang w:eastAsia="ru-RU"/>
        </w:rPr>
        <w:t>Подлежит ли продукция обязательной сертификации устанавливается</w:t>
      </w:r>
      <w:proofErr w:type="gramEnd"/>
      <w:r w:rsidRPr="00014CC5">
        <w:rPr>
          <w:rFonts w:ascii="Times New Roman" w:eastAsia="Times New Roman" w:hAnsi="Times New Roman" w:cs="Times New Roman"/>
          <w:b/>
          <w:bCs/>
          <w:sz w:val="24"/>
          <w:szCs w:val="24"/>
          <w:lang w:eastAsia="ru-RU"/>
        </w:rPr>
        <w:t>:</w:t>
      </w:r>
    </w:p>
    <w:p w:rsidR="00973E98" w:rsidRPr="00014CC5" w:rsidRDefault="00973E98" w:rsidP="00973E98">
      <w:pPr>
        <w:spacing w:after="0" w:line="240" w:lineRule="auto"/>
        <w:rPr>
          <w:rFonts w:ascii="Times New Roman" w:eastAsia="Times New Roman" w:hAnsi="Times New Roman" w:cs="Times New Roman"/>
          <w:kern w:val="24"/>
          <w:sz w:val="24"/>
          <w:szCs w:val="24"/>
          <w:lang w:eastAsia="ru-RU"/>
        </w:rPr>
      </w:pPr>
    </w:p>
    <w:p w:rsidR="00973E98" w:rsidRPr="00014CC5" w:rsidRDefault="00973E98" w:rsidP="00973E98">
      <w:pPr>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sz w:val="24"/>
          <w:szCs w:val="24"/>
          <w:lang w:eastAsia="ru-RU"/>
        </w:rPr>
        <w:t>1</w:t>
      </w:r>
      <w:r w:rsidRPr="00014CC5">
        <w:rPr>
          <w:rFonts w:ascii="Times New Roman" w:eastAsia="Times New Roman" w:hAnsi="Times New Roman" w:cs="Times New Roman"/>
          <w:sz w:val="24"/>
          <w:szCs w:val="24"/>
          <w:lang w:eastAsia="ru-RU"/>
        </w:rPr>
        <w:t>. Решением исполнительных государственных органов</w:t>
      </w:r>
    </w:p>
    <w:p w:rsidR="00973E98" w:rsidRPr="00014CC5" w:rsidRDefault="00973E98" w:rsidP="00973E98">
      <w:pPr>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iCs/>
          <w:sz w:val="24"/>
          <w:szCs w:val="24"/>
          <w:lang w:eastAsia="ru-RU"/>
        </w:rPr>
        <w:t>2</w:t>
      </w:r>
      <w:r w:rsidRPr="00014CC5">
        <w:rPr>
          <w:rFonts w:ascii="Times New Roman" w:eastAsia="Times New Roman" w:hAnsi="Times New Roman" w:cs="Times New Roman"/>
          <w:iCs/>
          <w:sz w:val="24"/>
          <w:szCs w:val="24"/>
          <w:lang w:eastAsia="ru-RU"/>
        </w:rPr>
        <w:t>. Нормативным перечнем Госстандартом России</w:t>
      </w:r>
    </w:p>
    <w:p w:rsidR="00973E98" w:rsidRPr="00014CC5" w:rsidRDefault="00973E98" w:rsidP="00973E98">
      <w:pPr>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sz w:val="24"/>
          <w:szCs w:val="24"/>
          <w:lang w:eastAsia="ru-RU"/>
        </w:rPr>
        <w:t>3</w:t>
      </w:r>
      <w:r w:rsidRPr="00014CC5">
        <w:rPr>
          <w:rFonts w:ascii="Times New Roman" w:eastAsia="Times New Roman" w:hAnsi="Times New Roman" w:cs="Times New Roman"/>
          <w:sz w:val="24"/>
          <w:szCs w:val="24"/>
          <w:lang w:eastAsia="ru-RU"/>
        </w:rPr>
        <w:t>. Решением органа по сертификации</w:t>
      </w:r>
    </w:p>
    <w:p w:rsidR="00973E98" w:rsidRPr="00014CC5" w:rsidRDefault="00973E98" w:rsidP="00973E98">
      <w:pPr>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sz w:val="24"/>
          <w:szCs w:val="24"/>
          <w:lang w:eastAsia="ru-RU"/>
        </w:rPr>
        <w:t>4</w:t>
      </w:r>
      <w:r w:rsidRPr="00014CC5">
        <w:rPr>
          <w:rFonts w:ascii="Times New Roman" w:eastAsia="Times New Roman" w:hAnsi="Times New Roman" w:cs="Times New Roman"/>
          <w:sz w:val="24"/>
          <w:szCs w:val="24"/>
          <w:lang w:eastAsia="ru-RU"/>
        </w:rPr>
        <w:t>. Выбором производителя и согласия органа по сертификации</w:t>
      </w:r>
    </w:p>
    <w:p w:rsidR="00973E98" w:rsidRPr="00014CC5" w:rsidRDefault="00973E98" w:rsidP="00973E98">
      <w:pPr>
        <w:spacing w:after="0" w:line="240" w:lineRule="auto"/>
        <w:ind w:left="360"/>
        <w:rPr>
          <w:rFonts w:ascii="Times New Roman" w:eastAsia="Times New Roman" w:hAnsi="Times New Roman" w:cs="Times New Roman"/>
          <w:kern w:val="24"/>
          <w:sz w:val="24"/>
          <w:szCs w:val="24"/>
          <w:lang w:eastAsia="ru-RU"/>
        </w:rPr>
      </w:pPr>
    </w:p>
    <w:p w:rsidR="00973E98" w:rsidRPr="00014CC5" w:rsidRDefault="00973E98" w:rsidP="00973E98">
      <w:pPr>
        <w:pStyle w:val="a3"/>
        <w:numPr>
          <w:ilvl w:val="0"/>
          <w:numId w:val="32"/>
        </w:numPr>
        <w:spacing w:after="0" w:line="240" w:lineRule="auto"/>
        <w:rPr>
          <w:rFonts w:ascii="Times New Roman" w:eastAsia="Times New Roman" w:hAnsi="Times New Roman" w:cs="Times New Roman"/>
          <w:b/>
          <w:kern w:val="24"/>
          <w:sz w:val="24"/>
          <w:szCs w:val="24"/>
          <w:lang w:eastAsia="ru-RU"/>
        </w:rPr>
      </w:pPr>
      <w:r w:rsidRPr="00014CC5">
        <w:rPr>
          <w:rFonts w:ascii="Times New Roman" w:eastAsia="Times New Roman" w:hAnsi="Times New Roman" w:cs="Times New Roman"/>
          <w:b/>
          <w:bCs/>
          <w:sz w:val="24"/>
          <w:szCs w:val="24"/>
          <w:lang w:eastAsia="ru-RU"/>
        </w:rPr>
        <w:t>Система качества  – это:</w:t>
      </w:r>
    </w:p>
    <w:p w:rsidR="00973E98" w:rsidRPr="00014CC5" w:rsidRDefault="00973E98" w:rsidP="00973E98">
      <w:pPr>
        <w:spacing w:after="0" w:line="240" w:lineRule="auto"/>
        <w:rPr>
          <w:rFonts w:ascii="Times New Roman" w:eastAsia="Times New Roman" w:hAnsi="Times New Roman" w:cs="Times New Roman"/>
          <w:bCs/>
          <w:sz w:val="24"/>
          <w:szCs w:val="24"/>
          <w:lang w:eastAsia="ru-RU"/>
        </w:rPr>
      </w:pPr>
    </w:p>
    <w:p w:rsidR="00973E98" w:rsidRPr="00014CC5" w:rsidRDefault="00973E98" w:rsidP="00973E98">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1. Деятельность по подтверждению соответствия продукции определенным стандартам, техническим условиям и          выдача соответствующих документов.</w:t>
      </w:r>
    </w:p>
    <w:p w:rsidR="00973E98" w:rsidRPr="00014CC5" w:rsidRDefault="00973E98" w:rsidP="00973E98">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iCs/>
          <w:sz w:val="24"/>
          <w:szCs w:val="24"/>
          <w:lang w:eastAsia="ru-RU"/>
        </w:rPr>
        <w:t>2. Совокупность организационной структуры, обеспечивающей осуществление общего руководства качеством.</w:t>
      </w:r>
    </w:p>
    <w:p w:rsidR="00973E98" w:rsidRPr="00014CC5" w:rsidRDefault="00973E98" w:rsidP="00973E98">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3. Система, обеспечивающая аккредитацию лабораторий.</w:t>
      </w:r>
    </w:p>
    <w:p w:rsidR="00973E98" w:rsidRPr="00014CC5" w:rsidRDefault="00973E98" w:rsidP="00973E98">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lastRenderedPageBreak/>
        <w:t>4. Документ, в котором указано оптимальное качество на основе консенсуса производителя и производителя.</w:t>
      </w:r>
    </w:p>
    <w:p w:rsidR="00973E98" w:rsidRPr="00014CC5" w:rsidRDefault="00973E98" w:rsidP="00973E98">
      <w:pPr>
        <w:spacing w:after="0" w:line="240" w:lineRule="auto"/>
        <w:rPr>
          <w:rFonts w:ascii="Times New Roman" w:eastAsia="Times New Roman" w:hAnsi="Times New Roman" w:cs="Times New Roman"/>
          <w:kern w:val="24"/>
          <w:sz w:val="24"/>
          <w:szCs w:val="24"/>
          <w:lang w:eastAsia="ru-RU"/>
        </w:rPr>
      </w:pPr>
    </w:p>
    <w:p w:rsidR="00973E98" w:rsidRPr="00014CC5" w:rsidRDefault="00973E98" w:rsidP="00973E98">
      <w:pPr>
        <w:pStyle w:val="a3"/>
        <w:numPr>
          <w:ilvl w:val="0"/>
          <w:numId w:val="32"/>
        </w:numPr>
        <w:spacing w:after="0" w:line="240" w:lineRule="auto"/>
        <w:rPr>
          <w:rFonts w:ascii="Times New Roman" w:eastAsia="Times New Roman" w:hAnsi="Times New Roman" w:cs="Times New Roman"/>
          <w:b/>
          <w:kern w:val="24"/>
          <w:sz w:val="24"/>
          <w:szCs w:val="24"/>
          <w:lang w:eastAsia="ru-RU"/>
        </w:rPr>
      </w:pPr>
      <w:r w:rsidRPr="00014CC5">
        <w:rPr>
          <w:rFonts w:ascii="Times New Roman" w:eastAsia="Times New Roman" w:hAnsi="Times New Roman" w:cs="Times New Roman"/>
          <w:b/>
          <w:kern w:val="24"/>
          <w:sz w:val="24"/>
          <w:szCs w:val="24"/>
          <w:lang w:eastAsia="ru-RU"/>
        </w:rPr>
        <w:t>Определите соответствие.</w:t>
      </w:r>
    </w:p>
    <w:p w:rsidR="00973E98" w:rsidRPr="00014CC5" w:rsidRDefault="00973E98" w:rsidP="00973E98">
      <w:pPr>
        <w:spacing w:after="0" w:line="240" w:lineRule="auto"/>
        <w:rPr>
          <w:rFonts w:ascii="Times New Roman" w:eastAsia="Times New Roman" w:hAnsi="Times New Roman" w:cs="Times New Roman"/>
          <w:kern w:val="24"/>
          <w:sz w:val="24"/>
          <w:szCs w:val="24"/>
          <w:lang w:eastAsia="ru-RU"/>
        </w:rPr>
      </w:pPr>
    </w:p>
    <w:tbl>
      <w:tblPr>
        <w:tblW w:w="0" w:type="auto"/>
        <w:tblCellMar>
          <w:left w:w="0" w:type="dxa"/>
          <w:right w:w="0" w:type="dxa"/>
        </w:tblCellMar>
        <w:tblLook w:val="04A0" w:firstRow="1" w:lastRow="0" w:firstColumn="1" w:lastColumn="0" w:noHBand="0" w:noVBand="1"/>
      </w:tblPr>
      <w:tblGrid>
        <w:gridCol w:w="534"/>
        <w:gridCol w:w="3685"/>
        <w:gridCol w:w="567"/>
        <w:gridCol w:w="4785"/>
      </w:tblGrid>
      <w:tr w:rsidR="00973E98" w:rsidRPr="00014CC5" w:rsidTr="00BF53CE">
        <w:tc>
          <w:tcPr>
            <w:tcW w:w="5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014CC5" w:rsidRDefault="00973E98" w:rsidP="00BF53CE">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1.</w:t>
            </w:r>
          </w:p>
        </w:tc>
        <w:tc>
          <w:tcPr>
            <w:tcW w:w="36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014CC5" w:rsidRDefault="00973E98" w:rsidP="00BF53CE">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Аккредитация</w:t>
            </w:r>
          </w:p>
        </w:tc>
        <w:tc>
          <w:tcPr>
            <w:tcW w:w="5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014CC5" w:rsidRDefault="00973E98" w:rsidP="00BF53CE">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1.</w:t>
            </w:r>
          </w:p>
        </w:tc>
        <w:tc>
          <w:tcPr>
            <w:tcW w:w="47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014CC5" w:rsidRDefault="00973E98" w:rsidP="00BF53CE">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Способствует завоеванию места на рынке</w:t>
            </w:r>
          </w:p>
        </w:tc>
      </w:tr>
    </w:tbl>
    <w:p w:rsidR="00973E98" w:rsidRPr="00014CC5" w:rsidRDefault="00973E98" w:rsidP="00973E98">
      <w:pPr>
        <w:spacing w:after="0" w:line="240" w:lineRule="auto"/>
        <w:rPr>
          <w:rFonts w:ascii="Times New Roman" w:eastAsia="Times New Roman" w:hAnsi="Times New Roman" w:cs="Times New Roman"/>
          <w:vanish/>
          <w:sz w:val="24"/>
          <w:szCs w:val="24"/>
          <w:lang w:eastAsia="ru-RU"/>
        </w:rPr>
      </w:pPr>
      <w:bookmarkStart w:id="1" w:name="7dc2daa0c9c51b528d88f5643bb638687e0282f8"/>
      <w:bookmarkStart w:id="2" w:name="5"/>
      <w:bookmarkEnd w:id="1"/>
      <w:bookmarkEnd w:id="2"/>
    </w:p>
    <w:tbl>
      <w:tblPr>
        <w:tblW w:w="0" w:type="auto"/>
        <w:tblCellMar>
          <w:left w:w="0" w:type="dxa"/>
          <w:right w:w="0" w:type="dxa"/>
        </w:tblCellMar>
        <w:tblLook w:val="04A0" w:firstRow="1" w:lastRow="0" w:firstColumn="1" w:lastColumn="0" w:noHBand="0" w:noVBand="1"/>
      </w:tblPr>
      <w:tblGrid>
        <w:gridCol w:w="534"/>
        <w:gridCol w:w="3685"/>
        <w:gridCol w:w="567"/>
        <w:gridCol w:w="4785"/>
      </w:tblGrid>
      <w:tr w:rsidR="00973E98" w:rsidRPr="00014CC5" w:rsidTr="00BF53CE">
        <w:tc>
          <w:tcPr>
            <w:tcW w:w="5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014CC5" w:rsidRDefault="00973E98" w:rsidP="00BF53CE">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2.</w:t>
            </w:r>
          </w:p>
        </w:tc>
        <w:tc>
          <w:tcPr>
            <w:tcW w:w="36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014CC5" w:rsidRDefault="00973E98" w:rsidP="00BF53CE">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Добровольная сертификация</w:t>
            </w:r>
          </w:p>
        </w:tc>
        <w:tc>
          <w:tcPr>
            <w:tcW w:w="5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014CC5" w:rsidRDefault="00973E98" w:rsidP="00BF53CE">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2.</w:t>
            </w:r>
          </w:p>
        </w:tc>
        <w:tc>
          <w:tcPr>
            <w:tcW w:w="47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014CC5" w:rsidRDefault="00973E98" w:rsidP="00BF53CE">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Официальное признание компетентности физического или юридического лица выполнять работы в определенной области</w:t>
            </w:r>
          </w:p>
        </w:tc>
      </w:tr>
    </w:tbl>
    <w:p w:rsidR="00973E98" w:rsidRPr="00014CC5" w:rsidRDefault="00973E98" w:rsidP="00973E98">
      <w:pPr>
        <w:spacing w:after="0" w:line="240" w:lineRule="auto"/>
        <w:rPr>
          <w:rFonts w:ascii="Times New Roman" w:eastAsia="Times New Roman" w:hAnsi="Times New Roman" w:cs="Times New Roman"/>
          <w:vanish/>
          <w:sz w:val="24"/>
          <w:szCs w:val="24"/>
          <w:lang w:eastAsia="ru-RU"/>
        </w:rPr>
      </w:pPr>
      <w:bookmarkStart w:id="3" w:name="3ccc84d38f675e6b76e170193638ad5c3f143096"/>
      <w:bookmarkStart w:id="4" w:name="6"/>
      <w:bookmarkEnd w:id="3"/>
      <w:bookmarkEnd w:id="4"/>
    </w:p>
    <w:tbl>
      <w:tblPr>
        <w:tblW w:w="0" w:type="auto"/>
        <w:tblCellMar>
          <w:left w:w="0" w:type="dxa"/>
          <w:right w:w="0" w:type="dxa"/>
        </w:tblCellMar>
        <w:tblLook w:val="04A0" w:firstRow="1" w:lastRow="0" w:firstColumn="1" w:lastColumn="0" w:noHBand="0" w:noVBand="1"/>
      </w:tblPr>
      <w:tblGrid>
        <w:gridCol w:w="534"/>
        <w:gridCol w:w="3685"/>
        <w:gridCol w:w="567"/>
        <w:gridCol w:w="4785"/>
      </w:tblGrid>
      <w:tr w:rsidR="00973E98" w:rsidRPr="00014CC5" w:rsidTr="00BF53CE">
        <w:tc>
          <w:tcPr>
            <w:tcW w:w="5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014CC5" w:rsidRDefault="00973E98" w:rsidP="00BF53CE">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3.</w:t>
            </w:r>
          </w:p>
        </w:tc>
        <w:tc>
          <w:tcPr>
            <w:tcW w:w="36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014CC5" w:rsidRDefault="00973E98" w:rsidP="00BF53CE">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Обязательная сертификация</w:t>
            </w:r>
          </w:p>
        </w:tc>
        <w:tc>
          <w:tcPr>
            <w:tcW w:w="5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014CC5" w:rsidRDefault="00973E98" w:rsidP="00BF53CE">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3.</w:t>
            </w:r>
          </w:p>
        </w:tc>
        <w:tc>
          <w:tcPr>
            <w:tcW w:w="47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014CC5" w:rsidRDefault="00973E98" w:rsidP="00BF53CE">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Дает право допуска на рынок</w:t>
            </w:r>
          </w:p>
        </w:tc>
      </w:tr>
    </w:tbl>
    <w:p w:rsidR="00973E98" w:rsidRPr="00014CC5" w:rsidRDefault="00973E98" w:rsidP="00973E98">
      <w:pPr>
        <w:spacing w:after="0" w:line="240" w:lineRule="auto"/>
        <w:rPr>
          <w:rFonts w:ascii="Times New Roman" w:eastAsia="Times New Roman" w:hAnsi="Times New Roman" w:cs="Times New Roman"/>
          <w:sz w:val="24"/>
          <w:szCs w:val="24"/>
          <w:lang w:eastAsia="ru-RU"/>
        </w:rPr>
      </w:pPr>
    </w:p>
    <w:p w:rsidR="00973E98" w:rsidRPr="00014CC5" w:rsidRDefault="00973E98" w:rsidP="00973E98">
      <w:pPr>
        <w:spacing w:after="0" w:line="240" w:lineRule="auto"/>
        <w:rPr>
          <w:rFonts w:ascii="Times New Roman" w:eastAsia="Times New Roman" w:hAnsi="Times New Roman" w:cs="Times New Roman"/>
          <w:b/>
          <w:sz w:val="24"/>
          <w:szCs w:val="24"/>
          <w:lang w:eastAsia="ru-RU"/>
        </w:rPr>
      </w:pPr>
      <w:r w:rsidRPr="00014CC5">
        <w:rPr>
          <w:rFonts w:ascii="Times New Roman" w:eastAsia="Times New Roman" w:hAnsi="Times New Roman" w:cs="Times New Roman"/>
          <w:b/>
          <w:sz w:val="24"/>
          <w:szCs w:val="24"/>
          <w:lang w:eastAsia="ru-RU"/>
        </w:rPr>
        <w:t xml:space="preserve">      12.Установите последовательность порядка получения патента на изобретение:</w:t>
      </w:r>
    </w:p>
    <w:p w:rsidR="00973E98" w:rsidRPr="00014CC5" w:rsidRDefault="00973E98" w:rsidP="00973E98">
      <w:pPr>
        <w:spacing w:after="0" w:line="240" w:lineRule="auto"/>
        <w:rPr>
          <w:rFonts w:ascii="Times New Roman" w:eastAsia="Times New Roman" w:hAnsi="Times New Roman" w:cs="Times New Roman"/>
          <w:sz w:val="24"/>
          <w:szCs w:val="24"/>
          <w:lang w:eastAsia="ru-RU"/>
        </w:rPr>
      </w:pPr>
    </w:p>
    <w:p w:rsidR="00973E98" w:rsidRPr="00014CC5" w:rsidRDefault="00973E98" w:rsidP="00973E98">
      <w:pPr>
        <w:numPr>
          <w:ilvl w:val="0"/>
          <w:numId w:val="31"/>
        </w:numPr>
        <w:spacing w:after="0" w:line="240" w:lineRule="auto"/>
        <w:contextualSpacing/>
        <w:rPr>
          <w:rFonts w:ascii="Times New Roman" w:eastAsia="Times New Roman" w:hAnsi="Times New Roman" w:cs="Times New Roman"/>
          <w:sz w:val="24"/>
          <w:szCs w:val="24"/>
          <w:lang w:eastAsia="ru-RU"/>
        </w:rPr>
      </w:pPr>
      <w:r w:rsidRPr="00014CC5">
        <w:rPr>
          <w:rFonts w:ascii="Times New Roman" w:eastAsia="Times New Roman" w:hAnsi="Times New Roman" w:cs="Times New Roman"/>
          <w:sz w:val="24"/>
          <w:szCs w:val="24"/>
          <w:lang w:eastAsia="ru-RU"/>
        </w:rPr>
        <w:t>Регистрация заявки</w:t>
      </w:r>
    </w:p>
    <w:p w:rsidR="00973E98" w:rsidRPr="00014CC5" w:rsidRDefault="00973E98" w:rsidP="00973E98">
      <w:pPr>
        <w:numPr>
          <w:ilvl w:val="0"/>
          <w:numId w:val="31"/>
        </w:numPr>
        <w:spacing w:after="0" w:line="240" w:lineRule="auto"/>
        <w:contextualSpacing/>
        <w:rPr>
          <w:rFonts w:ascii="Times New Roman" w:eastAsia="Times New Roman" w:hAnsi="Times New Roman" w:cs="Times New Roman"/>
          <w:sz w:val="24"/>
          <w:szCs w:val="24"/>
          <w:lang w:eastAsia="ru-RU"/>
        </w:rPr>
      </w:pPr>
      <w:r w:rsidRPr="00014CC5">
        <w:rPr>
          <w:rFonts w:ascii="Times New Roman" w:eastAsia="Times New Roman" w:hAnsi="Times New Roman" w:cs="Times New Roman"/>
          <w:sz w:val="24"/>
          <w:szCs w:val="24"/>
          <w:lang w:eastAsia="ru-RU"/>
        </w:rPr>
        <w:t>Проведение патентного поиска</w:t>
      </w:r>
    </w:p>
    <w:p w:rsidR="00973E98" w:rsidRPr="00014CC5" w:rsidRDefault="00973E98" w:rsidP="00973E98">
      <w:pPr>
        <w:numPr>
          <w:ilvl w:val="0"/>
          <w:numId w:val="31"/>
        </w:numPr>
        <w:spacing w:after="0" w:line="240" w:lineRule="auto"/>
        <w:contextualSpacing/>
        <w:rPr>
          <w:rFonts w:ascii="Times New Roman" w:eastAsia="Times New Roman" w:hAnsi="Times New Roman" w:cs="Times New Roman"/>
          <w:sz w:val="24"/>
          <w:szCs w:val="24"/>
          <w:lang w:eastAsia="ru-RU"/>
        </w:rPr>
      </w:pPr>
      <w:r w:rsidRPr="00014CC5">
        <w:rPr>
          <w:rFonts w:ascii="Times New Roman" w:eastAsia="Times New Roman" w:hAnsi="Times New Roman" w:cs="Times New Roman"/>
          <w:sz w:val="24"/>
          <w:szCs w:val="24"/>
          <w:lang w:eastAsia="ru-RU"/>
        </w:rPr>
        <w:t>Оформление заявки и сопутствующих документов</w:t>
      </w:r>
    </w:p>
    <w:p w:rsidR="00973E98" w:rsidRPr="00014CC5" w:rsidRDefault="00973E98" w:rsidP="00973E98">
      <w:pPr>
        <w:numPr>
          <w:ilvl w:val="0"/>
          <w:numId w:val="31"/>
        </w:numPr>
        <w:spacing w:after="0" w:line="240" w:lineRule="auto"/>
        <w:contextualSpacing/>
        <w:rPr>
          <w:rFonts w:ascii="Times New Roman" w:eastAsia="Times New Roman" w:hAnsi="Times New Roman" w:cs="Times New Roman"/>
          <w:sz w:val="24"/>
          <w:szCs w:val="24"/>
          <w:lang w:eastAsia="ru-RU"/>
        </w:rPr>
      </w:pPr>
      <w:r w:rsidRPr="00014CC5">
        <w:rPr>
          <w:rFonts w:ascii="Times New Roman" w:eastAsia="Times New Roman" w:hAnsi="Times New Roman" w:cs="Times New Roman"/>
          <w:sz w:val="24"/>
          <w:szCs w:val="24"/>
          <w:lang w:eastAsia="ru-RU"/>
        </w:rPr>
        <w:t>Выдача патента</w:t>
      </w:r>
    </w:p>
    <w:p w:rsidR="00973E98" w:rsidRPr="00014CC5" w:rsidRDefault="00973E98" w:rsidP="00973E98">
      <w:pPr>
        <w:numPr>
          <w:ilvl w:val="0"/>
          <w:numId w:val="31"/>
        </w:numPr>
        <w:spacing w:after="0" w:line="240" w:lineRule="auto"/>
        <w:contextualSpacing/>
        <w:rPr>
          <w:rFonts w:ascii="Times New Roman" w:eastAsia="Times New Roman" w:hAnsi="Times New Roman" w:cs="Times New Roman"/>
          <w:sz w:val="24"/>
          <w:szCs w:val="24"/>
          <w:lang w:eastAsia="ru-RU"/>
        </w:rPr>
      </w:pPr>
      <w:r w:rsidRPr="00014CC5">
        <w:rPr>
          <w:rFonts w:ascii="Times New Roman" w:eastAsia="Times New Roman" w:hAnsi="Times New Roman" w:cs="Times New Roman"/>
          <w:sz w:val="24"/>
          <w:szCs w:val="24"/>
          <w:lang w:eastAsia="ru-RU"/>
        </w:rPr>
        <w:t>Экспертиза Роспатента</w:t>
      </w:r>
    </w:p>
    <w:p w:rsidR="00973E98" w:rsidRPr="004D6DB2" w:rsidRDefault="00973E98" w:rsidP="00973E98">
      <w:pPr>
        <w:spacing w:after="0" w:line="240" w:lineRule="auto"/>
        <w:rPr>
          <w:rFonts w:ascii="Times New Roman" w:eastAsia="Times New Roman" w:hAnsi="Times New Roman" w:cs="Times New Roman"/>
          <w:kern w:val="24"/>
          <w:sz w:val="24"/>
          <w:szCs w:val="24"/>
          <w:lang w:eastAsia="ru-RU"/>
        </w:rPr>
      </w:pPr>
    </w:p>
    <w:p w:rsidR="00973E98" w:rsidRPr="004D6DB2" w:rsidRDefault="00973E98" w:rsidP="00973E98">
      <w:pPr>
        <w:pStyle w:val="a3"/>
        <w:numPr>
          <w:ilvl w:val="0"/>
          <w:numId w:val="34"/>
        </w:numPr>
        <w:spacing w:after="0" w:line="240" w:lineRule="auto"/>
        <w:rPr>
          <w:rFonts w:ascii="Times New Roman" w:eastAsia="Times New Roman" w:hAnsi="Times New Roman" w:cs="Times New Roman"/>
          <w:b/>
          <w:kern w:val="24"/>
          <w:sz w:val="24"/>
          <w:szCs w:val="24"/>
          <w:lang w:eastAsia="ru-RU"/>
        </w:rPr>
      </w:pPr>
      <w:r w:rsidRPr="004D6DB2">
        <w:rPr>
          <w:rFonts w:ascii="Times New Roman" w:eastAsia="Times New Roman" w:hAnsi="Times New Roman" w:cs="Times New Roman"/>
          <w:bCs/>
          <w:sz w:val="27"/>
          <w:szCs w:val="27"/>
          <w:lang w:eastAsia="ru-RU"/>
        </w:rPr>
        <w:t>Воздействие на организм человека вредных производственных факторов приводит ...</w:t>
      </w:r>
    </w:p>
    <w:p w:rsidR="00973E98" w:rsidRPr="004D6DB2" w:rsidRDefault="00973E98" w:rsidP="00973E98">
      <w:pPr>
        <w:shd w:val="clear" w:color="auto" w:fill="FFFFFF"/>
        <w:spacing w:before="75" w:after="75" w:line="240" w:lineRule="auto"/>
        <w:rPr>
          <w:rFonts w:ascii="Tahoma" w:eastAsia="Times New Roman" w:hAnsi="Tahoma" w:cs="Tahoma"/>
          <w:sz w:val="21"/>
          <w:szCs w:val="21"/>
          <w:lang w:eastAsia="ru-RU"/>
        </w:rPr>
      </w:pPr>
      <w:r w:rsidRPr="004D6DB2">
        <w:rPr>
          <w:rFonts w:ascii="Times New Roman" w:eastAsia="Times New Roman" w:hAnsi="Times New Roman" w:cs="Times New Roman"/>
          <w:sz w:val="27"/>
          <w:szCs w:val="27"/>
          <w:lang w:eastAsia="ru-RU"/>
        </w:rPr>
        <w:t>а) к травме</w:t>
      </w:r>
    </w:p>
    <w:p w:rsidR="00973E98" w:rsidRPr="004D6DB2" w:rsidRDefault="00973E98" w:rsidP="00973E98">
      <w:pPr>
        <w:shd w:val="clear" w:color="auto" w:fill="FFFFFF"/>
        <w:spacing w:before="75" w:after="75" w:line="240" w:lineRule="auto"/>
        <w:rPr>
          <w:rFonts w:ascii="Tahoma" w:eastAsia="Times New Roman" w:hAnsi="Tahoma" w:cs="Tahoma"/>
          <w:sz w:val="21"/>
          <w:szCs w:val="21"/>
          <w:lang w:eastAsia="ru-RU"/>
        </w:rPr>
      </w:pPr>
      <w:r w:rsidRPr="004D6DB2">
        <w:rPr>
          <w:rFonts w:ascii="Times New Roman" w:eastAsia="Times New Roman" w:hAnsi="Times New Roman" w:cs="Times New Roman"/>
          <w:sz w:val="27"/>
          <w:szCs w:val="27"/>
          <w:highlight w:val="lightGray"/>
          <w:shd w:val="clear" w:color="auto" w:fill="00FF00"/>
          <w:lang w:eastAsia="ru-RU"/>
        </w:rPr>
        <w:t>б) к профессиональному или профессионально обусловленному заболеванию</w:t>
      </w:r>
    </w:p>
    <w:p w:rsidR="00973E98" w:rsidRPr="004D6DB2" w:rsidRDefault="00973E98" w:rsidP="00973E98">
      <w:pPr>
        <w:shd w:val="clear" w:color="auto" w:fill="FFFFFF"/>
        <w:spacing w:before="75" w:after="75" w:line="240" w:lineRule="auto"/>
        <w:rPr>
          <w:rFonts w:ascii="Tahoma" w:eastAsia="Times New Roman" w:hAnsi="Tahoma" w:cs="Tahoma"/>
          <w:sz w:val="21"/>
          <w:szCs w:val="21"/>
          <w:lang w:eastAsia="ru-RU"/>
        </w:rPr>
      </w:pPr>
      <w:r w:rsidRPr="004D6DB2">
        <w:rPr>
          <w:rFonts w:ascii="Times New Roman" w:eastAsia="Times New Roman" w:hAnsi="Times New Roman" w:cs="Times New Roman"/>
          <w:sz w:val="27"/>
          <w:szCs w:val="27"/>
          <w:lang w:eastAsia="ru-RU"/>
        </w:rPr>
        <w:t>в) в определенных условиях к травме или резкому ухудшению здоровья</w:t>
      </w:r>
    </w:p>
    <w:p w:rsidR="00973E98" w:rsidRPr="004D6DB2" w:rsidRDefault="00973E98" w:rsidP="00973E98">
      <w:pPr>
        <w:shd w:val="clear" w:color="auto" w:fill="FFFFFF"/>
        <w:spacing w:before="75" w:after="75" w:line="240" w:lineRule="auto"/>
        <w:rPr>
          <w:rFonts w:ascii="Tahoma" w:eastAsia="Times New Roman" w:hAnsi="Tahoma" w:cs="Tahoma"/>
          <w:sz w:val="21"/>
          <w:szCs w:val="21"/>
          <w:lang w:eastAsia="ru-RU"/>
        </w:rPr>
      </w:pPr>
      <w:r w:rsidRPr="004D6DB2">
        <w:rPr>
          <w:rFonts w:ascii="Times New Roman" w:eastAsia="Times New Roman" w:hAnsi="Times New Roman" w:cs="Times New Roman"/>
          <w:sz w:val="27"/>
          <w:szCs w:val="27"/>
          <w:lang w:eastAsia="ru-RU"/>
        </w:rPr>
        <w:t>г) к резкому ухудшению здоровья</w:t>
      </w:r>
    </w:p>
    <w:p w:rsidR="00973E98" w:rsidRPr="004D6DB2" w:rsidRDefault="00973E98" w:rsidP="00973E98">
      <w:pPr>
        <w:spacing w:after="0" w:line="240" w:lineRule="auto"/>
        <w:ind w:left="360"/>
        <w:rPr>
          <w:rFonts w:ascii="Times New Roman" w:eastAsia="Times New Roman" w:hAnsi="Times New Roman" w:cs="Times New Roman"/>
          <w:kern w:val="24"/>
          <w:sz w:val="24"/>
          <w:szCs w:val="24"/>
          <w:lang w:eastAsia="ru-RU"/>
        </w:rPr>
      </w:pPr>
    </w:p>
    <w:p w:rsidR="00973E98" w:rsidRPr="004D6DB2" w:rsidRDefault="00973E98" w:rsidP="00973E98">
      <w:pPr>
        <w:spacing w:after="0" w:line="240" w:lineRule="auto"/>
        <w:rPr>
          <w:rFonts w:ascii="Times New Roman" w:eastAsia="Times New Roman" w:hAnsi="Times New Roman" w:cs="Times New Roman"/>
          <w:b/>
          <w:bCs/>
          <w:color w:val="525252"/>
          <w:sz w:val="24"/>
          <w:szCs w:val="24"/>
          <w:lang w:eastAsia="ru-RU"/>
        </w:rPr>
      </w:pPr>
    </w:p>
    <w:p w:rsidR="00973E98" w:rsidRPr="00042D32" w:rsidRDefault="00973E98" w:rsidP="00973E98">
      <w:pPr>
        <w:pStyle w:val="a3"/>
        <w:numPr>
          <w:ilvl w:val="0"/>
          <w:numId w:val="34"/>
        </w:numPr>
        <w:spacing w:after="0" w:line="240" w:lineRule="auto"/>
        <w:jc w:val="both"/>
        <w:rPr>
          <w:rFonts w:ascii="Times New Roman" w:eastAsia="Times New Roman" w:hAnsi="Times New Roman" w:cs="Times New Roman"/>
          <w:b/>
          <w:kern w:val="24"/>
          <w:sz w:val="24"/>
          <w:szCs w:val="24"/>
          <w:lang w:eastAsia="ru-RU"/>
        </w:rPr>
      </w:pPr>
      <w:r w:rsidRPr="00042D32">
        <w:rPr>
          <w:rFonts w:ascii="Times New Roman" w:eastAsia="Times New Roman" w:hAnsi="Times New Roman" w:cs="Times New Roman"/>
          <w:b/>
          <w:color w:val="000000"/>
          <w:sz w:val="24"/>
          <w:szCs w:val="24"/>
          <w:lang w:eastAsia="ru-RU"/>
        </w:rPr>
        <w:t xml:space="preserve"> Охраны труда это:</w:t>
      </w:r>
    </w:p>
    <w:p w:rsidR="00973E98" w:rsidRPr="004D6DB2" w:rsidRDefault="00973E98" w:rsidP="00973E98">
      <w:pPr>
        <w:shd w:val="clear" w:color="auto" w:fill="F7FBFC"/>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4D6DB2">
        <w:rPr>
          <w:rFonts w:ascii="Times New Roman" w:eastAsia="Times New Roman" w:hAnsi="Times New Roman" w:cs="Times New Roman"/>
          <w:color w:val="000000"/>
          <w:sz w:val="24"/>
          <w:szCs w:val="24"/>
          <w:lang w:eastAsia="ru-RU"/>
        </w:rPr>
        <w:t xml:space="preserve"> — система законодательных актов, направленных на сохранение здоровья и работоспособности человека в процессе труда</w:t>
      </w:r>
    </w:p>
    <w:p w:rsidR="00973E98" w:rsidRPr="004D6DB2" w:rsidRDefault="00973E98" w:rsidP="00973E98">
      <w:pPr>
        <w:shd w:val="clear" w:color="auto" w:fill="F7FBFC"/>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 система социально-эконом</w:t>
      </w:r>
      <w:r w:rsidRPr="004D6DB2">
        <w:rPr>
          <w:rFonts w:ascii="Times New Roman" w:eastAsia="Times New Roman" w:hAnsi="Times New Roman" w:cs="Times New Roman"/>
          <w:color w:val="000000"/>
          <w:sz w:val="24"/>
          <w:szCs w:val="24"/>
          <w:lang w:eastAsia="ru-RU"/>
        </w:rPr>
        <w:t>ич</w:t>
      </w:r>
      <w:r>
        <w:rPr>
          <w:rFonts w:ascii="Times New Roman" w:eastAsia="Times New Roman" w:hAnsi="Times New Roman" w:cs="Times New Roman"/>
          <w:color w:val="000000"/>
          <w:sz w:val="24"/>
          <w:szCs w:val="24"/>
          <w:lang w:eastAsia="ru-RU"/>
        </w:rPr>
        <w:t>еских</w:t>
      </w:r>
      <w:r w:rsidRPr="004D6DB2">
        <w:rPr>
          <w:rFonts w:ascii="Times New Roman" w:eastAsia="Times New Roman" w:hAnsi="Times New Roman" w:cs="Times New Roman"/>
          <w:color w:val="000000"/>
          <w:sz w:val="24"/>
          <w:szCs w:val="24"/>
          <w:lang w:eastAsia="ru-RU"/>
        </w:rPr>
        <w:t>, организационных, технических</w:t>
      </w:r>
      <w:r>
        <w:rPr>
          <w:rFonts w:ascii="Times New Roman" w:eastAsia="Times New Roman" w:hAnsi="Times New Roman" w:cs="Times New Roman"/>
          <w:color w:val="000000"/>
          <w:sz w:val="24"/>
          <w:szCs w:val="24"/>
          <w:lang w:eastAsia="ru-RU"/>
        </w:rPr>
        <w:t>, гигиенических и лечебно-</w:t>
      </w:r>
      <w:r w:rsidRPr="004D6DB2">
        <w:rPr>
          <w:rFonts w:ascii="Times New Roman" w:eastAsia="Times New Roman" w:hAnsi="Times New Roman" w:cs="Times New Roman"/>
          <w:color w:val="000000"/>
          <w:sz w:val="24"/>
          <w:szCs w:val="24"/>
          <w:lang w:eastAsia="ru-RU"/>
        </w:rPr>
        <w:t>профилактических мероприятий и средств</w:t>
      </w:r>
    </w:p>
    <w:p w:rsidR="00973E98" w:rsidRPr="004D6DB2" w:rsidRDefault="00973E98" w:rsidP="00973E98">
      <w:pPr>
        <w:shd w:val="clear" w:color="auto" w:fill="F7FBFC"/>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4D6DB2">
        <w:rPr>
          <w:rFonts w:ascii="Times New Roman" w:eastAsia="Times New Roman" w:hAnsi="Times New Roman" w:cs="Times New Roman"/>
          <w:color w:val="000000"/>
          <w:sz w:val="24"/>
          <w:szCs w:val="24"/>
          <w:lang w:eastAsia="ru-RU"/>
        </w:rPr>
        <w:t xml:space="preserve"> — система законода</w:t>
      </w:r>
      <w:r>
        <w:rPr>
          <w:rFonts w:ascii="Times New Roman" w:eastAsia="Times New Roman" w:hAnsi="Times New Roman" w:cs="Times New Roman"/>
          <w:color w:val="000000"/>
          <w:sz w:val="24"/>
          <w:szCs w:val="24"/>
          <w:lang w:eastAsia="ru-RU"/>
        </w:rPr>
        <w:t>тельных актов, социально-эконом</w:t>
      </w:r>
      <w:r w:rsidRPr="004D6DB2">
        <w:rPr>
          <w:rFonts w:ascii="Times New Roman" w:eastAsia="Times New Roman" w:hAnsi="Times New Roman" w:cs="Times New Roman"/>
          <w:color w:val="000000"/>
          <w:sz w:val="24"/>
          <w:szCs w:val="24"/>
          <w:lang w:eastAsia="ru-RU"/>
        </w:rPr>
        <w:t>ич</w:t>
      </w:r>
      <w:r>
        <w:rPr>
          <w:rFonts w:ascii="Times New Roman" w:eastAsia="Times New Roman" w:hAnsi="Times New Roman" w:cs="Times New Roman"/>
          <w:color w:val="000000"/>
          <w:sz w:val="24"/>
          <w:szCs w:val="24"/>
          <w:lang w:eastAsia="ru-RU"/>
        </w:rPr>
        <w:t>еских</w:t>
      </w:r>
      <w:r w:rsidRPr="004D6DB2">
        <w:rPr>
          <w:rFonts w:ascii="Times New Roman" w:eastAsia="Times New Roman" w:hAnsi="Times New Roman" w:cs="Times New Roman"/>
          <w:color w:val="000000"/>
          <w:sz w:val="24"/>
          <w:szCs w:val="24"/>
          <w:lang w:eastAsia="ru-RU"/>
        </w:rPr>
        <w:t>, организационных, технических</w:t>
      </w:r>
      <w:r>
        <w:rPr>
          <w:rFonts w:ascii="Times New Roman" w:eastAsia="Times New Roman" w:hAnsi="Times New Roman" w:cs="Times New Roman"/>
          <w:color w:val="000000"/>
          <w:sz w:val="24"/>
          <w:szCs w:val="24"/>
          <w:lang w:eastAsia="ru-RU"/>
        </w:rPr>
        <w:t>, гигиенических и лечебно-</w:t>
      </w:r>
      <w:r w:rsidRPr="004D6DB2">
        <w:rPr>
          <w:rFonts w:ascii="Times New Roman" w:eastAsia="Times New Roman" w:hAnsi="Times New Roman" w:cs="Times New Roman"/>
          <w:color w:val="000000"/>
          <w:sz w:val="24"/>
          <w:szCs w:val="24"/>
          <w:lang w:eastAsia="ru-RU"/>
        </w:rPr>
        <w:t>профилактических мероприятий и средств, направленных на сохранение здоровья и работоспособности человека в процессе труда</w:t>
      </w:r>
    </w:p>
    <w:p w:rsidR="00973E98" w:rsidRPr="004D6DB2" w:rsidRDefault="00973E98" w:rsidP="00973E98">
      <w:pPr>
        <w:shd w:val="clear" w:color="auto" w:fill="F7FBFC"/>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4D6DB2">
        <w:rPr>
          <w:rFonts w:ascii="Times New Roman" w:eastAsia="Times New Roman" w:hAnsi="Times New Roman" w:cs="Times New Roman"/>
          <w:color w:val="000000"/>
          <w:sz w:val="24"/>
          <w:szCs w:val="24"/>
          <w:lang w:eastAsia="ru-RU"/>
        </w:rPr>
        <w:t xml:space="preserve"> — Система организационных мероприятий и технических способов, предотвращающих или уменьшающих воздействие </w:t>
      </w:r>
      <w:proofErr w:type="gramStart"/>
      <w:r w:rsidRPr="004D6DB2">
        <w:rPr>
          <w:rFonts w:ascii="Times New Roman" w:eastAsia="Times New Roman" w:hAnsi="Times New Roman" w:cs="Times New Roman"/>
          <w:color w:val="000000"/>
          <w:sz w:val="24"/>
          <w:szCs w:val="24"/>
          <w:lang w:eastAsia="ru-RU"/>
        </w:rPr>
        <w:t>на</w:t>
      </w:r>
      <w:proofErr w:type="gramEnd"/>
      <w:r w:rsidRPr="004D6DB2">
        <w:rPr>
          <w:rFonts w:ascii="Times New Roman" w:eastAsia="Times New Roman" w:hAnsi="Times New Roman" w:cs="Times New Roman"/>
          <w:color w:val="000000"/>
          <w:sz w:val="24"/>
          <w:szCs w:val="24"/>
          <w:lang w:eastAsia="ru-RU"/>
        </w:rPr>
        <w:t xml:space="preserve"> работающих вредных производственных факторов</w:t>
      </w:r>
    </w:p>
    <w:p w:rsidR="00973E98" w:rsidRPr="004D6DB2" w:rsidRDefault="00973E98" w:rsidP="00973E98">
      <w:pPr>
        <w:spacing w:after="0" w:line="240" w:lineRule="auto"/>
        <w:rPr>
          <w:rFonts w:ascii="Times New Roman" w:eastAsia="Times New Roman" w:hAnsi="Times New Roman" w:cs="Times New Roman"/>
          <w:kern w:val="24"/>
          <w:sz w:val="24"/>
          <w:szCs w:val="24"/>
          <w:lang w:eastAsia="ru-RU"/>
        </w:rPr>
      </w:pPr>
    </w:p>
    <w:p w:rsidR="00973E98" w:rsidRPr="004D6DB2" w:rsidRDefault="00973E98" w:rsidP="00973E98">
      <w:pPr>
        <w:numPr>
          <w:ilvl w:val="0"/>
          <w:numId w:val="34"/>
        </w:numPr>
        <w:spacing w:after="0" w:line="240" w:lineRule="auto"/>
        <w:contextualSpacing/>
        <w:rPr>
          <w:rFonts w:ascii="Times New Roman" w:eastAsia="Times New Roman" w:hAnsi="Times New Roman" w:cs="Times New Roman"/>
          <w:b/>
          <w:kern w:val="24"/>
          <w:sz w:val="24"/>
          <w:szCs w:val="24"/>
          <w:lang w:eastAsia="ru-RU"/>
        </w:rPr>
      </w:pPr>
      <w:r w:rsidRPr="004D6DB2">
        <w:rPr>
          <w:rFonts w:ascii="Times New Roman" w:eastAsia="Times New Roman" w:hAnsi="Times New Roman" w:cs="Times New Roman"/>
          <w:b/>
          <w:kern w:val="24"/>
          <w:sz w:val="24"/>
          <w:szCs w:val="24"/>
          <w:lang w:eastAsia="ru-RU"/>
        </w:rPr>
        <w:t>Определите соответствие.</w:t>
      </w:r>
    </w:p>
    <w:p w:rsidR="00973E98" w:rsidRPr="004D6DB2" w:rsidRDefault="00973E98" w:rsidP="00973E98">
      <w:pPr>
        <w:spacing w:after="0" w:line="240" w:lineRule="auto"/>
        <w:rPr>
          <w:rFonts w:ascii="Times New Roman" w:eastAsia="Times New Roman" w:hAnsi="Times New Roman" w:cs="Times New Roman"/>
          <w:kern w:val="24"/>
          <w:sz w:val="24"/>
          <w:szCs w:val="24"/>
          <w:lang w:eastAsia="ru-RU"/>
        </w:rPr>
      </w:pPr>
    </w:p>
    <w:tbl>
      <w:tblPr>
        <w:tblW w:w="0" w:type="auto"/>
        <w:tblCellMar>
          <w:left w:w="0" w:type="dxa"/>
          <w:right w:w="0" w:type="dxa"/>
        </w:tblCellMar>
        <w:tblLook w:val="04A0" w:firstRow="1" w:lastRow="0" w:firstColumn="1" w:lastColumn="0" w:noHBand="0" w:noVBand="1"/>
      </w:tblPr>
      <w:tblGrid>
        <w:gridCol w:w="534"/>
        <w:gridCol w:w="3685"/>
        <w:gridCol w:w="567"/>
        <w:gridCol w:w="4785"/>
      </w:tblGrid>
      <w:tr w:rsidR="00973E98" w:rsidRPr="004D6DB2" w:rsidTr="00BF53CE">
        <w:trPr>
          <w:trHeight w:val="1019"/>
        </w:trPr>
        <w:tc>
          <w:tcPr>
            <w:tcW w:w="5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4D6DB2" w:rsidRDefault="00973E98" w:rsidP="00BF53CE">
            <w:pPr>
              <w:spacing w:after="0" w:line="240" w:lineRule="auto"/>
              <w:jc w:val="both"/>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t>1.</w:t>
            </w:r>
          </w:p>
        </w:tc>
        <w:tc>
          <w:tcPr>
            <w:tcW w:w="36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4D6DB2" w:rsidRDefault="00973E98" w:rsidP="00BF53CE">
            <w:pPr>
              <w:shd w:val="clear" w:color="auto" w:fill="F7FBFC"/>
              <w:spacing w:after="0" w:line="300" w:lineRule="atLeast"/>
              <w:rPr>
                <w:rFonts w:ascii="Times New Roman" w:eastAsia="Times New Roman" w:hAnsi="Times New Roman" w:cs="Times New Roman"/>
                <w:color w:val="000000"/>
                <w:sz w:val="24"/>
                <w:szCs w:val="24"/>
                <w:lang w:eastAsia="ru-RU"/>
              </w:rPr>
            </w:pPr>
            <w:r w:rsidRPr="004D6DB2">
              <w:rPr>
                <w:rFonts w:ascii="Times New Roman" w:eastAsia="Times New Roman" w:hAnsi="Times New Roman" w:cs="Times New Roman"/>
                <w:color w:val="000000"/>
                <w:sz w:val="24"/>
                <w:szCs w:val="24"/>
                <w:lang w:eastAsia="ru-RU"/>
              </w:rPr>
              <w:t xml:space="preserve">Опасные и вредные производственные факторы относятся к </w:t>
            </w:r>
            <w:proofErr w:type="gramStart"/>
            <w:r w:rsidRPr="004D6DB2">
              <w:rPr>
                <w:rFonts w:ascii="Times New Roman" w:eastAsia="Times New Roman" w:hAnsi="Times New Roman" w:cs="Times New Roman"/>
                <w:color w:val="000000"/>
                <w:sz w:val="24"/>
                <w:szCs w:val="24"/>
                <w:lang w:eastAsia="ru-RU"/>
              </w:rPr>
              <w:t>физическим</w:t>
            </w:r>
            <w:proofErr w:type="gramEnd"/>
            <w:r w:rsidRPr="004D6DB2">
              <w:rPr>
                <w:rFonts w:ascii="Times New Roman" w:eastAsia="Times New Roman" w:hAnsi="Times New Roman" w:cs="Times New Roman"/>
                <w:color w:val="000000"/>
                <w:sz w:val="24"/>
                <w:szCs w:val="24"/>
                <w:lang w:eastAsia="ru-RU"/>
              </w:rPr>
              <w:t>:</w:t>
            </w:r>
          </w:p>
          <w:p w:rsidR="00973E98" w:rsidRPr="004D6DB2" w:rsidRDefault="00973E98" w:rsidP="00BF53CE">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4D6DB2" w:rsidRDefault="00973E98" w:rsidP="00BF53CE">
            <w:pPr>
              <w:spacing w:after="0" w:line="240" w:lineRule="auto"/>
              <w:jc w:val="both"/>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t>1.</w:t>
            </w:r>
          </w:p>
        </w:tc>
        <w:tc>
          <w:tcPr>
            <w:tcW w:w="47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4D6DB2" w:rsidRDefault="00973E98" w:rsidP="00BF53CE">
            <w:pPr>
              <w:shd w:val="clear" w:color="auto" w:fill="F7FBFC"/>
              <w:spacing w:before="100" w:beforeAutospacing="1" w:after="100" w:afterAutospacing="1" w:line="300" w:lineRule="atLeast"/>
              <w:rPr>
                <w:rFonts w:ascii="Times New Roman" w:eastAsia="Times New Roman" w:hAnsi="Times New Roman" w:cs="Times New Roman"/>
                <w:color w:val="000000"/>
                <w:sz w:val="24"/>
                <w:szCs w:val="24"/>
                <w:lang w:eastAsia="ru-RU"/>
              </w:rPr>
            </w:pPr>
            <w:r w:rsidRPr="004D6DB2">
              <w:rPr>
                <w:rFonts w:ascii="Times New Roman" w:eastAsia="Times New Roman" w:hAnsi="Times New Roman" w:cs="Times New Roman"/>
                <w:color w:val="000000"/>
                <w:sz w:val="24"/>
                <w:szCs w:val="24"/>
                <w:lang w:eastAsia="ru-RU"/>
              </w:rPr>
              <w:t>Дезинфекционные средства</w:t>
            </w:r>
            <w:proofErr w:type="gramStart"/>
            <w:r w:rsidRPr="004D6DB2">
              <w:rPr>
                <w:rFonts w:ascii="Times New Roman" w:eastAsia="Times New Roman" w:hAnsi="Times New Roman" w:cs="Times New Roman"/>
                <w:color w:val="000000"/>
                <w:sz w:val="24"/>
                <w:szCs w:val="24"/>
                <w:lang w:eastAsia="ru-RU"/>
              </w:rPr>
              <w:t xml:space="preserve"> ,</w:t>
            </w:r>
            <w:proofErr w:type="gramEnd"/>
            <w:r w:rsidRPr="004D6DB2">
              <w:rPr>
                <w:rFonts w:ascii="Times New Roman" w:eastAsia="Times New Roman" w:hAnsi="Times New Roman" w:cs="Times New Roman"/>
                <w:color w:val="000000"/>
                <w:sz w:val="24"/>
                <w:szCs w:val="24"/>
                <w:lang w:eastAsia="ru-RU"/>
              </w:rPr>
              <w:t xml:space="preserve">Пестициды </w:t>
            </w:r>
          </w:p>
          <w:p w:rsidR="00973E98" w:rsidRPr="004D6DB2" w:rsidRDefault="00973E98" w:rsidP="00BF53CE">
            <w:pPr>
              <w:shd w:val="clear" w:color="auto" w:fill="F7FBFC"/>
              <w:spacing w:after="0" w:line="300" w:lineRule="atLeast"/>
              <w:rPr>
                <w:rFonts w:ascii="Times New Roman" w:eastAsia="Times New Roman" w:hAnsi="Times New Roman" w:cs="Times New Roman"/>
                <w:color w:val="000000"/>
                <w:sz w:val="24"/>
                <w:szCs w:val="24"/>
                <w:lang w:eastAsia="ru-RU"/>
              </w:rPr>
            </w:pPr>
          </w:p>
          <w:p w:rsidR="00973E98" w:rsidRPr="004D6DB2" w:rsidRDefault="00973E98" w:rsidP="00BF53CE">
            <w:pPr>
              <w:spacing w:after="0" w:line="240" w:lineRule="auto"/>
              <w:jc w:val="both"/>
              <w:rPr>
                <w:rFonts w:ascii="Times New Roman" w:eastAsia="Times New Roman" w:hAnsi="Times New Roman" w:cs="Times New Roman"/>
                <w:sz w:val="24"/>
                <w:szCs w:val="24"/>
                <w:lang w:eastAsia="ru-RU"/>
              </w:rPr>
            </w:pPr>
          </w:p>
        </w:tc>
      </w:tr>
    </w:tbl>
    <w:p w:rsidR="00973E98" w:rsidRPr="004D6DB2" w:rsidRDefault="00973E98" w:rsidP="00973E98">
      <w:pPr>
        <w:spacing w:after="0" w:line="240" w:lineRule="auto"/>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firstRow="1" w:lastRow="0" w:firstColumn="1" w:lastColumn="0" w:noHBand="0" w:noVBand="1"/>
      </w:tblPr>
      <w:tblGrid>
        <w:gridCol w:w="534"/>
        <w:gridCol w:w="3685"/>
        <w:gridCol w:w="567"/>
        <w:gridCol w:w="4785"/>
      </w:tblGrid>
      <w:tr w:rsidR="00973E98" w:rsidRPr="004D6DB2" w:rsidTr="00BF53CE">
        <w:tc>
          <w:tcPr>
            <w:tcW w:w="5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4D6DB2" w:rsidRDefault="00973E98" w:rsidP="00BF53CE">
            <w:pPr>
              <w:spacing w:after="0" w:line="240" w:lineRule="auto"/>
              <w:jc w:val="both"/>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t>2.</w:t>
            </w:r>
          </w:p>
        </w:tc>
        <w:tc>
          <w:tcPr>
            <w:tcW w:w="36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4D6DB2" w:rsidRDefault="00973E98" w:rsidP="00BF53CE">
            <w:pPr>
              <w:spacing w:after="0" w:line="240" w:lineRule="auto"/>
              <w:jc w:val="both"/>
              <w:rPr>
                <w:rFonts w:ascii="Times New Roman" w:eastAsia="Times New Roman" w:hAnsi="Times New Roman" w:cs="Times New Roman"/>
                <w:sz w:val="24"/>
                <w:szCs w:val="24"/>
                <w:lang w:eastAsia="ru-RU"/>
              </w:rPr>
            </w:pPr>
            <w:r w:rsidRPr="004D6DB2">
              <w:rPr>
                <w:rFonts w:ascii="Times New Roman" w:eastAsia="Times New Roman" w:hAnsi="Times New Roman" w:cs="Times New Roman"/>
                <w:color w:val="000000"/>
                <w:sz w:val="24"/>
                <w:szCs w:val="24"/>
                <w:lang w:eastAsia="ru-RU"/>
              </w:rPr>
              <w:t xml:space="preserve">Опасные и вредные </w:t>
            </w:r>
            <w:r w:rsidRPr="004D6DB2">
              <w:rPr>
                <w:rFonts w:ascii="Times New Roman" w:eastAsia="Times New Roman" w:hAnsi="Times New Roman" w:cs="Times New Roman"/>
                <w:color w:val="000000"/>
                <w:sz w:val="24"/>
                <w:szCs w:val="24"/>
                <w:lang w:eastAsia="ru-RU"/>
              </w:rPr>
              <w:lastRenderedPageBreak/>
              <w:t xml:space="preserve">производственные факторы относятся к </w:t>
            </w:r>
            <w:proofErr w:type="gramStart"/>
            <w:r w:rsidRPr="004D6DB2">
              <w:rPr>
                <w:rFonts w:ascii="Times New Roman" w:eastAsia="Times New Roman" w:hAnsi="Times New Roman" w:cs="Times New Roman"/>
                <w:color w:val="000000"/>
                <w:sz w:val="24"/>
                <w:szCs w:val="24"/>
                <w:lang w:eastAsia="ru-RU"/>
              </w:rPr>
              <w:t>психофизиологическим</w:t>
            </w:r>
            <w:proofErr w:type="gramEnd"/>
          </w:p>
        </w:tc>
        <w:tc>
          <w:tcPr>
            <w:tcW w:w="5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4D6DB2" w:rsidRDefault="00973E98" w:rsidP="00BF53CE">
            <w:pPr>
              <w:spacing w:after="0" w:line="240" w:lineRule="auto"/>
              <w:jc w:val="both"/>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lastRenderedPageBreak/>
              <w:t>2.</w:t>
            </w:r>
          </w:p>
        </w:tc>
        <w:tc>
          <w:tcPr>
            <w:tcW w:w="47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4D6DB2" w:rsidRDefault="00973E98" w:rsidP="00BF53CE">
            <w:pPr>
              <w:spacing w:after="0" w:line="240" w:lineRule="auto"/>
              <w:jc w:val="both"/>
              <w:rPr>
                <w:rFonts w:ascii="Times New Roman" w:eastAsia="Times New Roman" w:hAnsi="Times New Roman" w:cs="Times New Roman"/>
                <w:sz w:val="24"/>
                <w:szCs w:val="24"/>
                <w:lang w:eastAsia="ru-RU"/>
              </w:rPr>
            </w:pPr>
            <w:r w:rsidRPr="004D6DB2">
              <w:rPr>
                <w:rFonts w:ascii="Times New Roman" w:eastAsia="Times New Roman" w:hAnsi="Times New Roman" w:cs="Times New Roman"/>
                <w:color w:val="000000"/>
                <w:sz w:val="24"/>
                <w:szCs w:val="24"/>
                <w:lang w:eastAsia="ru-RU"/>
              </w:rPr>
              <w:t xml:space="preserve">Нервно-психические перегрузки, </w:t>
            </w:r>
            <w:r w:rsidRPr="004D6DB2">
              <w:rPr>
                <w:rFonts w:ascii="Times New Roman" w:eastAsia="Times New Roman" w:hAnsi="Times New Roman" w:cs="Times New Roman"/>
                <w:color w:val="000000"/>
                <w:sz w:val="24"/>
                <w:szCs w:val="24"/>
                <w:lang w:eastAsia="ru-RU"/>
              </w:rPr>
              <w:lastRenderedPageBreak/>
              <w:t>физические перегрузки, Перегрузки анализаторов, монотонность труда</w:t>
            </w:r>
          </w:p>
        </w:tc>
      </w:tr>
    </w:tbl>
    <w:p w:rsidR="00973E98" w:rsidRPr="004D6DB2" w:rsidRDefault="00973E98" w:rsidP="00973E98">
      <w:pPr>
        <w:spacing w:after="0" w:line="240" w:lineRule="auto"/>
        <w:rPr>
          <w:rFonts w:ascii="Times New Roman" w:eastAsia="Times New Roman" w:hAnsi="Times New Roman" w:cs="Times New Roman"/>
          <w:vanish/>
          <w:sz w:val="24"/>
          <w:szCs w:val="24"/>
          <w:lang w:eastAsia="ru-RU"/>
        </w:rPr>
      </w:pPr>
    </w:p>
    <w:tbl>
      <w:tblPr>
        <w:tblW w:w="9607" w:type="dxa"/>
        <w:tblCellMar>
          <w:left w:w="0" w:type="dxa"/>
          <w:right w:w="0" w:type="dxa"/>
        </w:tblCellMar>
        <w:tblLook w:val="04A0" w:firstRow="1" w:lastRow="0" w:firstColumn="1" w:lastColumn="0" w:noHBand="0" w:noVBand="1"/>
      </w:tblPr>
      <w:tblGrid>
        <w:gridCol w:w="536"/>
        <w:gridCol w:w="3699"/>
        <w:gridCol w:w="569"/>
        <w:gridCol w:w="4803"/>
      </w:tblGrid>
      <w:tr w:rsidR="00973E98" w:rsidRPr="004D6DB2" w:rsidTr="00BF53CE">
        <w:trPr>
          <w:trHeight w:val="1096"/>
        </w:trPr>
        <w:tc>
          <w:tcPr>
            <w:tcW w:w="5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4D6DB2" w:rsidRDefault="00973E98" w:rsidP="00BF53CE">
            <w:pPr>
              <w:spacing w:after="0" w:line="240" w:lineRule="auto"/>
              <w:jc w:val="both"/>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t>3.</w:t>
            </w:r>
          </w:p>
        </w:tc>
        <w:tc>
          <w:tcPr>
            <w:tcW w:w="369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4D6DB2" w:rsidRDefault="00973E98" w:rsidP="00BF53CE">
            <w:pPr>
              <w:shd w:val="clear" w:color="auto" w:fill="F7FBFC"/>
              <w:spacing w:before="100" w:beforeAutospacing="1" w:after="0" w:line="300" w:lineRule="atLeast"/>
              <w:rPr>
                <w:rFonts w:ascii="Times New Roman" w:eastAsia="Times New Roman" w:hAnsi="Times New Roman" w:cs="Times New Roman"/>
                <w:color w:val="000000"/>
                <w:sz w:val="24"/>
                <w:szCs w:val="24"/>
                <w:lang w:eastAsia="ru-RU"/>
              </w:rPr>
            </w:pPr>
            <w:r w:rsidRPr="004D6DB2">
              <w:rPr>
                <w:rFonts w:ascii="Times New Roman" w:eastAsia="Times New Roman" w:hAnsi="Times New Roman" w:cs="Times New Roman"/>
                <w:color w:val="000000"/>
                <w:sz w:val="24"/>
                <w:szCs w:val="24"/>
                <w:lang w:eastAsia="ru-RU"/>
              </w:rPr>
              <w:t xml:space="preserve">Опасные и вредные производственные факторы относятся к </w:t>
            </w:r>
            <w:proofErr w:type="gramStart"/>
            <w:r w:rsidRPr="004D6DB2">
              <w:rPr>
                <w:rFonts w:ascii="Times New Roman" w:eastAsia="Times New Roman" w:hAnsi="Times New Roman" w:cs="Times New Roman"/>
                <w:color w:val="000000"/>
                <w:sz w:val="24"/>
                <w:szCs w:val="24"/>
                <w:lang w:eastAsia="ru-RU"/>
              </w:rPr>
              <w:t>химическим</w:t>
            </w:r>
            <w:proofErr w:type="gramEnd"/>
            <w:r w:rsidRPr="004D6DB2">
              <w:rPr>
                <w:rFonts w:ascii="Times New Roman" w:eastAsia="Times New Roman" w:hAnsi="Times New Roman" w:cs="Times New Roman"/>
                <w:color w:val="000000"/>
                <w:sz w:val="24"/>
                <w:szCs w:val="24"/>
                <w:lang w:eastAsia="ru-RU"/>
              </w:rPr>
              <w:t>:</w:t>
            </w:r>
          </w:p>
          <w:p w:rsidR="00973E98" w:rsidRPr="004D6DB2" w:rsidRDefault="00973E98" w:rsidP="00BF53CE">
            <w:pPr>
              <w:spacing w:after="0" w:line="240" w:lineRule="auto"/>
              <w:jc w:val="both"/>
              <w:rPr>
                <w:rFonts w:ascii="Times New Roman" w:eastAsia="Times New Roman" w:hAnsi="Times New Roman" w:cs="Times New Roman"/>
                <w:sz w:val="24"/>
                <w:szCs w:val="24"/>
                <w:lang w:eastAsia="ru-RU"/>
              </w:rPr>
            </w:pPr>
          </w:p>
        </w:tc>
        <w:tc>
          <w:tcPr>
            <w:tcW w:w="5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4D6DB2" w:rsidRDefault="00973E98" w:rsidP="00BF53CE">
            <w:pPr>
              <w:spacing w:after="0" w:line="240" w:lineRule="auto"/>
              <w:jc w:val="both"/>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t>3.</w:t>
            </w:r>
          </w:p>
        </w:tc>
        <w:tc>
          <w:tcPr>
            <w:tcW w:w="480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4D6DB2" w:rsidRDefault="00973E98" w:rsidP="00BF53CE">
            <w:pPr>
              <w:shd w:val="clear" w:color="auto" w:fill="F7FBFC"/>
              <w:spacing w:before="100" w:beforeAutospacing="1" w:after="0" w:line="300" w:lineRule="atLeast"/>
              <w:rPr>
                <w:rFonts w:ascii="Times New Roman" w:eastAsia="Times New Roman" w:hAnsi="Times New Roman" w:cs="Times New Roman"/>
                <w:color w:val="000000"/>
                <w:sz w:val="24"/>
                <w:szCs w:val="24"/>
                <w:lang w:eastAsia="ru-RU"/>
              </w:rPr>
            </w:pPr>
            <w:r w:rsidRPr="004D6DB2">
              <w:rPr>
                <w:rFonts w:ascii="Times New Roman" w:eastAsia="Times New Roman" w:hAnsi="Times New Roman" w:cs="Times New Roman"/>
                <w:color w:val="000000"/>
                <w:sz w:val="24"/>
                <w:szCs w:val="24"/>
                <w:lang w:eastAsia="ru-RU"/>
              </w:rPr>
              <w:t>Повышенная или пониженная влажность воздуха, изделия, заготовки, материалы. Высокие уровни шума и вибрации на рабочем месте</w:t>
            </w:r>
          </w:p>
          <w:p w:rsidR="00973E98" w:rsidRPr="004D6DB2" w:rsidRDefault="00973E98" w:rsidP="00BF53CE">
            <w:pPr>
              <w:spacing w:after="0" w:line="240" w:lineRule="auto"/>
              <w:jc w:val="both"/>
              <w:rPr>
                <w:rFonts w:ascii="Times New Roman" w:eastAsia="Times New Roman" w:hAnsi="Times New Roman" w:cs="Times New Roman"/>
                <w:sz w:val="24"/>
                <w:szCs w:val="24"/>
                <w:lang w:eastAsia="ru-RU"/>
              </w:rPr>
            </w:pPr>
          </w:p>
        </w:tc>
      </w:tr>
    </w:tbl>
    <w:p w:rsidR="00973E98" w:rsidRPr="004D6DB2" w:rsidRDefault="00973E98" w:rsidP="00973E98">
      <w:pPr>
        <w:spacing w:after="0" w:line="240" w:lineRule="auto"/>
        <w:rPr>
          <w:rFonts w:ascii="Times New Roman" w:eastAsia="Times New Roman" w:hAnsi="Times New Roman" w:cs="Times New Roman"/>
          <w:sz w:val="24"/>
          <w:szCs w:val="24"/>
          <w:lang w:eastAsia="ru-RU"/>
        </w:rPr>
      </w:pPr>
    </w:p>
    <w:p w:rsidR="00973E98" w:rsidRPr="004D6DB2" w:rsidRDefault="00973E98" w:rsidP="00973E98">
      <w:pPr>
        <w:spacing w:after="0" w:line="240" w:lineRule="auto"/>
        <w:jc w:val="both"/>
        <w:rPr>
          <w:rFonts w:ascii="Times New Roman" w:eastAsia="Times New Roman" w:hAnsi="Times New Roman" w:cs="Times New Roman"/>
          <w:b/>
          <w:sz w:val="24"/>
          <w:szCs w:val="24"/>
          <w:lang w:eastAsia="ru-RU"/>
        </w:rPr>
      </w:pPr>
      <w:r w:rsidRPr="004D6DB2">
        <w:rPr>
          <w:rFonts w:ascii="Times New Roman" w:eastAsia="Times New Roman" w:hAnsi="Times New Roman" w:cs="Times New Roman"/>
          <w:b/>
          <w:sz w:val="24"/>
          <w:szCs w:val="24"/>
          <w:lang w:eastAsia="ru-RU"/>
        </w:rPr>
        <w:t xml:space="preserve">      </w:t>
      </w:r>
      <w:r w:rsidRPr="00042D32">
        <w:rPr>
          <w:rFonts w:ascii="Times New Roman" w:eastAsia="Times New Roman" w:hAnsi="Times New Roman" w:cs="Times New Roman"/>
          <w:b/>
          <w:sz w:val="24"/>
          <w:szCs w:val="24"/>
          <w:lang w:eastAsia="ru-RU"/>
        </w:rPr>
        <w:t>16.Установите последовательность п</w:t>
      </w:r>
      <w:r w:rsidRPr="004D6DB2">
        <w:rPr>
          <w:rFonts w:ascii="Times New Roman" w:eastAsia="Times New Roman" w:hAnsi="Times New Roman" w:cs="Times New Roman"/>
          <w:b/>
          <w:sz w:val="24"/>
          <w:szCs w:val="24"/>
          <w:lang w:eastAsia="ru-RU"/>
        </w:rPr>
        <w:t>ериодичност</w:t>
      </w:r>
      <w:r w:rsidRPr="00042D32">
        <w:rPr>
          <w:rFonts w:ascii="Times New Roman" w:eastAsia="Times New Roman" w:hAnsi="Times New Roman" w:cs="Times New Roman"/>
          <w:b/>
          <w:sz w:val="24"/>
          <w:szCs w:val="24"/>
          <w:lang w:eastAsia="ru-RU"/>
        </w:rPr>
        <w:t>и</w:t>
      </w:r>
      <w:r w:rsidRPr="004D6DB2">
        <w:rPr>
          <w:rFonts w:ascii="Times New Roman" w:eastAsia="Times New Roman" w:hAnsi="Times New Roman" w:cs="Times New Roman"/>
          <w:b/>
          <w:sz w:val="24"/>
          <w:szCs w:val="24"/>
          <w:lang w:eastAsia="ru-RU"/>
        </w:rPr>
        <w:t xml:space="preserve"> проведения инструктажей на рабочем месте:</w:t>
      </w:r>
    </w:p>
    <w:p w:rsidR="00973E98" w:rsidRPr="004D6DB2" w:rsidRDefault="00973E98" w:rsidP="00973E98">
      <w:pPr>
        <w:spacing w:after="0" w:line="240" w:lineRule="auto"/>
        <w:rPr>
          <w:rFonts w:ascii="Times New Roman" w:eastAsia="Times New Roman" w:hAnsi="Times New Roman" w:cs="Times New Roman"/>
          <w:b/>
          <w:sz w:val="24"/>
          <w:szCs w:val="24"/>
          <w:lang w:eastAsia="ru-RU"/>
        </w:rPr>
      </w:pPr>
    </w:p>
    <w:p w:rsidR="00973E98" w:rsidRPr="004D6DB2" w:rsidRDefault="00973E98" w:rsidP="00973E98">
      <w:pPr>
        <w:numPr>
          <w:ilvl w:val="0"/>
          <w:numId w:val="33"/>
        </w:numPr>
        <w:spacing w:after="0" w:line="240" w:lineRule="auto"/>
        <w:contextualSpacing/>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t>Первичный</w:t>
      </w:r>
    </w:p>
    <w:p w:rsidR="00973E98" w:rsidRPr="004D6DB2" w:rsidRDefault="00973E98" w:rsidP="00973E98">
      <w:pPr>
        <w:numPr>
          <w:ilvl w:val="0"/>
          <w:numId w:val="33"/>
        </w:numPr>
        <w:spacing w:after="0" w:line="240" w:lineRule="auto"/>
        <w:contextualSpacing/>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t>Целевой</w:t>
      </w:r>
    </w:p>
    <w:p w:rsidR="00973E98" w:rsidRPr="004D6DB2" w:rsidRDefault="00973E98" w:rsidP="00973E98">
      <w:pPr>
        <w:numPr>
          <w:ilvl w:val="0"/>
          <w:numId w:val="33"/>
        </w:numPr>
        <w:spacing w:after="0" w:line="240" w:lineRule="auto"/>
        <w:contextualSpacing/>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t xml:space="preserve">Внеплановый </w:t>
      </w:r>
    </w:p>
    <w:p w:rsidR="00973E98" w:rsidRPr="004D6DB2" w:rsidRDefault="00973E98" w:rsidP="00973E98">
      <w:pPr>
        <w:numPr>
          <w:ilvl w:val="0"/>
          <w:numId w:val="33"/>
        </w:numPr>
        <w:spacing w:after="0" w:line="240" w:lineRule="auto"/>
        <w:contextualSpacing/>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t xml:space="preserve">Вводный </w:t>
      </w:r>
    </w:p>
    <w:p w:rsidR="00973E98" w:rsidRDefault="00973E98" w:rsidP="00973E98">
      <w:pPr>
        <w:numPr>
          <w:ilvl w:val="0"/>
          <w:numId w:val="33"/>
        </w:numPr>
        <w:spacing w:after="0" w:line="240" w:lineRule="auto"/>
        <w:contextualSpacing/>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t>Повторный</w:t>
      </w:r>
    </w:p>
    <w:p w:rsidR="00973E98" w:rsidRDefault="00973E98" w:rsidP="00973E98">
      <w:pPr>
        <w:spacing w:after="0" w:line="240" w:lineRule="auto"/>
        <w:contextualSpacing/>
        <w:rPr>
          <w:rFonts w:ascii="Times New Roman" w:eastAsia="Times New Roman" w:hAnsi="Times New Roman" w:cs="Times New Roman"/>
          <w:sz w:val="24"/>
          <w:szCs w:val="24"/>
          <w:lang w:eastAsia="ru-RU"/>
        </w:rPr>
      </w:pPr>
    </w:p>
    <w:p w:rsidR="00973E98" w:rsidRPr="00525ED3" w:rsidRDefault="00973E98" w:rsidP="00973E98">
      <w:pPr>
        <w:pStyle w:val="a3"/>
        <w:numPr>
          <w:ilvl w:val="0"/>
          <w:numId w:val="36"/>
        </w:numPr>
        <w:spacing w:after="0" w:line="240" w:lineRule="auto"/>
        <w:rPr>
          <w:rFonts w:ascii="Times New Roman" w:eastAsia="Times New Roman" w:hAnsi="Times New Roman" w:cs="Times New Roman"/>
          <w:b/>
          <w:sz w:val="24"/>
          <w:szCs w:val="24"/>
          <w:lang w:eastAsia="ru-RU"/>
        </w:rPr>
      </w:pPr>
      <w:r w:rsidRPr="00525ED3">
        <w:rPr>
          <w:rFonts w:ascii="Times New Roman" w:eastAsia="Times New Roman" w:hAnsi="Times New Roman" w:cs="Times New Roman"/>
          <w:b/>
          <w:sz w:val="24"/>
          <w:szCs w:val="24"/>
          <w:lang w:eastAsia="ru-RU"/>
        </w:rPr>
        <w:t>Основаниями прекращения трудового договора не являются:</w:t>
      </w:r>
    </w:p>
    <w:p w:rsidR="00973E98" w:rsidRPr="00525ED3" w:rsidRDefault="00973E98" w:rsidP="00973E98">
      <w:pPr>
        <w:pStyle w:val="a3"/>
        <w:numPr>
          <w:ilvl w:val="0"/>
          <w:numId w:val="35"/>
        </w:numPr>
        <w:rPr>
          <w:rFonts w:ascii="Times New Roman" w:hAnsi="Times New Roman" w:cs="Times New Roman"/>
          <w:sz w:val="24"/>
          <w:szCs w:val="24"/>
        </w:rPr>
      </w:pPr>
      <w:r w:rsidRPr="00525ED3">
        <w:rPr>
          <w:rFonts w:ascii="Times New Roman" w:hAnsi="Times New Roman" w:cs="Times New Roman"/>
          <w:sz w:val="24"/>
          <w:szCs w:val="24"/>
        </w:rPr>
        <w:t>Расторжение трудового договора по соглашению сторон</w:t>
      </w:r>
    </w:p>
    <w:p w:rsidR="00973E98" w:rsidRPr="00525ED3" w:rsidRDefault="00973E98" w:rsidP="00973E98">
      <w:pPr>
        <w:pStyle w:val="a3"/>
        <w:numPr>
          <w:ilvl w:val="0"/>
          <w:numId w:val="35"/>
        </w:numPr>
        <w:rPr>
          <w:rFonts w:ascii="Times New Roman" w:hAnsi="Times New Roman" w:cs="Times New Roman"/>
          <w:sz w:val="24"/>
          <w:szCs w:val="24"/>
        </w:rPr>
      </w:pPr>
      <w:r w:rsidRPr="00525ED3">
        <w:rPr>
          <w:rFonts w:ascii="Times New Roman" w:hAnsi="Times New Roman" w:cs="Times New Roman"/>
          <w:sz w:val="24"/>
          <w:szCs w:val="24"/>
        </w:rPr>
        <w:t>Расторжение трудового договора по инициативе работника</w:t>
      </w:r>
    </w:p>
    <w:p w:rsidR="00973E98" w:rsidRPr="00525ED3" w:rsidRDefault="00973E98" w:rsidP="00973E98">
      <w:pPr>
        <w:pStyle w:val="a3"/>
        <w:numPr>
          <w:ilvl w:val="0"/>
          <w:numId w:val="35"/>
        </w:numPr>
        <w:rPr>
          <w:rFonts w:ascii="Times New Roman" w:hAnsi="Times New Roman" w:cs="Times New Roman"/>
          <w:sz w:val="24"/>
          <w:szCs w:val="24"/>
        </w:rPr>
      </w:pPr>
      <w:r w:rsidRPr="00525ED3">
        <w:rPr>
          <w:rFonts w:ascii="Times New Roman" w:hAnsi="Times New Roman" w:cs="Times New Roman"/>
          <w:sz w:val="24"/>
          <w:szCs w:val="24"/>
        </w:rPr>
        <w:t>Отказ работника выполнять работу не входящую в его трудовые обязанности</w:t>
      </w:r>
    </w:p>
    <w:p w:rsidR="00973E98" w:rsidRDefault="00973E98" w:rsidP="00973E98">
      <w:pPr>
        <w:pStyle w:val="a3"/>
        <w:numPr>
          <w:ilvl w:val="0"/>
          <w:numId w:val="35"/>
        </w:numPr>
        <w:rPr>
          <w:rFonts w:ascii="Times New Roman" w:hAnsi="Times New Roman" w:cs="Times New Roman"/>
          <w:sz w:val="24"/>
          <w:szCs w:val="24"/>
        </w:rPr>
      </w:pPr>
      <w:r w:rsidRPr="00525ED3">
        <w:rPr>
          <w:rFonts w:ascii="Times New Roman" w:hAnsi="Times New Roman" w:cs="Times New Roman"/>
          <w:sz w:val="24"/>
          <w:szCs w:val="24"/>
        </w:rPr>
        <w:t>Расторжение трудового законодательства по соглашению сторон</w:t>
      </w:r>
    </w:p>
    <w:p w:rsidR="00973E98" w:rsidRPr="0074691B" w:rsidRDefault="00973E98" w:rsidP="00973E98">
      <w:pPr>
        <w:pStyle w:val="a3"/>
        <w:rPr>
          <w:rFonts w:ascii="Times New Roman" w:hAnsi="Times New Roman" w:cs="Times New Roman"/>
          <w:sz w:val="24"/>
          <w:szCs w:val="24"/>
        </w:rPr>
      </w:pPr>
    </w:p>
    <w:p w:rsidR="00973E98" w:rsidRPr="00525ED3" w:rsidRDefault="00973E98" w:rsidP="00973E98">
      <w:pPr>
        <w:pStyle w:val="a3"/>
        <w:numPr>
          <w:ilvl w:val="0"/>
          <w:numId w:val="36"/>
        </w:numPr>
        <w:rPr>
          <w:rFonts w:ascii="Times New Roman" w:hAnsi="Times New Roman" w:cs="Times New Roman"/>
          <w:b/>
          <w:sz w:val="24"/>
          <w:szCs w:val="24"/>
        </w:rPr>
      </w:pPr>
      <w:r w:rsidRPr="00525ED3">
        <w:rPr>
          <w:rFonts w:ascii="Times New Roman" w:hAnsi="Times New Roman" w:cs="Times New Roman"/>
          <w:b/>
          <w:sz w:val="24"/>
          <w:szCs w:val="24"/>
        </w:rPr>
        <w:t xml:space="preserve">В </w:t>
      </w:r>
      <w:proofErr w:type="gramStart"/>
      <w:r w:rsidRPr="00525ED3">
        <w:rPr>
          <w:rFonts w:ascii="Times New Roman" w:hAnsi="Times New Roman" w:cs="Times New Roman"/>
          <w:b/>
          <w:sz w:val="24"/>
          <w:szCs w:val="24"/>
        </w:rPr>
        <w:t>течение</w:t>
      </w:r>
      <w:proofErr w:type="gramEnd"/>
      <w:r w:rsidRPr="00525ED3">
        <w:rPr>
          <w:rFonts w:ascii="Times New Roman" w:hAnsi="Times New Roman" w:cs="Times New Roman"/>
          <w:b/>
          <w:sz w:val="24"/>
          <w:szCs w:val="24"/>
        </w:rPr>
        <w:t xml:space="preserve"> какого времени работодатель имеет право применить к работнику меры дисциплинарного взыскания</w:t>
      </w:r>
    </w:p>
    <w:p w:rsidR="00973E98" w:rsidRDefault="00973E98" w:rsidP="00973E98">
      <w:pPr>
        <w:pStyle w:val="a3"/>
        <w:numPr>
          <w:ilvl w:val="0"/>
          <w:numId w:val="37"/>
        </w:numPr>
        <w:rPr>
          <w:rFonts w:ascii="Times New Roman" w:hAnsi="Times New Roman" w:cs="Times New Roman"/>
          <w:sz w:val="24"/>
          <w:szCs w:val="24"/>
        </w:rPr>
      </w:pPr>
      <w:r>
        <w:rPr>
          <w:rFonts w:ascii="Times New Roman" w:hAnsi="Times New Roman" w:cs="Times New Roman"/>
          <w:sz w:val="24"/>
          <w:szCs w:val="24"/>
        </w:rPr>
        <w:t>В течение месяца с момента совершения</w:t>
      </w:r>
    </w:p>
    <w:p w:rsidR="00973E98" w:rsidRDefault="00973E98" w:rsidP="00973E98">
      <w:pPr>
        <w:pStyle w:val="a3"/>
        <w:numPr>
          <w:ilvl w:val="0"/>
          <w:numId w:val="37"/>
        </w:numPr>
        <w:rPr>
          <w:rFonts w:ascii="Times New Roman" w:hAnsi="Times New Roman" w:cs="Times New Roman"/>
          <w:sz w:val="24"/>
          <w:szCs w:val="24"/>
        </w:rPr>
      </w:pPr>
      <w:r>
        <w:rPr>
          <w:rFonts w:ascii="Times New Roman" w:hAnsi="Times New Roman" w:cs="Times New Roman"/>
          <w:sz w:val="24"/>
          <w:szCs w:val="24"/>
        </w:rPr>
        <w:t>В течение трех месяцев с момента обнаружения</w:t>
      </w:r>
    </w:p>
    <w:p w:rsidR="00973E98" w:rsidRDefault="00973E98" w:rsidP="00973E98">
      <w:pPr>
        <w:pStyle w:val="a3"/>
        <w:numPr>
          <w:ilvl w:val="0"/>
          <w:numId w:val="37"/>
        </w:numPr>
        <w:rPr>
          <w:rFonts w:ascii="Times New Roman" w:hAnsi="Times New Roman" w:cs="Times New Roman"/>
          <w:sz w:val="24"/>
          <w:szCs w:val="24"/>
        </w:rPr>
      </w:pPr>
      <w:r>
        <w:rPr>
          <w:rFonts w:ascii="Times New Roman" w:hAnsi="Times New Roman" w:cs="Times New Roman"/>
          <w:sz w:val="24"/>
          <w:szCs w:val="24"/>
        </w:rPr>
        <w:t>В течение месяца с момента обнаружения</w:t>
      </w:r>
    </w:p>
    <w:p w:rsidR="00973E98" w:rsidRDefault="00973E98" w:rsidP="00973E98">
      <w:pPr>
        <w:pStyle w:val="a3"/>
        <w:numPr>
          <w:ilvl w:val="0"/>
          <w:numId w:val="37"/>
        </w:numPr>
        <w:rPr>
          <w:rFonts w:ascii="Times New Roman" w:hAnsi="Times New Roman" w:cs="Times New Roman"/>
          <w:sz w:val="24"/>
          <w:szCs w:val="24"/>
        </w:rPr>
      </w:pPr>
      <w:r>
        <w:rPr>
          <w:rFonts w:ascii="Times New Roman" w:hAnsi="Times New Roman" w:cs="Times New Roman"/>
          <w:sz w:val="24"/>
          <w:szCs w:val="24"/>
        </w:rPr>
        <w:t>В течение шести месяцев с момента обнаружения</w:t>
      </w:r>
    </w:p>
    <w:p w:rsidR="00973E98" w:rsidRDefault="00973E98" w:rsidP="00973E98">
      <w:pPr>
        <w:pStyle w:val="a3"/>
        <w:rPr>
          <w:rFonts w:ascii="Times New Roman" w:hAnsi="Times New Roman" w:cs="Times New Roman"/>
          <w:sz w:val="24"/>
          <w:szCs w:val="24"/>
        </w:rPr>
      </w:pPr>
    </w:p>
    <w:p w:rsidR="00973E98" w:rsidRDefault="00973E98" w:rsidP="00973E98">
      <w:pPr>
        <w:pStyle w:val="a3"/>
        <w:rPr>
          <w:rFonts w:ascii="Times New Roman" w:hAnsi="Times New Roman" w:cs="Times New Roman"/>
          <w:sz w:val="24"/>
          <w:szCs w:val="24"/>
        </w:rPr>
      </w:pPr>
    </w:p>
    <w:p w:rsidR="00973E98" w:rsidRDefault="00973E98" w:rsidP="00973E98">
      <w:pPr>
        <w:pStyle w:val="a3"/>
        <w:rPr>
          <w:rFonts w:ascii="Times New Roman" w:hAnsi="Times New Roman" w:cs="Times New Roman"/>
          <w:sz w:val="24"/>
          <w:szCs w:val="24"/>
        </w:rPr>
      </w:pPr>
    </w:p>
    <w:p w:rsidR="00973E98" w:rsidRDefault="00973E98" w:rsidP="00973E98">
      <w:pPr>
        <w:pStyle w:val="a3"/>
        <w:rPr>
          <w:rFonts w:ascii="Times New Roman" w:hAnsi="Times New Roman" w:cs="Times New Roman"/>
          <w:sz w:val="24"/>
          <w:szCs w:val="24"/>
        </w:rPr>
      </w:pPr>
    </w:p>
    <w:p w:rsidR="00973E98" w:rsidRPr="0074691B" w:rsidRDefault="00973E98" w:rsidP="00973E98">
      <w:pPr>
        <w:pStyle w:val="a3"/>
        <w:numPr>
          <w:ilvl w:val="0"/>
          <w:numId w:val="36"/>
        </w:numPr>
        <w:rPr>
          <w:rFonts w:ascii="Times New Roman" w:hAnsi="Times New Roman" w:cs="Times New Roman"/>
          <w:b/>
          <w:sz w:val="24"/>
          <w:szCs w:val="24"/>
        </w:rPr>
      </w:pPr>
      <w:r w:rsidRPr="0074691B">
        <w:rPr>
          <w:rFonts w:ascii="Times New Roman" w:hAnsi="Times New Roman" w:cs="Times New Roman"/>
          <w:b/>
          <w:sz w:val="24"/>
          <w:szCs w:val="24"/>
        </w:rPr>
        <w:t>Подберите соответствие показателей использования основных фондов:</w:t>
      </w:r>
      <w:r w:rsidRPr="0074691B">
        <w:rPr>
          <w:b/>
        </w:rPr>
        <w:tab/>
      </w:r>
    </w:p>
    <w:tbl>
      <w:tblPr>
        <w:tblStyle w:val="10"/>
        <w:tblW w:w="0" w:type="auto"/>
        <w:tblLook w:val="04A0" w:firstRow="1" w:lastRow="0" w:firstColumn="1" w:lastColumn="0" w:noHBand="0" w:noVBand="1"/>
      </w:tblPr>
      <w:tblGrid>
        <w:gridCol w:w="4785"/>
        <w:gridCol w:w="4786"/>
      </w:tblGrid>
      <w:tr w:rsidR="00973E98" w:rsidRPr="0074691B" w:rsidTr="00BF53CE">
        <w:tc>
          <w:tcPr>
            <w:tcW w:w="4785" w:type="dxa"/>
          </w:tcPr>
          <w:p w:rsidR="00973E98" w:rsidRPr="0074691B" w:rsidRDefault="00973E98" w:rsidP="00BF53CE">
            <w:pPr>
              <w:textAlignment w:val="baseline"/>
              <w:rPr>
                <w:rFonts w:ascii="Times New Roman" w:hAnsi="Times New Roman" w:cs="Times New Roman"/>
                <w:color w:val="000000"/>
              </w:rPr>
            </w:pPr>
            <w:r w:rsidRPr="0074691B">
              <w:rPr>
                <w:rFonts w:ascii="Times New Roman" w:hAnsi="Times New Roman" w:cs="Times New Roman"/>
                <w:color w:val="000000"/>
              </w:rPr>
              <w:t>1. Фондоотдача</w:t>
            </w:r>
          </w:p>
        </w:tc>
        <w:tc>
          <w:tcPr>
            <w:tcW w:w="4786" w:type="dxa"/>
          </w:tcPr>
          <w:p w:rsidR="00973E98" w:rsidRPr="0074691B" w:rsidRDefault="00401216" w:rsidP="00BF53CE">
            <w:pPr>
              <w:textAlignment w:val="baseline"/>
              <w:rPr>
                <w:rFonts w:ascii="Times New Roman" w:hAnsi="Times New Roman" w:cs="Times New Roman"/>
                <w:color w:val="000000"/>
              </w:rPr>
            </w:pPr>
            <m:oMathPara>
              <m:oMath>
                <m:f>
                  <m:fPr>
                    <m:ctrlPr>
                      <w:rPr>
                        <w:rFonts w:ascii="Cambria Math" w:hAnsi="Cambria Math" w:cs="Times New Roman"/>
                        <w:i/>
                        <w:color w:val="000000"/>
                      </w:rPr>
                    </m:ctrlPr>
                  </m:fPr>
                  <m:num>
                    <m:r>
                      <w:rPr>
                        <w:rFonts w:ascii="Cambria Math" w:hAnsi="Cambria Math" w:cs="Times New Roman"/>
                        <w:color w:val="000000"/>
                      </w:rPr>
                      <m:t>ОПФ</m:t>
                    </m:r>
                  </m:num>
                  <m:den>
                    <m:r>
                      <w:rPr>
                        <w:rFonts w:ascii="Cambria Math" w:hAnsi="Cambria Math" w:cs="Times New Roman"/>
                        <w:color w:val="000000"/>
                      </w:rPr>
                      <m:t>Дох</m:t>
                    </m:r>
                  </m:den>
                </m:f>
              </m:oMath>
            </m:oMathPara>
          </w:p>
        </w:tc>
      </w:tr>
      <w:tr w:rsidR="00973E98" w:rsidRPr="0074691B" w:rsidTr="00BF53CE">
        <w:tc>
          <w:tcPr>
            <w:tcW w:w="4785" w:type="dxa"/>
          </w:tcPr>
          <w:p w:rsidR="00973E98" w:rsidRPr="0074691B" w:rsidRDefault="00973E98" w:rsidP="00BF53CE">
            <w:pPr>
              <w:textAlignment w:val="baseline"/>
              <w:rPr>
                <w:rFonts w:ascii="Times New Roman" w:hAnsi="Times New Roman" w:cs="Times New Roman"/>
                <w:color w:val="000000"/>
              </w:rPr>
            </w:pPr>
            <w:r w:rsidRPr="0074691B">
              <w:rPr>
                <w:rFonts w:ascii="Times New Roman" w:hAnsi="Times New Roman" w:cs="Times New Roman"/>
                <w:color w:val="000000"/>
              </w:rPr>
              <w:t xml:space="preserve">2. </w:t>
            </w:r>
            <w:proofErr w:type="spellStart"/>
            <w:r w:rsidRPr="0074691B">
              <w:rPr>
                <w:rFonts w:ascii="Times New Roman" w:hAnsi="Times New Roman" w:cs="Times New Roman"/>
                <w:color w:val="000000"/>
              </w:rPr>
              <w:t>Фондоемкость</w:t>
            </w:r>
            <w:proofErr w:type="spellEnd"/>
          </w:p>
        </w:tc>
        <w:tc>
          <w:tcPr>
            <w:tcW w:w="4786" w:type="dxa"/>
          </w:tcPr>
          <w:p w:rsidR="00973E98" w:rsidRPr="0074691B" w:rsidRDefault="00401216" w:rsidP="00BF53CE">
            <w:pPr>
              <w:textAlignment w:val="baseline"/>
              <w:rPr>
                <w:rFonts w:ascii="Times New Roman" w:hAnsi="Times New Roman" w:cs="Times New Roman"/>
                <w:color w:val="000000"/>
              </w:rPr>
            </w:pPr>
            <m:oMathPara>
              <m:oMath>
                <m:f>
                  <m:fPr>
                    <m:ctrlPr>
                      <w:rPr>
                        <w:rFonts w:ascii="Cambria Math" w:hAnsi="Cambria Math" w:cs="Times New Roman"/>
                        <w:i/>
                        <w:color w:val="000000"/>
                      </w:rPr>
                    </m:ctrlPr>
                  </m:fPr>
                  <m:num>
                    <m:r>
                      <w:rPr>
                        <w:rFonts w:ascii="Cambria Math" w:hAnsi="Cambria Math" w:cs="Times New Roman"/>
                        <w:color w:val="000000"/>
                      </w:rPr>
                      <m:t>Дох</m:t>
                    </m:r>
                  </m:num>
                  <m:den>
                    <m:r>
                      <w:rPr>
                        <w:rFonts w:ascii="Cambria Math" w:hAnsi="Cambria Math" w:cs="Times New Roman"/>
                        <w:color w:val="000000"/>
                      </w:rPr>
                      <m:t>ОПФ</m:t>
                    </m:r>
                  </m:den>
                </m:f>
              </m:oMath>
            </m:oMathPara>
          </w:p>
        </w:tc>
      </w:tr>
      <w:tr w:rsidR="00973E98" w:rsidRPr="0074691B" w:rsidTr="00BF53CE">
        <w:tc>
          <w:tcPr>
            <w:tcW w:w="4785" w:type="dxa"/>
          </w:tcPr>
          <w:p w:rsidR="00973E98" w:rsidRPr="0074691B" w:rsidRDefault="00973E98" w:rsidP="00BF53CE">
            <w:pPr>
              <w:textAlignment w:val="baseline"/>
              <w:rPr>
                <w:rFonts w:ascii="Times New Roman" w:hAnsi="Times New Roman" w:cs="Times New Roman"/>
                <w:color w:val="000000"/>
              </w:rPr>
            </w:pPr>
            <w:r w:rsidRPr="0074691B">
              <w:rPr>
                <w:rFonts w:ascii="Times New Roman" w:hAnsi="Times New Roman" w:cs="Times New Roman"/>
                <w:color w:val="000000"/>
              </w:rPr>
              <w:t xml:space="preserve">3. </w:t>
            </w:r>
            <w:proofErr w:type="spellStart"/>
            <w:r w:rsidRPr="0074691B">
              <w:rPr>
                <w:rFonts w:ascii="Times New Roman" w:hAnsi="Times New Roman" w:cs="Times New Roman"/>
                <w:color w:val="000000"/>
              </w:rPr>
              <w:t>Фондовооруженность</w:t>
            </w:r>
            <w:proofErr w:type="spellEnd"/>
          </w:p>
        </w:tc>
        <w:tc>
          <w:tcPr>
            <w:tcW w:w="4786" w:type="dxa"/>
          </w:tcPr>
          <w:p w:rsidR="00973E98" w:rsidRPr="0074691B" w:rsidRDefault="00401216" w:rsidP="00BF53CE">
            <w:pPr>
              <w:textAlignment w:val="baseline"/>
              <w:rPr>
                <w:rFonts w:ascii="Times New Roman" w:hAnsi="Times New Roman" w:cs="Times New Roman"/>
                <w:color w:val="000000"/>
              </w:rPr>
            </w:pPr>
            <m:oMathPara>
              <m:oMath>
                <m:f>
                  <m:fPr>
                    <m:ctrlPr>
                      <w:rPr>
                        <w:rFonts w:ascii="Cambria Math" w:hAnsi="Cambria Math" w:cs="Times New Roman"/>
                        <w:i/>
                        <w:color w:val="000000"/>
                      </w:rPr>
                    </m:ctrlPr>
                  </m:fPr>
                  <m:num>
                    <m:r>
                      <w:rPr>
                        <w:rFonts w:ascii="Cambria Math" w:hAnsi="Cambria Math" w:cs="Times New Roman"/>
                        <w:color w:val="000000"/>
                      </w:rPr>
                      <m:t>Приб</m:t>
                    </m:r>
                  </m:num>
                  <m:den>
                    <m:r>
                      <w:rPr>
                        <w:rFonts w:ascii="Cambria Math" w:hAnsi="Cambria Math" w:cs="Times New Roman"/>
                        <w:color w:val="000000"/>
                      </w:rPr>
                      <m:t>ОПФ</m:t>
                    </m:r>
                  </m:den>
                </m:f>
                <m:r>
                  <w:rPr>
                    <w:rFonts w:ascii="Cambria Math" w:hAnsi="Cambria Math" w:cs="Times New Roman"/>
                    <w:color w:val="000000"/>
                  </w:rPr>
                  <m:t>·100%</m:t>
                </m:r>
              </m:oMath>
            </m:oMathPara>
          </w:p>
        </w:tc>
      </w:tr>
      <w:tr w:rsidR="00973E98" w:rsidRPr="0074691B" w:rsidTr="00BF53CE">
        <w:tc>
          <w:tcPr>
            <w:tcW w:w="4785" w:type="dxa"/>
          </w:tcPr>
          <w:p w:rsidR="00973E98" w:rsidRPr="0074691B" w:rsidRDefault="00973E98" w:rsidP="00BF53CE">
            <w:pPr>
              <w:textAlignment w:val="baseline"/>
              <w:rPr>
                <w:rFonts w:ascii="Times New Roman" w:hAnsi="Times New Roman" w:cs="Times New Roman"/>
                <w:color w:val="000000"/>
              </w:rPr>
            </w:pPr>
            <w:r w:rsidRPr="0074691B">
              <w:rPr>
                <w:rFonts w:ascii="Times New Roman" w:hAnsi="Times New Roman" w:cs="Times New Roman"/>
                <w:color w:val="000000"/>
              </w:rPr>
              <w:t>4 Рентабельность</w:t>
            </w:r>
          </w:p>
        </w:tc>
        <w:tc>
          <w:tcPr>
            <w:tcW w:w="4786" w:type="dxa"/>
          </w:tcPr>
          <w:p w:rsidR="00973E98" w:rsidRPr="0074691B" w:rsidRDefault="00401216" w:rsidP="00BF53CE">
            <w:pPr>
              <w:textAlignment w:val="baseline"/>
              <w:rPr>
                <w:rFonts w:ascii="Times New Roman" w:hAnsi="Times New Roman" w:cs="Times New Roman"/>
                <w:color w:val="000000"/>
              </w:rPr>
            </w:pPr>
            <m:oMathPara>
              <m:oMath>
                <m:f>
                  <m:fPr>
                    <m:ctrlPr>
                      <w:rPr>
                        <w:rFonts w:ascii="Cambria Math" w:hAnsi="Cambria Math" w:cs="Times New Roman"/>
                        <w:i/>
                        <w:color w:val="000000"/>
                      </w:rPr>
                    </m:ctrlPr>
                  </m:fPr>
                  <m:num>
                    <m:r>
                      <w:rPr>
                        <w:rFonts w:ascii="Cambria Math" w:hAnsi="Cambria Math" w:cs="Times New Roman"/>
                        <w:color w:val="000000"/>
                      </w:rPr>
                      <m:t>ОПФ</m:t>
                    </m:r>
                  </m:num>
                  <m:den>
                    <m:r>
                      <w:rPr>
                        <w:rFonts w:ascii="Cambria Math" w:hAnsi="Cambria Math" w:cs="Times New Roman"/>
                        <w:color w:val="000000"/>
                        <w:lang w:val="en-US"/>
                      </w:rPr>
                      <m:t>N</m:t>
                    </m:r>
                    <m:r>
                      <w:rPr>
                        <w:rFonts w:ascii="Cambria Math" w:hAnsi="Cambria Math" w:cs="Times New Roman"/>
                        <w:color w:val="000000"/>
                      </w:rPr>
                      <m:t>раб</m:t>
                    </m:r>
                  </m:den>
                </m:f>
              </m:oMath>
            </m:oMathPara>
          </w:p>
        </w:tc>
      </w:tr>
    </w:tbl>
    <w:p w:rsidR="00973E98" w:rsidRPr="0074691B" w:rsidRDefault="00973E98" w:rsidP="00973E98">
      <w:pPr>
        <w:tabs>
          <w:tab w:val="left" w:pos="510"/>
        </w:tabs>
        <w:rPr>
          <w:rFonts w:ascii="Times New Roman" w:hAnsi="Times New Roman" w:cs="Times New Roman"/>
          <w:sz w:val="24"/>
          <w:szCs w:val="24"/>
        </w:rPr>
      </w:pPr>
    </w:p>
    <w:p w:rsidR="00973E98" w:rsidRPr="0074691B" w:rsidRDefault="00973E98" w:rsidP="00973E98">
      <w:pPr>
        <w:pStyle w:val="a3"/>
        <w:numPr>
          <w:ilvl w:val="0"/>
          <w:numId w:val="36"/>
        </w:numPr>
        <w:tabs>
          <w:tab w:val="left" w:pos="510"/>
        </w:tabs>
        <w:rPr>
          <w:rFonts w:ascii="Times New Roman" w:hAnsi="Times New Roman" w:cs="Times New Roman"/>
          <w:b/>
          <w:sz w:val="24"/>
          <w:szCs w:val="24"/>
        </w:rPr>
      </w:pPr>
      <w:r w:rsidRPr="0074691B">
        <w:rPr>
          <w:rFonts w:ascii="Times New Roman" w:hAnsi="Times New Roman" w:cs="Times New Roman"/>
          <w:b/>
          <w:sz w:val="24"/>
          <w:szCs w:val="24"/>
        </w:rPr>
        <w:t xml:space="preserve"> Затраты предприятия на производство и реализацию товаров (услуг) – это:</w:t>
      </w:r>
    </w:p>
    <w:p w:rsidR="00973E98" w:rsidRPr="0074691B" w:rsidRDefault="00973E98" w:rsidP="00973E98">
      <w:pPr>
        <w:tabs>
          <w:tab w:val="left" w:pos="510"/>
        </w:tabs>
        <w:ind w:left="360"/>
        <w:rPr>
          <w:rFonts w:ascii="Times New Roman" w:hAnsi="Times New Roman" w:cs="Times New Roman"/>
          <w:sz w:val="24"/>
          <w:szCs w:val="24"/>
        </w:rPr>
      </w:pPr>
      <w:r w:rsidRPr="0074691B">
        <w:rPr>
          <w:rFonts w:ascii="Times New Roman" w:hAnsi="Times New Roman" w:cs="Times New Roman"/>
          <w:sz w:val="24"/>
          <w:szCs w:val="24"/>
        </w:rPr>
        <w:t>1. амортизация</w:t>
      </w:r>
    </w:p>
    <w:p w:rsidR="00973E98" w:rsidRPr="0074691B" w:rsidRDefault="00973E98" w:rsidP="00973E98">
      <w:pPr>
        <w:tabs>
          <w:tab w:val="left" w:pos="510"/>
        </w:tabs>
        <w:ind w:left="360"/>
        <w:rPr>
          <w:rFonts w:ascii="Times New Roman" w:hAnsi="Times New Roman" w:cs="Times New Roman"/>
          <w:sz w:val="24"/>
          <w:szCs w:val="24"/>
        </w:rPr>
      </w:pPr>
      <w:r w:rsidRPr="0074691B">
        <w:rPr>
          <w:rFonts w:ascii="Times New Roman" w:hAnsi="Times New Roman" w:cs="Times New Roman"/>
          <w:sz w:val="24"/>
          <w:szCs w:val="24"/>
        </w:rPr>
        <w:lastRenderedPageBreak/>
        <w:t>2. валовые доходы</w:t>
      </w:r>
    </w:p>
    <w:p w:rsidR="00973E98" w:rsidRPr="0074691B" w:rsidRDefault="00973E98" w:rsidP="00973E98">
      <w:pPr>
        <w:tabs>
          <w:tab w:val="left" w:pos="510"/>
        </w:tabs>
        <w:ind w:left="360"/>
        <w:rPr>
          <w:rFonts w:ascii="Times New Roman" w:hAnsi="Times New Roman" w:cs="Times New Roman"/>
          <w:sz w:val="24"/>
          <w:szCs w:val="24"/>
        </w:rPr>
      </w:pPr>
      <w:r w:rsidRPr="0074691B">
        <w:rPr>
          <w:rFonts w:ascii="Times New Roman" w:hAnsi="Times New Roman" w:cs="Times New Roman"/>
          <w:sz w:val="24"/>
          <w:szCs w:val="24"/>
        </w:rPr>
        <w:t>3. себестоимость продукции (услуг)</w:t>
      </w:r>
    </w:p>
    <w:p w:rsidR="00973E98" w:rsidRDefault="00973E98" w:rsidP="00973E98">
      <w:pPr>
        <w:tabs>
          <w:tab w:val="left" w:pos="510"/>
        </w:tabs>
        <w:ind w:left="360"/>
        <w:rPr>
          <w:rFonts w:ascii="Times New Roman" w:hAnsi="Times New Roman" w:cs="Times New Roman"/>
          <w:sz w:val="24"/>
          <w:szCs w:val="24"/>
        </w:rPr>
      </w:pPr>
      <w:r w:rsidRPr="0074691B">
        <w:rPr>
          <w:rFonts w:ascii="Times New Roman" w:hAnsi="Times New Roman" w:cs="Times New Roman"/>
          <w:sz w:val="24"/>
          <w:szCs w:val="24"/>
        </w:rPr>
        <w:t>4.лизинг оборудования.</w:t>
      </w:r>
    </w:p>
    <w:p w:rsidR="00973E98" w:rsidRDefault="00973E98" w:rsidP="00973E98">
      <w:pPr>
        <w:ind w:firstLine="709"/>
        <w:jc w:val="both"/>
        <w:rPr>
          <w:rFonts w:ascii="Times New Roman" w:hAnsi="Times New Roman" w:cs="Times New Roman"/>
          <w:i/>
          <w:sz w:val="24"/>
          <w:szCs w:val="24"/>
        </w:rPr>
      </w:pPr>
      <w:r w:rsidRPr="0074691B">
        <w:rPr>
          <w:rFonts w:ascii="Times New Roman" w:hAnsi="Times New Roman" w:cs="Times New Roman"/>
          <w:i/>
          <w:sz w:val="24"/>
          <w:szCs w:val="24"/>
        </w:rPr>
        <w:t>Вариативный раздел тестового задания (Специальность 23.02.03 «Техническое обслуживание и ремонт автомобильного транспорта»)</w:t>
      </w:r>
    </w:p>
    <w:p w:rsidR="00973E98" w:rsidRPr="0074691B" w:rsidRDefault="00973E98" w:rsidP="00973E98">
      <w:pPr>
        <w:autoSpaceDE w:val="0"/>
        <w:autoSpaceDN w:val="0"/>
        <w:adjustRightInd w:val="0"/>
        <w:spacing w:after="0"/>
        <w:ind w:left="284" w:right="284" w:firstLine="567"/>
        <w:rPr>
          <w:rFonts w:ascii="Times New Roman" w:eastAsia="Calibri" w:hAnsi="Times New Roman" w:cs="Times New Roman"/>
          <w:sz w:val="28"/>
          <w:szCs w:val="28"/>
        </w:rPr>
      </w:pPr>
    </w:p>
    <w:p w:rsidR="00973E98" w:rsidRPr="00231738" w:rsidRDefault="00973E98" w:rsidP="00973E98">
      <w:pPr>
        <w:pStyle w:val="a3"/>
        <w:numPr>
          <w:ilvl w:val="0"/>
          <w:numId w:val="36"/>
        </w:numPr>
        <w:autoSpaceDE w:val="0"/>
        <w:autoSpaceDN w:val="0"/>
        <w:adjustRightInd w:val="0"/>
        <w:spacing w:after="0"/>
        <w:ind w:right="284"/>
        <w:rPr>
          <w:rFonts w:ascii="Times New Roman" w:eastAsia="Times New Roman" w:hAnsi="Times New Roman" w:cs="Times New Roman"/>
          <w:sz w:val="24"/>
          <w:szCs w:val="24"/>
          <w:lang w:eastAsia="ru-RU"/>
        </w:rPr>
      </w:pPr>
      <w:r w:rsidRPr="00231738">
        <w:rPr>
          <w:rFonts w:ascii="Times New Roman" w:eastAsia="Calibri" w:hAnsi="Times New Roman" w:cs="Times New Roman"/>
          <w:b/>
          <w:sz w:val="24"/>
          <w:szCs w:val="24"/>
        </w:rPr>
        <w:t xml:space="preserve"> </w:t>
      </w:r>
      <w:r w:rsidRPr="00231738">
        <w:rPr>
          <w:rFonts w:ascii="Times New Roman" w:eastAsia="Times New Roman" w:hAnsi="Times New Roman" w:cs="Times New Roman"/>
          <w:b/>
          <w:sz w:val="24"/>
          <w:szCs w:val="24"/>
          <w:lang w:eastAsia="ru-RU"/>
        </w:rPr>
        <w:t>Что такое галтель?</w:t>
      </w:r>
      <w:r w:rsidRPr="00231738">
        <w:rPr>
          <w:rFonts w:ascii="Times New Roman" w:eastAsia="Times New Roman" w:hAnsi="Times New Roman" w:cs="Times New Roman"/>
          <w:b/>
          <w:sz w:val="24"/>
          <w:szCs w:val="24"/>
          <w:lang w:eastAsia="ru-RU"/>
        </w:rPr>
        <w:br/>
      </w:r>
      <w:r w:rsidRPr="00231738">
        <w:rPr>
          <w:rFonts w:ascii="Times New Roman" w:eastAsia="Times New Roman" w:hAnsi="Times New Roman" w:cs="Times New Roman"/>
          <w:sz w:val="24"/>
          <w:szCs w:val="24"/>
          <w:lang w:eastAsia="ru-RU"/>
        </w:rPr>
        <w:t>1 - опора под суппортом станка</w:t>
      </w:r>
      <w:r w:rsidRPr="00231738">
        <w:rPr>
          <w:rFonts w:ascii="Times New Roman" w:eastAsia="Times New Roman" w:hAnsi="Times New Roman" w:cs="Times New Roman"/>
          <w:sz w:val="24"/>
          <w:szCs w:val="24"/>
          <w:lang w:eastAsia="ru-RU"/>
        </w:rPr>
        <w:br/>
        <w:t xml:space="preserve">2 - закругление между поверхностью шейки и поверхностью кривошипа коленчатого вала </w:t>
      </w:r>
      <w:r w:rsidRPr="00231738">
        <w:rPr>
          <w:rFonts w:ascii="Times New Roman" w:eastAsia="Times New Roman" w:hAnsi="Times New Roman" w:cs="Times New Roman"/>
          <w:sz w:val="24"/>
          <w:szCs w:val="24"/>
          <w:lang w:eastAsia="ru-RU"/>
        </w:rPr>
        <w:br/>
        <w:t>3 - обратная сторона режущей кромки фрезы</w:t>
      </w:r>
      <w:r w:rsidRPr="00231738">
        <w:rPr>
          <w:rFonts w:ascii="Times New Roman" w:eastAsia="Times New Roman" w:hAnsi="Times New Roman" w:cs="Times New Roman"/>
          <w:sz w:val="24"/>
          <w:szCs w:val="24"/>
          <w:lang w:eastAsia="ru-RU"/>
        </w:rPr>
        <w:br/>
        <w:t>4 - кольцевая канавка на шейке коленчатого вала под сальник</w:t>
      </w:r>
    </w:p>
    <w:p w:rsidR="00973E98" w:rsidRPr="0074691B" w:rsidRDefault="00973E98" w:rsidP="00973E98">
      <w:pPr>
        <w:autoSpaceDE w:val="0"/>
        <w:autoSpaceDN w:val="0"/>
        <w:adjustRightInd w:val="0"/>
        <w:spacing w:after="0"/>
        <w:ind w:left="284" w:right="284" w:firstLine="567"/>
        <w:rPr>
          <w:rFonts w:ascii="Times New Roman" w:eastAsia="Times New Roman" w:hAnsi="Times New Roman" w:cs="Times New Roman"/>
          <w:sz w:val="24"/>
          <w:szCs w:val="24"/>
          <w:lang w:eastAsia="ru-RU"/>
        </w:rPr>
      </w:pPr>
    </w:p>
    <w:p w:rsidR="00973E98" w:rsidRPr="00231738" w:rsidRDefault="00973E98" w:rsidP="00973E98">
      <w:pPr>
        <w:pStyle w:val="a3"/>
        <w:numPr>
          <w:ilvl w:val="0"/>
          <w:numId w:val="36"/>
        </w:numPr>
        <w:autoSpaceDE w:val="0"/>
        <w:autoSpaceDN w:val="0"/>
        <w:adjustRightInd w:val="0"/>
        <w:spacing w:after="0"/>
        <w:ind w:right="284"/>
        <w:rPr>
          <w:rFonts w:ascii="Times New Roman CYR" w:eastAsia="Times New Roman" w:hAnsi="Times New Roman CYR" w:cs="Times New Roman CYR"/>
          <w:sz w:val="24"/>
          <w:szCs w:val="24"/>
          <w:lang w:eastAsia="ru-RU"/>
        </w:rPr>
      </w:pPr>
      <w:r w:rsidRPr="00231738">
        <w:rPr>
          <w:rFonts w:ascii="Times New Roman" w:eastAsia="Times New Roman" w:hAnsi="Times New Roman" w:cs="Times New Roman"/>
          <w:b/>
          <w:sz w:val="24"/>
          <w:szCs w:val="24"/>
          <w:lang w:eastAsia="ru-RU"/>
        </w:rPr>
        <w:t xml:space="preserve"> </w:t>
      </w:r>
      <w:r w:rsidRPr="00231738">
        <w:rPr>
          <w:rFonts w:ascii="Times New Roman CYR" w:eastAsia="Calibri" w:hAnsi="Times New Roman CYR" w:cs="Times New Roman CYR"/>
          <w:b/>
          <w:sz w:val="24"/>
          <w:szCs w:val="24"/>
        </w:rPr>
        <w:t xml:space="preserve">С какой целью на компрессионных и маслосъёмных кольцах  выполняются разрезы, называемые замком?   </w:t>
      </w:r>
      <w:r w:rsidRPr="00231738">
        <w:rPr>
          <w:rFonts w:ascii="Times New Roman CYR" w:eastAsia="Calibri" w:hAnsi="Times New Roman CYR" w:cs="Times New Roman CYR"/>
          <w:b/>
          <w:sz w:val="24"/>
          <w:szCs w:val="24"/>
        </w:rPr>
        <w:br/>
      </w:r>
      <w:r w:rsidRPr="00231738">
        <w:rPr>
          <w:rFonts w:ascii="Times New Roman CYR" w:eastAsia="Calibri" w:hAnsi="Times New Roman CYR" w:cs="Times New Roman CYR"/>
          <w:sz w:val="24"/>
          <w:szCs w:val="24"/>
        </w:rPr>
        <w:t xml:space="preserve">1 - Для компенсации теплового   расширения кольца         </w:t>
      </w:r>
      <w:r w:rsidRPr="00231738">
        <w:rPr>
          <w:rFonts w:ascii="Times New Roman CYR" w:eastAsia="Calibri" w:hAnsi="Times New Roman CYR" w:cs="Times New Roman CYR"/>
          <w:sz w:val="24"/>
          <w:szCs w:val="24"/>
        </w:rPr>
        <w:br/>
        <w:t xml:space="preserve">2 -   </w:t>
      </w:r>
      <w:r w:rsidRPr="00231738">
        <w:rPr>
          <w:rFonts w:ascii="Times New Roman CYR" w:eastAsia="Times New Roman" w:hAnsi="Times New Roman CYR" w:cs="Times New Roman CYR"/>
          <w:sz w:val="24"/>
          <w:szCs w:val="24"/>
          <w:lang w:eastAsia="ru-RU"/>
        </w:rPr>
        <w:t xml:space="preserve">Для прохождения масла к поршневому пальцу   </w:t>
      </w:r>
      <w:r w:rsidRPr="00231738">
        <w:rPr>
          <w:rFonts w:ascii="Times New Roman CYR" w:eastAsia="Times New Roman" w:hAnsi="Times New Roman CYR" w:cs="Times New Roman CYR"/>
          <w:sz w:val="24"/>
          <w:szCs w:val="24"/>
          <w:lang w:eastAsia="ru-RU"/>
        </w:rPr>
        <w:br/>
        <w:t xml:space="preserve">3 -  Для лучшего отвода тепловой  энергии от поршня       </w:t>
      </w:r>
    </w:p>
    <w:p w:rsidR="00973E98" w:rsidRPr="0074691B" w:rsidRDefault="00973E98" w:rsidP="00973E98">
      <w:pPr>
        <w:autoSpaceDE w:val="0"/>
        <w:autoSpaceDN w:val="0"/>
        <w:adjustRightInd w:val="0"/>
        <w:spacing w:after="0"/>
        <w:ind w:left="284" w:right="284" w:firstLine="567"/>
        <w:rPr>
          <w:rFonts w:ascii="Times New Roman" w:eastAsia="Times New Roman" w:hAnsi="Times New Roman" w:cs="Times New Roman"/>
          <w:sz w:val="24"/>
          <w:szCs w:val="24"/>
          <w:lang w:eastAsia="ru-RU"/>
        </w:rPr>
      </w:pPr>
      <w:r w:rsidRPr="0074691B">
        <w:rPr>
          <w:rFonts w:ascii="Times New Roman CYR" w:eastAsia="Calibri" w:hAnsi="Times New Roman CYR" w:cs="Times New Roman CYR"/>
          <w:sz w:val="24"/>
          <w:szCs w:val="24"/>
        </w:rPr>
        <w:t xml:space="preserve"> </w:t>
      </w:r>
    </w:p>
    <w:p w:rsidR="00973E98" w:rsidRPr="00231738" w:rsidRDefault="00973E98" w:rsidP="00973E98">
      <w:pPr>
        <w:pStyle w:val="a3"/>
        <w:numPr>
          <w:ilvl w:val="0"/>
          <w:numId w:val="36"/>
        </w:numPr>
        <w:autoSpaceDE w:val="0"/>
        <w:autoSpaceDN w:val="0"/>
        <w:adjustRightInd w:val="0"/>
        <w:spacing w:after="0"/>
        <w:ind w:right="284"/>
        <w:rPr>
          <w:rFonts w:ascii="Times New Roman" w:eastAsia="Times New Roman" w:hAnsi="Times New Roman" w:cs="Times New Roman"/>
          <w:sz w:val="24"/>
          <w:szCs w:val="24"/>
          <w:lang w:eastAsia="ru-RU"/>
        </w:rPr>
      </w:pPr>
      <w:r w:rsidRPr="00231738">
        <w:rPr>
          <w:rFonts w:ascii="Times New Roman" w:eastAsia="Calibri" w:hAnsi="Times New Roman" w:cs="Times New Roman"/>
          <w:b/>
          <w:sz w:val="24"/>
          <w:szCs w:val="24"/>
        </w:rPr>
        <w:t xml:space="preserve"> Что такое перекрытие клапанов?    </w:t>
      </w:r>
      <w:r w:rsidRPr="00231738">
        <w:rPr>
          <w:rFonts w:ascii="Times New Roman" w:eastAsia="Calibri" w:hAnsi="Times New Roman" w:cs="Times New Roman"/>
          <w:b/>
          <w:sz w:val="24"/>
          <w:szCs w:val="24"/>
        </w:rPr>
        <w:br/>
      </w:r>
      <w:r w:rsidRPr="00231738">
        <w:rPr>
          <w:rFonts w:ascii="Times New Roman" w:eastAsia="Calibri" w:hAnsi="Times New Roman" w:cs="Times New Roman"/>
          <w:sz w:val="24"/>
          <w:szCs w:val="24"/>
        </w:rPr>
        <w:t xml:space="preserve">1 - </w:t>
      </w:r>
      <w:r w:rsidRPr="00231738">
        <w:rPr>
          <w:rFonts w:ascii="Times New Roman" w:eastAsia="Times New Roman" w:hAnsi="Times New Roman" w:cs="Times New Roman"/>
          <w:sz w:val="24"/>
          <w:szCs w:val="24"/>
          <w:lang w:eastAsia="ru-RU"/>
        </w:rPr>
        <w:t xml:space="preserve">Период, когда один из клапанов   открыт, а другой закрыт      </w:t>
      </w:r>
      <w:r w:rsidRPr="00231738">
        <w:rPr>
          <w:rFonts w:ascii="Times New Roman" w:eastAsia="Calibri" w:hAnsi="Times New Roman" w:cs="Times New Roman"/>
          <w:sz w:val="24"/>
          <w:szCs w:val="24"/>
        </w:rPr>
        <w:br/>
        <w:t xml:space="preserve">2 - </w:t>
      </w:r>
      <w:r w:rsidRPr="00231738">
        <w:rPr>
          <w:rFonts w:ascii="Times New Roman" w:eastAsia="Times New Roman" w:hAnsi="Times New Roman" w:cs="Times New Roman"/>
          <w:sz w:val="24"/>
          <w:szCs w:val="24"/>
          <w:lang w:eastAsia="ru-RU"/>
        </w:rPr>
        <w:t>Период, когда оба клапана закрыты</w:t>
      </w:r>
      <w:r w:rsidRPr="00231738">
        <w:rPr>
          <w:rFonts w:ascii="Times New Roman" w:eastAsia="Calibri" w:hAnsi="Times New Roman" w:cs="Times New Roman"/>
          <w:sz w:val="24"/>
          <w:szCs w:val="24"/>
        </w:rPr>
        <w:br/>
        <w:t xml:space="preserve">3 -   </w:t>
      </w:r>
      <w:r w:rsidRPr="00231738">
        <w:rPr>
          <w:rFonts w:ascii="Times New Roman" w:eastAsia="Times New Roman" w:hAnsi="Times New Roman" w:cs="Times New Roman"/>
          <w:sz w:val="24"/>
          <w:szCs w:val="24"/>
          <w:lang w:eastAsia="ru-RU"/>
        </w:rPr>
        <w:t>Период, когда оба клапана открыты</w:t>
      </w:r>
    </w:p>
    <w:p w:rsidR="00973E98" w:rsidRPr="0074691B" w:rsidRDefault="00973E98" w:rsidP="00973E98">
      <w:pPr>
        <w:autoSpaceDE w:val="0"/>
        <w:autoSpaceDN w:val="0"/>
        <w:adjustRightInd w:val="0"/>
        <w:spacing w:after="0"/>
        <w:ind w:right="284"/>
        <w:rPr>
          <w:rFonts w:ascii="Times New Roman" w:eastAsia="Times New Roman" w:hAnsi="Times New Roman" w:cs="Times New Roman"/>
          <w:sz w:val="24"/>
          <w:szCs w:val="24"/>
          <w:lang w:eastAsia="ru-RU"/>
        </w:rPr>
      </w:pPr>
    </w:p>
    <w:p w:rsidR="00973E98" w:rsidRPr="00231738" w:rsidRDefault="00973E98" w:rsidP="00973E98">
      <w:pPr>
        <w:pStyle w:val="a3"/>
        <w:numPr>
          <w:ilvl w:val="0"/>
          <w:numId w:val="36"/>
        </w:numPr>
        <w:autoSpaceDE w:val="0"/>
        <w:autoSpaceDN w:val="0"/>
        <w:adjustRightInd w:val="0"/>
        <w:spacing w:after="0" w:line="240" w:lineRule="auto"/>
        <w:ind w:right="284"/>
        <w:rPr>
          <w:rFonts w:ascii="Times New Roman" w:eastAsia="Times New Roman" w:hAnsi="Times New Roman" w:cs="Times New Roman"/>
          <w:sz w:val="24"/>
          <w:szCs w:val="24"/>
          <w:lang w:eastAsia="ru-RU"/>
        </w:rPr>
      </w:pPr>
      <w:r w:rsidRPr="00231738">
        <w:rPr>
          <w:rFonts w:ascii="Times New Roman" w:eastAsia="Times New Roman" w:hAnsi="Times New Roman" w:cs="Times New Roman"/>
          <w:b/>
          <w:sz w:val="24"/>
          <w:szCs w:val="24"/>
          <w:lang w:eastAsia="ru-RU"/>
        </w:rPr>
        <w:t xml:space="preserve"> </w:t>
      </w:r>
      <w:r w:rsidRPr="00231738">
        <w:rPr>
          <w:rFonts w:ascii="Times New Roman" w:eastAsia="Calibri" w:hAnsi="Times New Roman" w:cs="Times New Roman"/>
          <w:b/>
          <w:sz w:val="24"/>
          <w:szCs w:val="24"/>
        </w:rPr>
        <w:t xml:space="preserve">Коленчатый вал двигателя   ЯМЗ - 236 имеет ...        </w:t>
      </w:r>
      <w:r w:rsidRPr="00231738">
        <w:rPr>
          <w:rFonts w:ascii="Times New Roman" w:eastAsia="Calibri" w:hAnsi="Times New Roman" w:cs="Times New Roman"/>
          <w:b/>
          <w:sz w:val="24"/>
          <w:szCs w:val="24"/>
        </w:rPr>
        <w:br/>
      </w:r>
      <w:r w:rsidRPr="00231738">
        <w:rPr>
          <w:rFonts w:ascii="Times New Roman" w:eastAsia="Calibri" w:hAnsi="Times New Roman" w:cs="Times New Roman"/>
          <w:sz w:val="24"/>
          <w:szCs w:val="24"/>
        </w:rPr>
        <w:t xml:space="preserve">1 - </w:t>
      </w:r>
      <w:r w:rsidRPr="00231738">
        <w:rPr>
          <w:rFonts w:ascii="Times New Roman" w:eastAsia="Times New Roman" w:hAnsi="Times New Roman" w:cs="Times New Roman"/>
          <w:sz w:val="24"/>
          <w:szCs w:val="24"/>
          <w:lang w:eastAsia="ru-RU"/>
        </w:rPr>
        <w:t>3 коренных и 4-ре шатунных шейки</w:t>
      </w:r>
      <w:r w:rsidRPr="00231738">
        <w:rPr>
          <w:rFonts w:ascii="Times New Roman" w:eastAsia="Times New Roman" w:hAnsi="Times New Roman" w:cs="Times New Roman"/>
          <w:sz w:val="24"/>
          <w:szCs w:val="24"/>
          <w:lang w:eastAsia="ru-RU"/>
        </w:rPr>
        <w:br/>
        <w:t>2 - 4-ре коренных и 3 шатунных шейки</w:t>
      </w:r>
      <w:r w:rsidRPr="00231738">
        <w:rPr>
          <w:rFonts w:ascii="Times New Roman" w:eastAsia="Times New Roman" w:hAnsi="Times New Roman" w:cs="Times New Roman"/>
          <w:sz w:val="24"/>
          <w:szCs w:val="24"/>
          <w:lang w:eastAsia="ru-RU"/>
        </w:rPr>
        <w:br/>
        <w:t>3 - 4-ре коренных и 4-ре шатунных шейки</w:t>
      </w:r>
    </w:p>
    <w:p w:rsidR="00973E98" w:rsidRPr="0074691B" w:rsidRDefault="00973E98" w:rsidP="00973E98">
      <w:pPr>
        <w:autoSpaceDE w:val="0"/>
        <w:autoSpaceDN w:val="0"/>
        <w:adjustRightInd w:val="0"/>
        <w:spacing w:after="0" w:line="240" w:lineRule="auto"/>
        <w:ind w:left="284" w:right="284" w:firstLine="567"/>
        <w:rPr>
          <w:rFonts w:ascii="Times New Roman" w:eastAsia="Times New Roman" w:hAnsi="Times New Roman" w:cs="Times New Roman"/>
          <w:sz w:val="24"/>
          <w:szCs w:val="24"/>
          <w:lang w:eastAsia="ru-RU"/>
        </w:rPr>
      </w:pPr>
    </w:p>
    <w:p w:rsidR="00973E98" w:rsidRPr="00231738" w:rsidRDefault="00973E98" w:rsidP="00973E98">
      <w:pPr>
        <w:pStyle w:val="a3"/>
        <w:numPr>
          <w:ilvl w:val="0"/>
          <w:numId w:val="36"/>
        </w:numPr>
        <w:autoSpaceDE w:val="0"/>
        <w:autoSpaceDN w:val="0"/>
        <w:adjustRightInd w:val="0"/>
        <w:spacing w:after="0" w:line="240" w:lineRule="auto"/>
        <w:ind w:right="284"/>
        <w:rPr>
          <w:rFonts w:ascii="Times New Roman" w:eastAsia="Times New Roman" w:hAnsi="Times New Roman" w:cs="Times New Roman"/>
          <w:sz w:val="24"/>
          <w:szCs w:val="24"/>
          <w:lang w:eastAsia="ru-RU"/>
        </w:rPr>
      </w:pPr>
      <w:r w:rsidRPr="00231738">
        <w:rPr>
          <w:rFonts w:ascii="Times New Roman" w:eastAsia="Times New Roman" w:hAnsi="Times New Roman" w:cs="Times New Roman"/>
          <w:b/>
          <w:sz w:val="24"/>
          <w:szCs w:val="24"/>
          <w:lang w:eastAsia="ru-RU"/>
        </w:rPr>
        <w:t xml:space="preserve"> Камера сгорания выполнена в головке поршня двигателя  автомобиля ...     </w:t>
      </w:r>
      <w:r w:rsidRPr="00231738">
        <w:rPr>
          <w:rFonts w:ascii="Times New Roman" w:eastAsia="Times New Roman" w:hAnsi="Times New Roman" w:cs="Times New Roman"/>
          <w:b/>
          <w:sz w:val="24"/>
          <w:szCs w:val="24"/>
          <w:lang w:eastAsia="ru-RU"/>
        </w:rPr>
        <w:br/>
      </w:r>
      <w:r w:rsidRPr="00231738">
        <w:rPr>
          <w:rFonts w:ascii="Times New Roman" w:eastAsia="Times New Roman" w:hAnsi="Times New Roman" w:cs="Times New Roman"/>
          <w:sz w:val="24"/>
          <w:szCs w:val="24"/>
          <w:lang w:eastAsia="ru-RU"/>
        </w:rPr>
        <w:t>1 - ЗИЛ – 130</w:t>
      </w:r>
      <w:r w:rsidRPr="00231738">
        <w:rPr>
          <w:rFonts w:ascii="Times New Roman" w:eastAsia="Times New Roman" w:hAnsi="Times New Roman" w:cs="Times New Roman"/>
          <w:sz w:val="24"/>
          <w:szCs w:val="24"/>
          <w:lang w:eastAsia="ru-RU"/>
        </w:rPr>
        <w:br/>
        <w:t xml:space="preserve">2 - ГАЗ - 24 - 10           </w:t>
      </w:r>
      <w:r w:rsidRPr="00231738">
        <w:rPr>
          <w:rFonts w:ascii="Times New Roman" w:eastAsia="Times New Roman" w:hAnsi="Times New Roman" w:cs="Times New Roman"/>
          <w:sz w:val="24"/>
          <w:szCs w:val="24"/>
          <w:lang w:eastAsia="ru-RU"/>
        </w:rPr>
        <w:br/>
        <w:t xml:space="preserve">3 - КамАЗ - 5410            </w:t>
      </w:r>
    </w:p>
    <w:p w:rsidR="00973E98" w:rsidRPr="0074691B" w:rsidRDefault="00973E98" w:rsidP="00973E98">
      <w:pPr>
        <w:autoSpaceDE w:val="0"/>
        <w:autoSpaceDN w:val="0"/>
        <w:adjustRightInd w:val="0"/>
        <w:spacing w:after="0" w:line="240" w:lineRule="auto"/>
        <w:ind w:left="284" w:right="284" w:firstLine="567"/>
        <w:rPr>
          <w:rFonts w:ascii="Times New Roman" w:eastAsia="Times New Roman" w:hAnsi="Times New Roman" w:cs="Times New Roman"/>
          <w:sz w:val="24"/>
          <w:szCs w:val="24"/>
          <w:lang w:eastAsia="ru-RU"/>
        </w:rPr>
      </w:pPr>
    </w:p>
    <w:p w:rsidR="00973E98" w:rsidRPr="00231738" w:rsidRDefault="00973E98" w:rsidP="00973E98">
      <w:pPr>
        <w:pStyle w:val="a3"/>
        <w:numPr>
          <w:ilvl w:val="0"/>
          <w:numId w:val="36"/>
        </w:numPr>
        <w:autoSpaceDE w:val="0"/>
        <w:autoSpaceDN w:val="0"/>
        <w:adjustRightInd w:val="0"/>
        <w:spacing w:after="0" w:line="240" w:lineRule="auto"/>
        <w:ind w:right="284"/>
        <w:rPr>
          <w:rFonts w:ascii="Times New Roman CYR" w:eastAsia="Times New Roman" w:hAnsi="Times New Roman CYR" w:cs="Times New Roman CYR"/>
          <w:sz w:val="24"/>
          <w:szCs w:val="24"/>
          <w:lang w:eastAsia="ru-RU"/>
        </w:rPr>
      </w:pPr>
      <w:r w:rsidRPr="00231738">
        <w:rPr>
          <w:rFonts w:ascii="Times New Roman" w:eastAsia="Times New Roman" w:hAnsi="Times New Roman" w:cs="Times New Roman"/>
          <w:b/>
          <w:sz w:val="24"/>
          <w:szCs w:val="24"/>
          <w:lang w:eastAsia="ru-RU"/>
        </w:rPr>
        <w:t xml:space="preserve"> </w:t>
      </w:r>
      <w:r w:rsidRPr="00231738">
        <w:rPr>
          <w:rFonts w:ascii="Times New Roman" w:eastAsia="Calibri" w:hAnsi="Times New Roman" w:cs="Times New Roman"/>
          <w:b/>
          <w:sz w:val="24"/>
          <w:szCs w:val="24"/>
        </w:rPr>
        <w:t xml:space="preserve">Кулачковый вал двигателя   КамАЗ - 740 имеет ...      </w:t>
      </w:r>
      <w:r w:rsidRPr="00231738">
        <w:rPr>
          <w:rFonts w:ascii="Times New Roman" w:eastAsia="Calibri" w:hAnsi="Times New Roman" w:cs="Times New Roman"/>
          <w:b/>
          <w:sz w:val="24"/>
          <w:szCs w:val="24"/>
        </w:rPr>
        <w:br/>
      </w:r>
      <w:r w:rsidRPr="00231738">
        <w:rPr>
          <w:rFonts w:ascii="Times New Roman" w:eastAsia="Calibri" w:hAnsi="Times New Roman" w:cs="Times New Roman"/>
          <w:sz w:val="24"/>
          <w:szCs w:val="24"/>
        </w:rPr>
        <w:t xml:space="preserve">1 - </w:t>
      </w:r>
      <w:r w:rsidRPr="00231738">
        <w:rPr>
          <w:rFonts w:ascii="Times New Roman" w:eastAsia="Times New Roman" w:hAnsi="Times New Roman" w:cs="Times New Roman"/>
          <w:sz w:val="24"/>
          <w:szCs w:val="24"/>
          <w:lang w:eastAsia="ru-RU"/>
        </w:rPr>
        <w:t xml:space="preserve">восемь кулачков                 </w:t>
      </w:r>
      <w:r w:rsidRPr="00231738">
        <w:rPr>
          <w:rFonts w:ascii="Times New Roman" w:eastAsia="Times New Roman" w:hAnsi="Times New Roman" w:cs="Times New Roman"/>
          <w:sz w:val="24"/>
          <w:szCs w:val="24"/>
          <w:lang w:eastAsia="ru-RU"/>
        </w:rPr>
        <w:br/>
        <w:t xml:space="preserve">2 - двенадцать кулачков             </w:t>
      </w:r>
      <w:r w:rsidRPr="00231738">
        <w:rPr>
          <w:rFonts w:ascii="Times New Roman" w:eastAsia="Times New Roman" w:hAnsi="Times New Roman" w:cs="Times New Roman"/>
          <w:sz w:val="24"/>
          <w:szCs w:val="24"/>
          <w:lang w:eastAsia="ru-RU"/>
        </w:rPr>
        <w:br/>
        <w:t>3 - шестнадцать кулачков</w:t>
      </w:r>
      <w:r w:rsidRPr="00231738">
        <w:rPr>
          <w:rFonts w:ascii="Times New Roman CYR" w:eastAsia="Times New Roman" w:hAnsi="Times New Roman CYR" w:cs="Times New Roman CYR"/>
          <w:sz w:val="24"/>
          <w:szCs w:val="24"/>
          <w:lang w:eastAsia="ru-RU"/>
        </w:rPr>
        <w:t xml:space="preserve">            </w:t>
      </w:r>
    </w:p>
    <w:p w:rsidR="00973E98" w:rsidRPr="0074691B" w:rsidRDefault="00973E98" w:rsidP="00973E98">
      <w:pPr>
        <w:autoSpaceDE w:val="0"/>
        <w:autoSpaceDN w:val="0"/>
        <w:adjustRightInd w:val="0"/>
        <w:spacing w:after="0" w:line="240" w:lineRule="auto"/>
        <w:ind w:right="284"/>
        <w:rPr>
          <w:rFonts w:ascii="Times New Roman CYR" w:eastAsia="Times New Roman" w:hAnsi="Times New Roman CYR" w:cs="Times New Roman CYR"/>
          <w:sz w:val="24"/>
          <w:szCs w:val="24"/>
          <w:lang w:eastAsia="ru-RU"/>
        </w:rPr>
      </w:pPr>
    </w:p>
    <w:p w:rsidR="00973E98" w:rsidRPr="00231738" w:rsidRDefault="00973E98" w:rsidP="00973E98">
      <w:pPr>
        <w:pStyle w:val="a3"/>
        <w:numPr>
          <w:ilvl w:val="0"/>
          <w:numId w:val="36"/>
        </w:numPr>
        <w:autoSpaceDE w:val="0"/>
        <w:autoSpaceDN w:val="0"/>
        <w:adjustRightInd w:val="0"/>
        <w:spacing w:after="0" w:line="240" w:lineRule="auto"/>
        <w:ind w:right="284"/>
        <w:rPr>
          <w:rFonts w:ascii="Times New Roman CYR" w:eastAsia="Times New Roman" w:hAnsi="Times New Roman CYR" w:cs="Times New Roman CYR"/>
          <w:sz w:val="24"/>
          <w:szCs w:val="24"/>
          <w:lang w:eastAsia="ru-RU"/>
        </w:rPr>
      </w:pPr>
      <w:r w:rsidRPr="00231738">
        <w:rPr>
          <w:rFonts w:ascii="Times New Roman CYR" w:eastAsia="Times New Roman" w:hAnsi="Times New Roman CYR" w:cs="Times New Roman CYR"/>
          <w:b/>
          <w:sz w:val="24"/>
          <w:szCs w:val="24"/>
          <w:lang w:eastAsia="ru-RU"/>
        </w:rPr>
        <w:t xml:space="preserve"> </w:t>
      </w:r>
      <w:r w:rsidRPr="00231738">
        <w:rPr>
          <w:rFonts w:ascii="Times New Roman CYR" w:eastAsia="Calibri" w:hAnsi="Times New Roman CYR" w:cs="Times New Roman CYR"/>
          <w:b/>
          <w:sz w:val="24"/>
          <w:szCs w:val="24"/>
        </w:rPr>
        <w:t xml:space="preserve">Давление </w:t>
      </w:r>
      <w:proofErr w:type="gramStart"/>
      <w:r w:rsidRPr="00231738">
        <w:rPr>
          <w:rFonts w:ascii="Times New Roman CYR" w:eastAsia="Calibri" w:hAnsi="Times New Roman CYR" w:cs="Times New Roman CYR"/>
          <w:b/>
          <w:sz w:val="24"/>
          <w:szCs w:val="24"/>
        </w:rPr>
        <w:t>топлива</w:t>
      </w:r>
      <w:proofErr w:type="gramEnd"/>
      <w:r w:rsidRPr="00231738">
        <w:rPr>
          <w:rFonts w:ascii="Times New Roman CYR" w:eastAsia="Calibri" w:hAnsi="Times New Roman CYR" w:cs="Times New Roman CYR"/>
          <w:b/>
          <w:sz w:val="24"/>
          <w:szCs w:val="24"/>
        </w:rPr>
        <w:t xml:space="preserve"> создаваемое топливоподкачивающим  насосом дизеля зависит от ...     </w:t>
      </w:r>
      <w:r w:rsidRPr="00231738">
        <w:rPr>
          <w:rFonts w:ascii="Times New Roman CYR" w:eastAsia="Calibri" w:hAnsi="Times New Roman CYR" w:cs="Times New Roman CYR"/>
          <w:b/>
          <w:sz w:val="24"/>
          <w:szCs w:val="24"/>
        </w:rPr>
        <w:br/>
      </w:r>
      <w:r w:rsidRPr="00231738">
        <w:rPr>
          <w:rFonts w:ascii="Times New Roman CYR" w:eastAsia="Calibri" w:hAnsi="Times New Roman CYR" w:cs="Times New Roman CYR"/>
          <w:sz w:val="24"/>
          <w:szCs w:val="24"/>
        </w:rPr>
        <w:t xml:space="preserve">1 - </w:t>
      </w:r>
      <w:r w:rsidRPr="00231738">
        <w:rPr>
          <w:rFonts w:ascii="Times New Roman CYR" w:eastAsia="Times New Roman" w:hAnsi="Times New Roman CYR" w:cs="Times New Roman CYR"/>
          <w:sz w:val="24"/>
          <w:szCs w:val="24"/>
          <w:lang w:eastAsia="ru-RU"/>
        </w:rPr>
        <w:t xml:space="preserve">усилия пружины поршня насоса    </w:t>
      </w:r>
      <w:r w:rsidRPr="00231738">
        <w:rPr>
          <w:rFonts w:ascii="Times New Roman CYR" w:eastAsia="Times New Roman" w:hAnsi="Times New Roman CYR" w:cs="Times New Roman CYR"/>
          <w:sz w:val="24"/>
          <w:szCs w:val="24"/>
          <w:lang w:eastAsia="ru-RU"/>
        </w:rPr>
        <w:br/>
        <w:t xml:space="preserve">2 - хода поршня насоса              </w:t>
      </w:r>
      <w:r w:rsidRPr="00231738">
        <w:rPr>
          <w:rFonts w:ascii="Times New Roman CYR" w:eastAsia="Times New Roman" w:hAnsi="Times New Roman CYR" w:cs="Times New Roman CYR"/>
          <w:sz w:val="24"/>
          <w:szCs w:val="24"/>
          <w:lang w:eastAsia="ru-RU"/>
        </w:rPr>
        <w:br/>
        <w:t>3 - усилия пружины выпускного клапана</w:t>
      </w:r>
    </w:p>
    <w:p w:rsidR="00973E98" w:rsidRPr="0074691B" w:rsidRDefault="00973E98" w:rsidP="00973E98">
      <w:pPr>
        <w:autoSpaceDE w:val="0"/>
        <w:autoSpaceDN w:val="0"/>
        <w:adjustRightInd w:val="0"/>
        <w:spacing w:after="0" w:line="240" w:lineRule="auto"/>
        <w:ind w:left="284" w:right="284" w:firstLine="567"/>
        <w:rPr>
          <w:rFonts w:ascii="Times New Roman CYR" w:eastAsia="Times New Roman" w:hAnsi="Times New Roman CYR" w:cs="Times New Roman CYR"/>
          <w:sz w:val="28"/>
          <w:szCs w:val="28"/>
          <w:lang w:eastAsia="ru-RU"/>
        </w:rPr>
      </w:pPr>
    </w:p>
    <w:p w:rsidR="00973E98" w:rsidRPr="00231738" w:rsidRDefault="00973E98" w:rsidP="00973E98">
      <w:pPr>
        <w:pStyle w:val="a3"/>
        <w:numPr>
          <w:ilvl w:val="0"/>
          <w:numId w:val="36"/>
        </w:numPr>
        <w:autoSpaceDE w:val="0"/>
        <w:autoSpaceDN w:val="0"/>
        <w:adjustRightInd w:val="0"/>
        <w:spacing w:after="0" w:line="240" w:lineRule="auto"/>
        <w:ind w:right="284"/>
        <w:rPr>
          <w:rFonts w:ascii="Times New Roman CYR" w:eastAsia="Times New Roman" w:hAnsi="Times New Roman CYR" w:cs="Times New Roman CYR"/>
          <w:b/>
          <w:sz w:val="24"/>
          <w:szCs w:val="24"/>
          <w:lang w:eastAsia="ru-RU"/>
        </w:rPr>
      </w:pPr>
      <w:r w:rsidRPr="00231738">
        <w:rPr>
          <w:rFonts w:ascii="Times New Roman CYR" w:eastAsia="Times New Roman" w:hAnsi="Times New Roman CYR" w:cs="Times New Roman CYR"/>
          <w:b/>
          <w:sz w:val="24"/>
          <w:szCs w:val="24"/>
          <w:lang w:eastAsia="ru-RU"/>
        </w:rPr>
        <w:lastRenderedPageBreak/>
        <w:t xml:space="preserve"> В случае повышения давления в системе охлаждения  ...  </w:t>
      </w:r>
    </w:p>
    <w:p w:rsidR="00973E98" w:rsidRPr="0074691B" w:rsidRDefault="00973E98" w:rsidP="00973E98">
      <w:pPr>
        <w:autoSpaceDE w:val="0"/>
        <w:autoSpaceDN w:val="0"/>
        <w:adjustRightInd w:val="0"/>
        <w:spacing w:after="0" w:line="240" w:lineRule="auto"/>
        <w:ind w:left="284" w:right="284" w:firstLine="567"/>
        <w:rPr>
          <w:rFonts w:ascii="Times New Roman CYR" w:eastAsia="Times New Roman" w:hAnsi="Times New Roman CYR" w:cs="Times New Roman CYR"/>
          <w:sz w:val="24"/>
          <w:szCs w:val="24"/>
          <w:lang w:eastAsia="ru-RU"/>
        </w:rPr>
      </w:pPr>
      <w:r w:rsidRPr="0074691B">
        <w:rPr>
          <w:rFonts w:ascii="Times New Roman CYR" w:eastAsia="Times New Roman" w:hAnsi="Times New Roman CYR" w:cs="Times New Roman CYR"/>
          <w:sz w:val="24"/>
          <w:szCs w:val="24"/>
          <w:lang w:eastAsia="ru-RU"/>
        </w:rPr>
        <w:br/>
        <w:t>1 - открывается паровой клапан</w:t>
      </w:r>
      <w:r w:rsidRPr="0074691B">
        <w:rPr>
          <w:rFonts w:ascii="Times New Roman CYR" w:eastAsia="Times New Roman" w:hAnsi="Times New Roman CYR" w:cs="Times New Roman CYR"/>
          <w:sz w:val="24"/>
          <w:szCs w:val="24"/>
          <w:lang w:eastAsia="ru-RU"/>
        </w:rPr>
        <w:br/>
        <w:t>2 - закрывается паровой клапан</w:t>
      </w:r>
      <w:r w:rsidRPr="0074691B">
        <w:rPr>
          <w:rFonts w:ascii="Times New Roman CYR" w:eastAsia="Times New Roman" w:hAnsi="Times New Roman CYR" w:cs="Times New Roman CYR"/>
          <w:sz w:val="24"/>
          <w:szCs w:val="24"/>
          <w:lang w:eastAsia="ru-RU"/>
        </w:rPr>
        <w:br/>
        <w:t>3 - открывается воздушный клапан</w:t>
      </w:r>
    </w:p>
    <w:p w:rsidR="00973E98" w:rsidRPr="0074691B" w:rsidRDefault="00973E98" w:rsidP="00973E98">
      <w:pPr>
        <w:autoSpaceDE w:val="0"/>
        <w:autoSpaceDN w:val="0"/>
        <w:adjustRightInd w:val="0"/>
        <w:spacing w:after="0" w:line="240" w:lineRule="auto"/>
        <w:ind w:left="284" w:right="284" w:firstLine="567"/>
        <w:rPr>
          <w:rFonts w:ascii="Times New Roman CYR" w:eastAsia="Times New Roman" w:hAnsi="Times New Roman CYR" w:cs="Times New Roman CYR"/>
          <w:sz w:val="28"/>
          <w:szCs w:val="28"/>
          <w:lang w:eastAsia="ru-RU"/>
        </w:rPr>
      </w:pPr>
    </w:p>
    <w:p w:rsidR="00973E98" w:rsidRPr="0074691B" w:rsidRDefault="00973E98" w:rsidP="00973E98">
      <w:pPr>
        <w:autoSpaceDE w:val="0"/>
        <w:autoSpaceDN w:val="0"/>
        <w:adjustRightInd w:val="0"/>
        <w:spacing w:after="0" w:line="240" w:lineRule="auto"/>
        <w:ind w:left="284" w:right="284" w:firstLine="567"/>
        <w:rPr>
          <w:rFonts w:ascii="Times New Roman CYR" w:eastAsia="Times New Roman" w:hAnsi="Times New Roman CYR" w:cs="Times New Roman CYR"/>
          <w:sz w:val="28"/>
          <w:szCs w:val="28"/>
          <w:lang w:eastAsia="ru-RU"/>
        </w:rPr>
      </w:pPr>
    </w:p>
    <w:p w:rsidR="00973E98" w:rsidRPr="00231738" w:rsidRDefault="00973E98" w:rsidP="00973E98">
      <w:pPr>
        <w:pStyle w:val="a3"/>
        <w:numPr>
          <w:ilvl w:val="0"/>
          <w:numId w:val="36"/>
        </w:numPr>
        <w:autoSpaceDE w:val="0"/>
        <w:autoSpaceDN w:val="0"/>
        <w:adjustRightInd w:val="0"/>
        <w:spacing w:after="0" w:line="240" w:lineRule="auto"/>
        <w:ind w:right="284"/>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Установите</w:t>
      </w:r>
      <w:r w:rsidRPr="00231738">
        <w:rPr>
          <w:rFonts w:ascii="Times New Roman CYR" w:eastAsia="Times New Roman" w:hAnsi="Times New Roman CYR" w:cs="Times New Roman CYR"/>
          <w:b/>
          <w:i/>
          <w:sz w:val="28"/>
          <w:szCs w:val="28"/>
          <w:lang w:eastAsia="ru-RU"/>
        </w:rPr>
        <w:t xml:space="preserve"> соответствие</w:t>
      </w:r>
    </w:p>
    <w:p w:rsidR="00973E98" w:rsidRPr="0074691B" w:rsidRDefault="00973E98" w:rsidP="00973E98">
      <w:pPr>
        <w:tabs>
          <w:tab w:val="left" w:pos="4962"/>
        </w:tabs>
        <w:autoSpaceDE w:val="0"/>
        <w:autoSpaceDN w:val="0"/>
        <w:adjustRightInd w:val="0"/>
        <w:spacing w:after="0" w:line="240" w:lineRule="auto"/>
        <w:ind w:left="284" w:right="284" w:firstLine="567"/>
        <w:rPr>
          <w:rFonts w:ascii="Times New Roman CYR" w:eastAsia="Times New Roman" w:hAnsi="Times New Roman CYR" w:cs="Times New Roman CYR"/>
          <w:sz w:val="28"/>
          <w:szCs w:val="28"/>
          <w:lang w:eastAsia="ru-RU"/>
        </w:rPr>
      </w:pPr>
      <w:r w:rsidRPr="0074691B">
        <w:rPr>
          <w:rFonts w:ascii="Times New Roman CYR" w:eastAsia="Times New Roman" w:hAnsi="Times New Roman CYR" w:cs="Times New Roman CYR"/>
          <w:sz w:val="28"/>
          <w:szCs w:val="28"/>
          <w:lang w:eastAsia="ru-RU"/>
        </w:rPr>
        <w:br/>
        <w:t>Кривошипно-шатунный механизм</w:t>
      </w:r>
      <w:r w:rsidRPr="0074691B">
        <w:rPr>
          <w:rFonts w:ascii="Times New Roman CYR" w:eastAsia="Times New Roman" w:hAnsi="Times New Roman CYR" w:cs="Times New Roman CYR"/>
          <w:sz w:val="28"/>
          <w:szCs w:val="28"/>
          <w:lang w:eastAsia="ru-RU"/>
        </w:rPr>
        <w:tab/>
        <w:t>Фазы газораспределения</w:t>
      </w:r>
      <w:r w:rsidRPr="0074691B">
        <w:rPr>
          <w:rFonts w:ascii="Times New Roman CYR" w:eastAsia="Times New Roman" w:hAnsi="Times New Roman CYR" w:cs="Times New Roman CYR"/>
          <w:sz w:val="28"/>
          <w:szCs w:val="28"/>
          <w:lang w:eastAsia="ru-RU"/>
        </w:rPr>
        <w:br/>
      </w:r>
      <w:r w:rsidRPr="0074691B">
        <w:rPr>
          <w:rFonts w:ascii="Times New Roman CYR" w:eastAsia="Times New Roman" w:hAnsi="Times New Roman CYR" w:cs="Times New Roman CYR"/>
          <w:sz w:val="28"/>
          <w:szCs w:val="28"/>
          <w:lang w:eastAsia="ru-RU"/>
        </w:rPr>
        <w:br/>
        <w:t>Газораспределительный механизм</w:t>
      </w:r>
      <w:r w:rsidRPr="0074691B">
        <w:rPr>
          <w:rFonts w:ascii="Times New Roman CYR" w:eastAsia="Times New Roman" w:hAnsi="Times New Roman CYR" w:cs="Times New Roman CYR"/>
          <w:sz w:val="28"/>
          <w:szCs w:val="28"/>
          <w:lang w:eastAsia="ru-RU"/>
        </w:rPr>
        <w:tab/>
        <w:t xml:space="preserve">Передача механической энергии с поршня </w:t>
      </w:r>
      <w:r w:rsidRPr="0074691B">
        <w:rPr>
          <w:rFonts w:ascii="Times New Roman CYR" w:eastAsia="Times New Roman" w:hAnsi="Times New Roman CYR" w:cs="Times New Roman CYR"/>
          <w:sz w:val="28"/>
          <w:szCs w:val="28"/>
          <w:lang w:eastAsia="ru-RU"/>
        </w:rPr>
        <w:br/>
        <w:t xml:space="preserve">                                                                   на коленчатый вал</w:t>
      </w:r>
      <w:r w:rsidRPr="0074691B">
        <w:rPr>
          <w:rFonts w:ascii="Times New Roman CYR" w:eastAsia="Times New Roman" w:hAnsi="Times New Roman CYR" w:cs="Times New Roman CYR"/>
          <w:sz w:val="28"/>
          <w:szCs w:val="28"/>
          <w:lang w:eastAsia="ru-RU"/>
        </w:rPr>
        <w:br/>
      </w:r>
      <w:r w:rsidRPr="0074691B">
        <w:rPr>
          <w:rFonts w:ascii="Times New Roman CYR" w:eastAsia="Times New Roman" w:hAnsi="Times New Roman CYR" w:cs="Times New Roman CYR"/>
          <w:sz w:val="28"/>
          <w:szCs w:val="28"/>
          <w:lang w:eastAsia="ru-RU"/>
        </w:rPr>
        <w:br/>
        <w:t>Пружина впускного клапана ГРМ</w:t>
      </w:r>
      <w:r w:rsidRPr="0074691B">
        <w:rPr>
          <w:rFonts w:ascii="Times New Roman CYR" w:eastAsia="Times New Roman" w:hAnsi="Times New Roman CYR" w:cs="Times New Roman CYR"/>
          <w:sz w:val="28"/>
          <w:szCs w:val="28"/>
          <w:lang w:eastAsia="ru-RU"/>
        </w:rPr>
        <w:tab/>
        <w:t xml:space="preserve">Преобразование давления сгоревших </w:t>
      </w:r>
      <w:r w:rsidRPr="0074691B">
        <w:rPr>
          <w:rFonts w:ascii="Times New Roman CYR" w:eastAsia="Times New Roman" w:hAnsi="Times New Roman CYR" w:cs="Times New Roman CYR"/>
          <w:sz w:val="28"/>
          <w:szCs w:val="28"/>
          <w:lang w:eastAsia="ru-RU"/>
        </w:rPr>
        <w:br/>
        <w:t xml:space="preserve">                                                                   газов в крутящий момент</w:t>
      </w:r>
      <w:r w:rsidRPr="0074691B">
        <w:rPr>
          <w:rFonts w:ascii="Times New Roman CYR" w:eastAsia="Times New Roman" w:hAnsi="Times New Roman CYR" w:cs="Times New Roman CYR"/>
          <w:sz w:val="28"/>
          <w:szCs w:val="28"/>
          <w:lang w:eastAsia="ru-RU"/>
        </w:rPr>
        <w:br/>
        <w:t xml:space="preserve">                                                                              </w:t>
      </w:r>
      <w:r w:rsidRPr="0074691B">
        <w:rPr>
          <w:rFonts w:ascii="Times New Roman CYR" w:eastAsia="Times New Roman" w:hAnsi="Times New Roman CYR" w:cs="Times New Roman CYR"/>
          <w:sz w:val="28"/>
          <w:szCs w:val="28"/>
          <w:lang w:eastAsia="ru-RU"/>
        </w:rPr>
        <w:br/>
      </w:r>
      <w:r w:rsidRPr="0074691B">
        <w:rPr>
          <w:rFonts w:ascii="Times New Roman CYR" w:eastAsia="Times New Roman" w:hAnsi="Times New Roman CYR" w:cs="Times New Roman CYR"/>
          <w:sz w:val="28"/>
          <w:szCs w:val="28"/>
          <w:lang w:eastAsia="ru-RU"/>
        </w:rPr>
        <w:br/>
        <w:t>Шатун</w:t>
      </w:r>
      <w:r w:rsidRPr="0074691B">
        <w:rPr>
          <w:rFonts w:ascii="Times New Roman CYR" w:eastAsia="Times New Roman" w:hAnsi="Times New Roman CYR" w:cs="Times New Roman CYR"/>
          <w:sz w:val="28"/>
          <w:szCs w:val="28"/>
          <w:lang w:eastAsia="ru-RU"/>
        </w:rPr>
        <w:tab/>
        <w:t>Закрытие клапана</w:t>
      </w:r>
      <w:r w:rsidRPr="0074691B">
        <w:rPr>
          <w:rFonts w:ascii="Times New Roman CYR" w:eastAsia="Times New Roman" w:hAnsi="Times New Roman CYR" w:cs="Times New Roman CYR"/>
          <w:sz w:val="28"/>
          <w:szCs w:val="28"/>
          <w:lang w:eastAsia="ru-RU"/>
        </w:rPr>
        <w:tab/>
      </w:r>
    </w:p>
    <w:p w:rsidR="00973E98" w:rsidRPr="0074691B" w:rsidRDefault="00973E98" w:rsidP="00973E98">
      <w:pPr>
        <w:tabs>
          <w:tab w:val="left" w:pos="4962"/>
        </w:tabs>
        <w:autoSpaceDE w:val="0"/>
        <w:autoSpaceDN w:val="0"/>
        <w:adjustRightInd w:val="0"/>
        <w:spacing w:after="0" w:line="240" w:lineRule="auto"/>
        <w:ind w:left="284" w:right="284" w:firstLine="567"/>
        <w:rPr>
          <w:rFonts w:ascii="Times New Roman CYR" w:eastAsia="Times New Roman" w:hAnsi="Times New Roman CYR" w:cs="Times New Roman CYR"/>
          <w:sz w:val="28"/>
          <w:szCs w:val="28"/>
          <w:lang w:eastAsia="ru-RU"/>
        </w:rPr>
      </w:pPr>
    </w:p>
    <w:p w:rsidR="00973E98" w:rsidRPr="0074691B" w:rsidRDefault="00973E98" w:rsidP="00973E98">
      <w:pPr>
        <w:tabs>
          <w:tab w:val="left" w:pos="4962"/>
        </w:tabs>
        <w:autoSpaceDE w:val="0"/>
        <w:autoSpaceDN w:val="0"/>
        <w:adjustRightInd w:val="0"/>
        <w:spacing w:after="0" w:line="240" w:lineRule="auto"/>
        <w:ind w:left="284" w:right="284" w:firstLine="567"/>
        <w:rPr>
          <w:rFonts w:ascii="Times New Roman CYR" w:eastAsia="Times New Roman" w:hAnsi="Times New Roman CYR" w:cs="Times New Roman CYR"/>
          <w:sz w:val="28"/>
          <w:szCs w:val="28"/>
          <w:lang w:eastAsia="ru-RU"/>
        </w:rPr>
      </w:pPr>
    </w:p>
    <w:p w:rsidR="00973E98" w:rsidRPr="00231738" w:rsidRDefault="00973E98" w:rsidP="00973E98">
      <w:pPr>
        <w:pStyle w:val="a3"/>
        <w:numPr>
          <w:ilvl w:val="0"/>
          <w:numId w:val="36"/>
        </w:numPr>
        <w:tabs>
          <w:tab w:val="left" w:pos="4962"/>
        </w:tabs>
        <w:autoSpaceDE w:val="0"/>
        <w:autoSpaceDN w:val="0"/>
        <w:adjustRightInd w:val="0"/>
        <w:spacing w:after="0" w:line="240" w:lineRule="auto"/>
        <w:ind w:right="284"/>
        <w:rPr>
          <w:rFonts w:ascii="Times New Roman CYR" w:eastAsia="Times New Roman" w:hAnsi="Times New Roman CYR" w:cs="Times New Roman CYR"/>
          <w:b/>
          <w:sz w:val="24"/>
          <w:szCs w:val="24"/>
          <w:lang w:eastAsia="ru-RU"/>
        </w:rPr>
      </w:pPr>
      <w:r w:rsidRPr="00231738">
        <w:rPr>
          <w:rFonts w:ascii="Times New Roman CYR" w:eastAsia="Times New Roman" w:hAnsi="Times New Roman CYR" w:cs="Times New Roman CYR"/>
          <w:b/>
          <w:sz w:val="24"/>
          <w:szCs w:val="24"/>
          <w:lang w:eastAsia="ru-RU"/>
        </w:rPr>
        <w:t xml:space="preserve"> Последовательность расположения агрегатов трансмиссии </w:t>
      </w:r>
      <w:proofErr w:type="spellStart"/>
      <w:r w:rsidRPr="00231738">
        <w:rPr>
          <w:rFonts w:ascii="Times New Roman CYR" w:eastAsia="Times New Roman" w:hAnsi="Times New Roman CYR" w:cs="Times New Roman CYR"/>
          <w:b/>
          <w:sz w:val="24"/>
          <w:szCs w:val="24"/>
          <w:lang w:eastAsia="ru-RU"/>
        </w:rPr>
        <w:t>заднеприводного</w:t>
      </w:r>
      <w:proofErr w:type="spellEnd"/>
      <w:r w:rsidRPr="00231738">
        <w:rPr>
          <w:rFonts w:ascii="Times New Roman CYR" w:eastAsia="Times New Roman" w:hAnsi="Times New Roman CYR" w:cs="Times New Roman CYR"/>
          <w:b/>
          <w:sz w:val="24"/>
          <w:szCs w:val="24"/>
          <w:lang w:eastAsia="ru-RU"/>
        </w:rPr>
        <w:t xml:space="preserve"> автомобиля:</w:t>
      </w:r>
    </w:p>
    <w:p w:rsidR="00973E98" w:rsidRPr="0074691B" w:rsidRDefault="00973E98" w:rsidP="00973E98">
      <w:pPr>
        <w:tabs>
          <w:tab w:val="left" w:pos="4962"/>
        </w:tabs>
        <w:autoSpaceDE w:val="0"/>
        <w:autoSpaceDN w:val="0"/>
        <w:adjustRightInd w:val="0"/>
        <w:spacing w:after="0" w:line="240" w:lineRule="auto"/>
        <w:ind w:left="284" w:right="284" w:firstLine="567"/>
        <w:rPr>
          <w:rFonts w:ascii="Times New Roman CYR" w:eastAsia="Times New Roman" w:hAnsi="Times New Roman CYR" w:cs="Times New Roman CYR"/>
          <w:sz w:val="24"/>
          <w:szCs w:val="24"/>
          <w:lang w:eastAsia="ru-RU"/>
        </w:rPr>
      </w:pPr>
      <w:r w:rsidRPr="0074691B">
        <w:rPr>
          <w:rFonts w:ascii="Times New Roman CYR" w:eastAsia="Times New Roman" w:hAnsi="Times New Roman CYR" w:cs="Times New Roman CYR"/>
          <w:sz w:val="24"/>
          <w:szCs w:val="24"/>
          <w:lang w:eastAsia="ru-RU"/>
        </w:rPr>
        <w:br/>
      </w:r>
      <w:proofErr w:type="gramStart"/>
      <w:r w:rsidRPr="0074691B">
        <w:rPr>
          <w:rFonts w:ascii="Times New Roman CYR" w:eastAsia="Times New Roman" w:hAnsi="Times New Roman CYR" w:cs="Times New Roman CYR"/>
          <w:sz w:val="24"/>
          <w:szCs w:val="24"/>
          <w:lang w:eastAsia="ru-RU"/>
        </w:rPr>
        <w:t>1 – Коробка передач, сцепление, главная передача, карданная передача</w:t>
      </w:r>
      <w:r w:rsidRPr="0074691B">
        <w:rPr>
          <w:rFonts w:ascii="Times New Roman CYR" w:eastAsia="Times New Roman" w:hAnsi="Times New Roman CYR" w:cs="Times New Roman CYR"/>
          <w:sz w:val="24"/>
          <w:szCs w:val="24"/>
          <w:lang w:eastAsia="ru-RU"/>
        </w:rPr>
        <w:br/>
        <w:t>2 - Сцепление, главная передача, коробка передач, карданная передача</w:t>
      </w:r>
      <w:r w:rsidRPr="0074691B">
        <w:rPr>
          <w:rFonts w:ascii="Times New Roman CYR" w:eastAsia="Times New Roman" w:hAnsi="Times New Roman CYR" w:cs="Times New Roman CYR"/>
          <w:sz w:val="24"/>
          <w:szCs w:val="24"/>
          <w:lang w:eastAsia="ru-RU"/>
        </w:rPr>
        <w:br/>
        <w:t>3 - Сцепление, коробка передач, карданная передача, главная передача</w:t>
      </w:r>
      <w:r w:rsidRPr="0074691B">
        <w:rPr>
          <w:rFonts w:ascii="Times New Roman CYR" w:eastAsia="Times New Roman" w:hAnsi="Times New Roman CYR" w:cs="Times New Roman CYR"/>
          <w:sz w:val="24"/>
          <w:szCs w:val="24"/>
          <w:lang w:eastAsia="ru-RU"/>
        </w:rPr>
        <w:br/>
        <w:t>4 - Главная передача, сцепление, коробка передач, карданная передача</w:t>
      </w:r>
      <w:proofErr w:type="gramEnd"/>
    </w:p>
    <w:p w:rsidR="00973E98" w:rsidRPr="0074691B" w:rsidRDefault="00973E98" w:rsidP="00973E98">
      <w:pPr>
        <w:tabs>
          <w:tab w:val="left" w:pos="4962"/>
        </w:tabs>
        <w:autoSpaceDE w:val="0"/>
        <w:autoSpaceDN w:val="0"/>
        <w:adjustRightInd w:val="0"/>
        <w:spacing w:after="0" w:line="240" w:lineRule="auto"/>
        <w:ind w:left="284" w:right="284" w:firstLine="567"/>
        <w:rPr>
          <w:rFonts w:ascii="Times New Roman CYR" w:eastAsia="Times New Roman" w:hAnsi="Times New Roman CYR" w:cs="Times New Roman CYR"/>
          <w:sz w:val="28"/>
          <w:szCs w:val="28"/>
          <w:lang w:eastAsia="ru-RU"/>
        </w:rPr>
      </w:pPr>
    </w:p>
    <w:p w:rsidR="00973E98" w:rsidRPr="001A5846" w:rsidRDefault="00973E98" w:rsidP="00973E98">
      <w:pPr>
        <w:pStyle w:val="a3"/>
        <w:numPr>
          <w:ilvl w:val="0"/>
          <w:numId w:val="36"/>
        </w:numPr>
        <w:tabs>
          <w:tab w:val="left" w:pos="4962"/>
        </w:tabs>
        <w:autoSpaceDE w:val="0"/>
        <w:autoSpaceDN w:val="0"/>
        <w:adjustRightInd w:val="0"/>
        <w:spacing w:after="0" w:line="240" w:lineRule="auto"/>
        <w:ind w:right="284"/>
        <w:rPr>
          <w:rFonts w:ascii="Times New Roman" w:eastAsia="Calibri" w:hAnsi="Times New Roman" w:cs="Times New Roman"/>
          <w:sz w:val="24"/>
          <w:szCs w:val="24"/>
        </w:rPr>
      </w:pPr>
      <w:r w:rsidRPr="001A5846">
        <w:rPr>
          <w:rFonts w:ascii="Times New Roman" w:eastAsia="Times New Roman" w:hAnsi="Times New Roman" w:cs="Times New Roman"/>
          <w:b/>
          <w:sz w:val="24"/>
          <w:szCs w:val="24"/>
          <w:lang w:eastAsia="ru-RU"/>
        </w:rPr>
        <w:t xml:space="preserve"> </w:t>
      </w:r>
      <w:r w:rsidRPr="001A5846">
        <w:rPr>
          <w:rFonts w:ascii="Times New Roman" w:eastAsia="Calibri" w:hAnsi="Times New Roman" w:cs="Times New Roman"/>
          <w:b/>
          <w:sz w:val="24"/>
          <w:szCs w:val="24"/>
        </w:rPr>
        <w:t>Для проверки величины давления, в конце такта сжатия, в двигателе используется …</w:t>
      </w:r>
      <w:r w:rsidRPr="001A5846">
        <w:rPr>
          <w:rFonts w:ascii="Times New Roman" w:eastAsia="Calibri" w:hAnsi="Times New Roman" w:cs="Times New Roman"/>
          <w:b/>
          <w:sz w:val="24"/>
          <w:szCs w:val="24"/>
        </w:rPr>
        <w:br/>
      </w:r>
      <w:r w:rsidRPr="001A5846">
        <w:rPr>
          <w:rFonts w:ascii="Times New Roman" w:eastAsia="Calibri" w:hAnsi="Times New Roman" w:cs="Times New Roman"/>
          <w:sz w:val="24"/>
          <w:szCs w:val="24"/>
        </w:rPr>
        <w:t xml:space="preserve">1 – </w:t>
      </w:r>
      <w:proofErr w:type="spellStart"/>
      <w:r w:rsidRPr="001A5846">
        <w:rPr>
          <w:rFonts w:ascii="Times New Roman" w:eastAsia="Calibri" w:hAnsi="Times New Roman" w:cs="Times New Roman"/>
          <w:sz w:val="24"/>
          <w:szCs w:val="24"/>
        </w:rPr>
        <w:t>Пневмотестер</w:t>
      </w:r>
      <w:proofErr w:type="spellEnd"/>
      <w:r w:rsidRPr="001A5846">
        <w:rPr>
          <w:rFonts w:ascii="Times New Roman" w:eastAsia="Calibri" w:hAnsi="Times New Roman" w:cs="Times New Roman"/>
          <w:sz w:val="24"/>
          <w:szCs w:val="24"/>
        </w:rPr>
        <w:br/>
        <w:t>2 – Стетоскоп</w:t>
      </w:r>
      <w:r w:rsidRPr="001A5846">
        <w:rPr>
          <w:rFonts w:ascii="Times New Roman" w:eastAsia="Calibri" w:hAnsi="Times New Roman" w:cs="Times New Roman"/>
          <w:sz w:val="24"/>
          <w:szCs w:val="24"/>
        </w:rPr>
        <w:br/>
        <w:t xml:space="preserve">3 – </w:t>
      </w:r>
      <w:proofErr w:type="spellStart"/>
      <w:r w:rsidRPr="001A5846">
        <w:rPr>
          <w:rFonts w:ascii="Times New Roman" w:eastAsia="Calibri" w:hAnsi="Times New Roman" w:cs="Times New Roman"/>
          <w:sz w:val="24"/>
          <w:szCs w:val="24"/>
        </w:rPr>
        <w:t>Компрессограф</w:t>
      </w:r>
      <w:proofErr w:type="spellEnd"/>
      <w:r w:rsidRPr="001A5846">
        <w:rPr>
          <w:rFonts w:ascii="Times New Roman" w:eastAsia="Calibri" w:hAnsi="Times New Roman" w:cs="Times New Roman"/>
          <w:sz w:val="24"/>
          <w:szCs w:val="24"/>
        </w:rPr>
        <w:br/>
        <w:t>4 - Прибор К-69М</w:t>
      </w:r>
    </w:p>
    <w:p w:rsidR="00973E98" w:rsidRPr="0074691B" w:rsidRDefault="00973E98" w:rsidP="00973E98">
      <w:pPr>
        <w:tabs>
          <w:tab w:val="left" w:pos="4962"/>
        </w:tabs>
        <w:autoSpaceDE w:val="0"/>
        <w:autoSpaceDN w:val="0"/>
        <w:adjustRightInd w:val="0"/>
        <w:spacing w:after="0" w:line="240" w:lineRule="auto"/>
        <w:ind w:left="284" w:right="284" w:firstLine="567"/>
        <w:rPr>
          <w:rFonts w:ascii="Times New Roman" w:eastAsia="Calibri" w:hAnsi="Times New Roman" w:cs="Times New Roman"/>
          <w:sz w:val="28"/>
          <w:szCs w:val="28"/>
        </w:rPr>
      </w:pPr>
    </w:p>
    <w:p w:rsidR="00973E98" w:rsidRPr="001A5846" w:rsidRDefault="00973E98" w:rsidP="00973E98">
      <w:pPr>
        <w:pStyle w:val="a3"/>
        <w:numPr>
          <w:ilvl w:val="0"/>
          <w:numId w:val="36"/>
        </w:numPr>
        <w:tabs>
          <w:tab w:val="left" w:pos="4962"/>
        </w:tabs>
        <w:autoSpaceDE w:val="0"/>
        <w:autoSpaceDN w:val="0"/>
        <w:adjustRightInd w:val="0"/>
        <w:spacing w:after="0" w:line="240" w:lineRule="auto"/>
        <w:ind w:right="284"/>
        <w:rPr>
          <w:rFonts w:ascii="Times New Roman" w:eastAsia="Calibri" w:hAnsi="Times New Roman" w:cs="Times New Roman"/>
          <w:sz w:val="24"/>
          <w:szCs w:val="24"/>
        </w:rPr>
      </w:pPr>
      <w:r w:rsidRPr="001A5846">
        <w:rPr>
          <w:rFonts w:ascii="Times New Roman" w:eastAsia="Calibri" w:hAnsi="Times New Roman" w:cs="Times New Roman"/>
          <w:b/>
          <w:sz w:val="24"/>
          <w:szCs w:val="24"/>
        </w:rPr>
        <w:t xml:space="preserve"> На изменение величины пробега до капитального ремонта не влияет …</w:t>
      </w:r>
      <w:r w:rsidRPr="001A5846">
        <w:rPr>
          <w:rFonts w:ascii="Times New Roman" w:eastAsia="Calibri" w:hAnsi="Times New Roman" w:cs="Times New Roman"/>
          <w:b/>
          <w:sz w:val="24"/>
          <w:szCs w:val="24"/>
        </w:rPr>
        <w:br/>
      </w:r>
      <w:r w:rsidRPr="001A5846">
        <w:rPr>
          <w:rFonts w:ascii="Times New Roman" w:eastAsia="Calibri" w:hAnsi="Times New Roman" w:cs="Times New Roman"/>
          <w:sz w:val="24"/>
          <w:szCs w:val="24"/>
        </w:rPr>
        <w:t>1 - категория условий эксплуатации</w:t>
      </w:r>
      <w:r w:rsidRPr="001A5846">
        <w:rPr>
          <w:rFonts w:ascii="Times New Roman" w:eastAsia="Calibri" w:hAnsi="Times New Roman" w:cs="Times New Roman"/>
          <w:sz w:val="24"/>
          <w:szCs w:val="24"/>
        </w:rPr>
        <w:br/>
        <w:t>2 - климатические условия</w:t>
      </w:r>
      <w:r w:rsidRPr="001A5846">
        <w:rPr>
          <w:rFonts w:ascii="Times New Roman" w:eastAsia="Calibri" w:hAnsi="Times New Roman" w:cs="Times New Roman"/>
          <w:sz w:val="24"/>
          <w:szCs w:val="24"/>
        </w:rPr>
        <w:br/>
        <w:t>3 - пробег автомобиля с начала эксплуатации</w:t>
      </w:r>
      <w:r w:rsidRPr="001A5846">
        <w:rPr>
          <w:rFonts w:ascii="Times New Roman" w:eastAsia="Calibri" w:hAnsi="Times New Roman" w:cs="Times New Roman"/>
          <w:sz w:val="24"/>
          <w:szCs w:val="24"/>
        </w:rPr>
        <w:br/>
        <w:t>4 - агрессивность окружающей среды</w:t>
      </w:r>
      <w:r w:rsidRPr="001A5846">
        <w:rPr>
          <w:rFonts w:ascii="Times New Roman" w:eastAsia="Calibri" w:hAnsi="Times New Roman" w:cs="Times New Roman"/>
          <w:sz w:val="24"/>
          <w:szCs w:val="24"/>
        </w:rPr>
        <w:br/>
        <w:t>5 - модификация подвижного состава и организация его работы</w:t>
      </w:r>
    </w:p>
    <w:p w:rsidR="00973E98" w:rsidRPr="0074691B" w:rsidRDefault="00973E98" w:rsidP="00973E98">
      <w:pPr>
        <w:tabs>
          <w:tab w:val="left" w:pos="4962"/>
        </w:tabs>
        <w:autoSpaceDE w:val="0"/>
        <w:autoSpaceDN w:val="0"/>
        <w:adjustRightInd w:val="0"/>
        <w:spacing w:after="0" w:line="240" w:lineRule="auto"/>
        <w:ind w:left="284" w:right="284" w:firstLine="567"/>
        <w:rPr>
          <w:rFonts w:ascii="Times New Roman" w:eastAsia="Calibri" w:hAnsi="Times New Roman" w:cs="Times New Roman"/>
          <w:sz w:val="28"/>
          <w:szCs w:val="28"/>
        </w:rPr>
      </w:pPr>
    </w:p>
    <w:p w:rsidR="00973E98" w:rsidRPr="001A5846" w:rsidRDefault="00973E98" w:rsidP="00973E98">
      <w:pPr>
        <w:pStyle w:val="a3"/>
        <w:numPr>
          <w:ilvl w:val="0"/>
          <w:numId w:val="36"/>
        </w:numPr>
        <w:tabs>
          <w:tab w:val="left" w:pos="4962"/>
        </w:tabs>
        <w:autoSpaceDE w:val="0"/>
        <w:autoSpaceDN w:val="0"/>
        <w:adjustRightInd w:val="0"/>
        <w:spacing w:after="0" w:line="240" w:lineRule="auto"/>
        <w:ind w:right="284"/>
        <w:rPr>
          <w:rFonts w:ascii="Times New Roman CYR" w:eastAsia="Times New Roman" w:hAnsi="Times New Roman CYR" w:cs="Times New Roman CYR"/>
          <w:b/>
          <w:sz w:val="28"/>
          <w:szCs w:val="28"/>
          <w:lang w:eastAsia="ru-RU"/>
        </w:rPr>
      </w:pPr>
      <w:r w:rsidRPr="001A5846">
        <w:rPr>
          <w:rFonts w:ascii="Times New Roman CYR" w:eastAsia="Times New Roman" w:hAnsi="Times New Roman CYR" w:cs="Times New Roman CYR"/>
          <w:b/>
          <w:sz w:val="28"/>
          <w:szCs w:val="28"/>
          <w:lang w:eastAsia="ru-RU"/>
        </w:rPr>
        <w:t>Установите соответствие</w:t>
      </w:r>
    </w:p>
    <w:p w:rsidR="00973E98" w:rsidRPr="0074691B" w:rsidRDefault="00973E98" w:rsidP="00973E98">
      <w:pPr>
        <w:tabs>
          <w:tab w:val="left" w:pos="2268"/>
        </w:tabs>
        <w:autoSpaceDE w:val="0"/>
        <w:autoSpaceDN w:val="0"/>
        <w:adjustRightInd w:val="0"/>
        <w:spacing w:after="0" w:line="240" w:lineRule="auto"/>
        <w:ind w:left="284" w:right="284" w:firstLine="567"/>
        <w:rPr>
          <w:rFonts w:ascii="Times New Roman" w:eastAsia="Times New Roman" w:hAnsi="Times New Roman" w:cs="Times New Roman"/>
          <w:sz w:val="28"/>
          <w:szCs w:val="28"/>
          <w:lang w:eastAsia="ru-RU"/>
        </w:rPr>
      </w:pPr>
      <w:r w:rsidRPr="0074691B">
        <w:rPr>
          <w:rFonts w:ascii="Times New Roman" w:eastAsia="Times New Roman" w:hAnsi="Times New Roman" w:cs="Times New Roman"/>
          <w:sz w:val="28"/>
          <w:szCs w:val="28"/>
          <w:lang w:eastAsia="ru-RU"/>
        </w:rPr>
        <w:br/>
        <w:t>1 ЕО</w:t>
      </w:r>
      <w:r w:rsidRPr="0074691B">
        <w:rPr>
          <w:rFonts w:ascii="Times New Roman" w:eastAsia="Times New Roman" w:hAnsi="Times New Roman" w:cs="Times New Roman"/>
          <w:sz w:val="28"/>
          <w:szCs w:val="28"/>
          <w:lang w:eastAsia="ru-RU"/>
        </w:rPr>
        <w:tab/>
        <w:t>Замена летнего моторного масла на зимнее</w:t>
      </w:r>
      <w:r w:rsidRPr="0074691B">
        <w:rPr>
          <w:rFonts w:ascii="Times New Roman" w:eastAsia="Times New Roman" w:hAnsi="Times New Roman" w:cs="Times New Roman"/>
          <w:sz w:val="28"/>
          <w:szCs w:val="28"/>
          <w:lang w:eastAsia="ru-RU"/>
        </w:rPr>
        <w:br/>
      </w:r>
      <w:r w:rsidRPr="0074691B">
        <w:rPr>
          <w:rFonts w:ascii="Times New Roman" w:eastAsia="Times New Roman" w:hAnsi="Times New Roman" w:cs="Times New Roman"/>
          <w:sz w:val="28"/>
          <w:szCs w:val="28"/>
          <w:lang w:eastAsia="ru-RU"/>
        </w:rPr>
        <w:lastRenderedPageBreak/>
        <w:t xml:space="preserve">   </w:t>
      </w:r>
      <w:r w:rsidRPr="0074691B">
        <w:rPr>
          <w:rFonts w:ascii="Times New Roman" w:eastAsia="Times New Roman" w:hAnsi="Times New Roman" w:cs="Times New Roman"/>
          <w:sz w:val="28"/>
          <w:szCs w:val="28"/>
          <w:lang w:eastAsia="ru-RU"/>
        </w:rPr>
        <w:br/>
        <w:t xml:space="preserve">   ТО-2</w:t>
      </w:r>
      <w:r w:rsidRPr="0074691B">
        <w:rPr>
          <w:rFonts w:ascii="Times New Roman" w:eastAsia="Times New Roman" w:hAnsi="Times New Roman" w:cs="Times New Roman"/>
          <w:sz w:val="28"/>
          <w:szCs w:val="28"/>
          <w:lang w:eastAsia="ru-RU"/>
        </w:rPr>
        <w:tab/>
        <w:t>Крепежные и регулировочные работы</w:t>
      </w:r>
      <w:r w:rsidRPr="0074691B">
        <w:rPr>
          <w:rFonts w:ascii="Times New Roman" w:eastAsia="Times New Roman" w:hAnsi="Times New Roman" w:cs="Times New Roman"/>
          <w:sz w:val="28"/>
          <w:szCs w:val="28"/>
          <w:lang w:eastAsia="ru-RU"/>
        </w:rPr>
        <w:br/>
      </w:r>
      <w:r w:rsidRPr="0074691B">
        <w:rPr>
          <w:rFonts w:ascii="Times New Roman" w:eastAsia="Times New Roman" w:hAnsi="Times New Roman" w:cs="Times New Roman"/>
          <w:sz w:val="28"/>
          <w:szCs w:val="28"/>
          <w:lang w:eastAsia="ru-RU"/>
        </w:rPr>
        <w:br/>
        <w:t xml:space="preserve">   </w:t>
      </w:r>
      <w:proofErr w:type="gramStart"/>
      <w:r w:rsidRPr="0074691B">
        <w:rPr>
          <w:rFonts w:ascii="Times New Roman" w:eastAsia="Times New Roman" w:hAnsi="Times New Roman" w:cs="Times New Roman"/>
          <w:sz w:val="28"/>
          <w:szCs w:val="28"/>
          <w:lang w:eastAsia="ru-RU"/>
        </w:rPr>
        <w:t>СО</w:t>
      </w:r>
      <w:proofErr w:type="gramEnd"/>
      <w:r w:rsidRPr="0074691B">
        <w:rPr>
          <w:rFonts w:ascii="Times New Roman" w:eastAsia="Times New Roman" w:hAnsi="Times New Roman" w:cs="Times New Roman"/>
          <w:sz w:val="28"/>
          <w:szCs w:val="28"/>
          <w:lang w:eastAsia="ru-RU"/>
        </w:rPr>
        <w:t xml:space="preserve"> </w:t>
      </w:r>
      <w:r w:rsidRPr="0074691B">
        <w:rPr>
          <w:rFonts w:ascii="Times New Roman" w:eastAsia="Times New Roman" w:hAnsi="Times New Roman" w:cs="Times New Roman"/>
          <w:sz w:val="28"/>
          <w:szCs w:val="28"/>
          <w:lang w:eastAsia="ru-RU"/>
        </w:rPr>
        <w:tab/>
        <w:t>Проверка эффективности работы тормозной системы</w:t>
      </w:r>
    </w:p>
    <w:p w:rsidR="00973E98" w:rsidRPr="0074691B" w:rsidRDefault="00973E98" w:rsidP="00973E98">
      <w:pPr>
        <w:tabs>
          <w:tab w:val="left" w:pos="2268"/>
          <w:tab w:val="left" w:pos="2835"/>
        </w:tabs>
        <w:autoSpaceDE w:val="0"/>
        <w:autoSpaceDN w:val="0"/>
        <w:adjustRightInd w:val="0"/>
        <w:spacing w:after="0" w:line="240" w:lineRule="auto"/>
        <w:ind w:left="284" w:right="284" w:firstLine="567"/>
        <w:rPr>
          <w:rFonts w:ascii="Times New Roman" w:eastAsia="Times New Roman" w:hAnsi="Times New Roman" w:cs="Times New Roman"/>
          <w:sz w:val="28"/>
          <w:szCs w:val="28"/>
          <w:lang w:eastAsia="ru-RU"/>
        </w:rPr>
      </w:pPr>
      <w:r w:rsidRPr="0074691B">
        <w:rPr>
          <w:rFonts w:ascii="Times New Roman" w:eastAsia="Times New Roman" w:hAnsi="Times New Roman" w:cs="Times New Roman"/>
          <w:sz w:val="28"/>
          <w:szCs w:val="28"/>
          <w:lang w:eastAsia="ru-RU"/>
        </w:rPr>
        <w:br/>
        <w:t xml:space="preserve">   Д</w:t>
      </w:r>
      <w:proofErr w:type="gramStart"/>
      <w:r w:rsidRPr="0074691B">
        <w:rPr>
          <w:rFonts w:ascii="Times New Roman" w:eastAsia="Times New Roman" w:hAnsi="Times New Roman" w:cs="Times New Roman"/>
          <w:sz w:val="28"/>
          <w:szCs w:val="28"/>
          <w:lang w:eastAsia="ru-RU"/>
        </w:rPr>
        <w:t>1</w:t>
      </w:r>
      <w:proofErr w:type="gramEnd"/>
      <w:r w:rsidRPr="0074691B">
        <w:rPr>
          <w:rFonts w:ascii="Times New Roman" w:eastAsia="Times New Roman" w:hAnsi="Times New Roman" w:cs="Times New Roman"/>
          <w:sz w:val="28"/>
          <w:szCs w:val="28"/>
          <w:lang w:eastAsia="ru-RU"/>
        </w:rPr>
        <w:tab/>
        <w:t>Заправочные работы</w:t>
      </w:r>
    </w:p>
    <w:p w:rsidR="00973E98" w:rsidRPr="0074691B" w:rsidRDefault="00973E98" w:rsidP="00973E98">
      <w:pPr>
        <w:tabs>
          <w:tab w:val="left" w:pos="2268"/>
          <w:tab w:val="left" w:pos="2835"/>
        </w:tabs>
        <w:autoSpaceDE w:val="0"/>
        <w:autoSpaceDN w:val="0"/>
        <w:adjustRightInd w:val="0"/>
        <w:spacing w:after="0" w:line="240" w:lineRule="auto"/>
        <w:ind w:left="284" w:right="284" w:firstLine="567"/>
        <w:rPr>
          <w:rFonts w:ascii="Times New Roman" w:eastAsia="Times New Roman" w:hAnsi="Times New Roman" w:cs="Times New Roman"/>
          <w:sz w:val="28"/>
          <w:szCs w:val="28"/>
          <w:lang w:eastAsia="ru-RU"/>
        </w:rPr>
      </w:pPr>
    </w:p>
    <w:p w:rsidR="00973E98" w:rsidRPr="001A5846" w:rsidRDefault="00973E98" w:rsidP="00973E98">
      <w:pPr>
        <w:tabs>
          <w:tab w:val="left" w:pos="5812"/>
        </w:tabs>
        <w:autoSpaceDE w:val="0"/>
        <w:autoSpaceDN w:val="0"/>
        <w:adjustRightInd w:val="0"/>
        <w:spacing w:after="0" w:line="240" w:lineRule="auto"/>
        <w:ind w:left="284" w:right="284" w:firstLine="567"/>
        <w:rPr>
          <w:rFonts w:ascii="Times New Roman" w:eastAsia="Times New Roman" w:hAnsi="Times New Roman" w:cs="Times New Roman"/>
          <w:b/>
          <w:sz w:val="28"/>
          <w:szCs w:val="28"/>
          <w:lang w:eastAsia="ru-RU"/>
        </w:rPr>
      </w:pPr>
      <w:r w:rsidRPr="0074691B">
        <w:rPr>
          <w:rFonts w:ascii="Times New Roman" w:eastAsia="Times New Roman" w:hAnsi="Times New Roman" w:cs="Times New Roman"/>
          <w:sz w:val="28"/>
          <w:szCs w:val="28"/>
          <w:lang w:eastAsia="ru-RU"/>
        </w:rPr>
        <w:br/>
      </w:r>
      <w:r w:rsidRPr="001A5846">
        <w:rPr>
          <w:rFonts w:ascii="Times New Roman" w:eastAsia="Times New Roman" w:hAnsi="Times New Roman" w:cs="Times New Roman"/>
          <w:b/>
          <w:sz w:val="28"/>
          <w:szCs w:val="28"/>
          <w:lang w:eastAsia="ru-RU"/>
        </w:rPr>
        <w:t xml:space="preserve">34. </w:t>
      </w:r>
      <w:r w:rsidRPr="0074691B">
        <w:rPr>
          <w:rFonts w:ascii="Times New Roman" w:eastAsia="Times New Roman" w:hAnsi="Times New Roman" w:cs="Times New Roman"/>
          <w:b/>
          <w:sz w:val="28"/>
          <w:szCs w:val="28"/>
          <w:lang w:eastAsia="ru-RU"/>
        </w:rPr>
        <w:t xml:space="preserve"> </w:t>
      </w:r>
      <w:r w:rsidRPr="001A5846">
        <w:rPr>
          <w:rFonts w:ascii="Times New Roman" w:eastAsia="Times New Roman" w:hAnsi="Times New Roman" w:cs="Times New Roman"/>
          <w:b/>
          <w:sz w:val="28"/>
          <w:szCs w:val="28"/>
          <w:lang w:eastAsia="ru-RU"/>
        </w:rPr>
        <w:t>Установите соответствие</w:t>
      </w:r>
    </w:p>
    <w:p w:rsidR="00973E98" w:rsidRPr="0074691B" w:rsidRDefault="00973E98" w:rsidP="00973E98">
      <w:pPr>
        <w:tabs>
          <w:tab w:val="left" w:pos="5812"/>
        </w:tabs>
        <w:autoSpaceDE w:val="0"/>
        <w:autoSpaceDN w:val="0"/>
        <w:adjustRightInd w:val="0"/>
        <w:spacing w:after="0" w:line="240" w:lineRule="auto"/>
        <w:ind w:left="284" w:right="284" w:firstLine="567"/>
        <w:rPr>
          <w:rFonts w:ascii="Times New Roman" w:eastAsia="Times New Roman" w:hAnsi="Times New Roman" w:cs="Times New Roman"/>
          <w:sz w:val="28"/>
          <w:szCs w:val="28"/>
          <w:lang w:eastAsia="ru-RU"/>
        </w:rPr>
      </w:pPr>
      <w:r w:rsidRPr="0074691B">
        <w:rPr>
          <w:rFonts w:ascii="Times New Roman" w:eastAsia="Times New Roman" w:hAnsi="Times New Roman" w:cs="Times New Roman"/>
          <w:sz w:val="28"/>
          <w:szCs w:val="28"/>
          <w:lang w:eastAsia="ru-RU"/>
        </w:rPr>
        <w:t>Штангенциркуль</w:t>
      </w:r>
      <w:r w:rsidRPr="0074691B">
        <w:rPr>
          <w:rFonts w:ascii="Times New Roman" w:eastAsia="Times New Roman" w:hAnsi="Times New Roman" w:cs="Times New Roman"/>
          <w:sz w:val="28"/>
          <w:szCs w:val="28"/>
          <w:lang w:eastAsia="ru-RU"/>
        </w:rPr>
        <w:tab/>
        <w:t>Шейка коленчатого вала</w:t>
      </w:r>
      <w:r w:rsidRPr="0074691B">
        <w:rPr>
          <w:rFonts w:ascii="Times New Roman" w:eastAsia="Times New Roman" w:hAnsi="Times New Roman" w:cs="Times New Roman"/>
          <w:sz w:val="28"/>
          <w:szCs w:val="28"/>
          <w:lang w:eastAsia="ru-RU"/>
        </w:rPr>
        <w:br/>
      </w:r>
      <w:r w:rsidRPr="0074691B">
        <w:rPr>
          <w:rFonts w:ascii="Times New Roman" w:eastAsia="Times New Roman" w:hAnsi="Times New Roman" w:cs="Times New Roman"/>
          <w:sz w:val="28"/>
          <w:szCs w:val="28"/>
          <w:lang w:eastAsia="ru-RU"/>
        </w:rPr>
        <w:br/>
        <w:t xml:space="preserve">   Микрометр</w:t>
      </w:r>
      <w:r w:rsidRPr="0074691B">
        <w:rPr>
          <w:rFonts w:ascii="Times New Roman" w:eastAsia="Times New Roman" w:hAnsi="Times New Roman" w:cs="Times New Roman"/>
          <w:sz w:val="28"/>
          <w:szCs w:val="28"/>
          <w:lang w:eastAsia="ru-RU"/>
        </w:rPr>
        <w:tab/>
        <w:t>Диаметр цилиндра</w:t>
      </w:r>
      <w:r w:rsidRPr="0074691B">
        <w:rPr>
          <w:rFonts w:ascii="Times New Roman" w:eastAsia="Times New Roman" w:hAnsi="Times New Roman" w:cs="Times New Roman"/>
          <w:sz w:val="28"/>
          <w:szCs w:val="28"/>
          <w:lang w:eastAsia="ru-RU"/>
        </w:rPr>
        <w:br/>
      </w:r>
      <w:r w:rsidRPr="0074691B">
        <w:rPr>
          <w:rFonts w:ascii="Times New Roman" w:eastAsia="Times New Roman" w:hAnsi="Times New Roman" w:cs="Times New Roman"/>
          <w:sz w:val="28"/>
          <w:szCs w:val="28"/>
          <w:lang w:eastAsia="ru-RU"/>
        </w:rPr>
        <w:br/>
        <w:t xml:space="preserve">  Индикаторный нутромер</w:t>
      </w:r>
      <w:r w:rsidRPr="0074691B">
        <w:rPr>
          <w:rFonts w:ascii="Times New Roman" w:eastAsia="Times New Roman" w:hAnsi="Times New Roman" w:cs="Times New Roman"/>
          <w:sz w:val="28"/>
          <w:szCs w:val="28"/>
          <w:lang w:eastAsia="ru-RU"/>
        </w:rPr>
        <w:tab/>
        <w:t>Плотность электролита</w:t>
      </w:r>
      <w:r w:rsidRPr="0074691B">
        <w:rPr>
          <w:rFonts w:ascii="Times New Roman" w:eastAsia="Times New Roman" w:hAnsi="Times New Roman" w:cs="Times New Roman"/>
          <w:sz w:val="28"/>
          <w:szCs w:val="28"/>
          <w:lang w:eastAsia="ru-RU"/>
        </w:rPr>
        <w:br/>
      </w:r>
      <w:r w:rsidRPr="0074691B">
        <w:rPr>
          <w:rFonts w:ascii="Times New Roman" w:eastAsia="Times New Roman" w:hAnsi="Times New Roman" w:cs="Times New Roman"/>
          <w:sz w:val="28"/>
          <w:szCs w:val="28"/>
          <w:lang w:eastAsia="ru-RU"/>
        </w:rPr>
        <w:br/>
        <w:t xml:space="preserve">   Ареометр</w:t>
      </w:r>
      <w:r w:rsidRPr="0074691B">
        <w:rPr>
          <w:rFonts w:ascii="Times New Roman" w:eastAsia="Times New Roman" w:hAnsi="Times New Roman" w:cs="Times New Roman"/>
          <w:sz w:val="28"/>
          <w:szCs w:val="28"/>
          <w:lang w:eastAsia="ru-RU"/>
        </w:rPr>
        <w:tab/>
        <w:t>Глубина рисунка протектора шины</w:t>
      </w:r>
    </w:p>
    <w:p w:rsidR="00973E98" w:rsidRPr="0074691B" w:rsidRDefault="00973E98" w:rsidP="00973E98">
      <w:pPr>
        <w:tabs>
          <w:tab w:val="left" w:pos="5812"/>
        </w:tabs>
        <w:autoSpaceDE w:val="0"/>
        <w:autoSpaceDN w:val="0"/>
        <w:adjustRightInd w:val="0"/>
        <w:spacing w:after="0" w:line="240" w:lineRule="auto"/>
        <w:ind w:left="284" w:right="284" w:firstLine="567"/>
        <w:rPr>
          <w:rFonts w:ascii="Times New Roman" w:eastAsia="Times New Roman" w:hAnsi="Times New Roman" w:cs="Times New Roman"/>
          <w:sz w:val="28"/>
          <w:szCs w:val="28"/>
          <w:lang w:eastAsia="ru-RU"/>
        </w:rPr>
      </w:pPr>
    </w:p>
    <w:p w:rsidR="00973E98" w:rsidRPr="001A5846" w:rsidRDefault="00973E98" w:rsidP="00973E98">
      <w:pPr>
        <w:tabs>
          <w:tab w:val="left" w:pos="5812"/>
        </w:tabs>
        <w:autoSpaceDE w:val="0"/>
        <w:autoSpaceDN w:val="0"/>
        <w:adjustRightInd w:val="0"/>
        <w:spacing w:after="0" w:line="240" w:lineRule="auto"/>
        <w:ind w:left="284" w:right="284" w:firstLine="567"/>
        <w:rPr>
          <w:rFonts w:ascii="Times New Roman" w:eastAsia="Times New Roman" w:hAnsi="Times New Roman" w:cs="Times New Roman"/>
          <w:b/>
          <w:sz w:val="24"/>
          <w:szCs w:val="24"/>
          <w:lang w:eastAsia="ru-RU"/>
        </w:rPr>
      </w:pPr>
      <w:r w:rsidRPr="0074691B">
        <w:rPr>
          <w:rFonts w:ascii="Times New Roman" w:eastAsia="Times New Roman" w:hAnsi="Times New Roman" w:cs="Times New Roman"/>
          <w:sz w:val="28"/>
          <w:szCs w:val="28"/>
          <w:lang w:eastAsia="ru-RU"/>
        </w:rPr>
        <w:br/>
      </w:r>
      <w:r w:rsidRPr="001A5846">
        <w:rPr>
          <w:rFonts w:ascii="Times New Roman" w:eastAsia="Times New Roman" w:hAnsi="Times New Roman" w:cs="Times New Roman"/>
          <w:b/>
          <w:sz w:val="24"/>
          <w:szCs w:val="24"/>
          <w:lang w:eastAsia="ru-RU"/>
        </w:rPr>
        <w:t>35.  Установите соответствие</w:t>
      </w:r>
    </w:p>
    <w:p w:rsidR="00973E98" w:rsidRPr="0074691B" w:rsidRDefault="00973E98" w:rsidP="00973E98">
      <w:pPr>
        <w:tabs>
          <w:tab w:val="left" w:pos="5812"/>
        </w:tabs>
        <w:autoSpaceDE w:val="0"/>
        <w:autoSpaceDN w:val="0"/>
        <w:adjustRightInd w:val="0"/>
        <w:spacing w:after="0" w:line="240" w:lineRule="auto"/>
        <w:ind w:left="284" w:right="284" w:firstLine="567"/>
        <w:rPr>
          <w:rFonts w:ascii="Times New Roman" w:eastAsia="Times New Roman" w:hAnsi="Times New Roman" w:cs="Times New Roman"/>
          <w:sz w:val="24"/>
          <w:szCs w:val="24"/>
          <w:lang w:eastAsia="ru-RU"/>
        </w:rPr>
      </w:pPr>
      <w:r w:rsidRPr="0074691B">
        <w:rPr>
          <w:rFonts w:ascii="Times New Roman" w:eastAsia="Times New Roman" w:hAnsi="Times New Roman" w:cs="Times New Roman"/>
          <w:sz w:val="24"/>
          <w:szCs w:val="24"/>
          <w:lang w:eastAsia="ru-RU"/>
        </w:rPr>
        <w:t xml:space="preserve">Степень износа деталей </w:t>
      </w:r>
      <w:r w:rsidRPr="0074691B">
        <w:rPr>
          <w:rFonts w:ascii="Times New Roman" w:eastAsia="Times New Roman" w:hAnsi="Times New Roman" w:cs="Times New Roman"/>
          <w:sz w:val="24"/>
          <w:szCs w:val="24"/>
          <w:lang w:eastAsia="ru-RU"/>
        </w:rPr>
        <w:tab/>
        <w:t>Динамометрический ключ</w:t>
      </w:r>
      <w:r w:rsidRPr="0074691B">
        <w:rPr>
          <w:rFonts w:ascii="Times New Roman" w:eastAsia="Times New Roman" w:hAnsi="Times New Roman" w:cs="Times New Roman"/>
          <w:sz w:val="24"/>
          <w:szCs w:val="24"/>
          <w:lang w:eastAsia="ru-RU"/>
        </w:rPr>
        <w:br/>
        <w:t xml:space="preserve">   </w:t>
      </w:r>
      <w:proofErr w:type="spellStart"/>
      <w:proofErr w:type="gramStart"/>
      <w:r w:rsidRPr="0074691B">
        <w:rPr>
          <w:rFonts w:ascii="Times New Roman" w:eastAsia="Times New Roman" w:hAnsi="Times New Roman" w:cs="Times New Roman"/>
          <w:sz w:val="24"/>
          <w:szCs w:val="24"/>
          <w:lang w:eastAsia="ru-RU"/>
        </w:rPr>
        <w:t>цилиндро</w:t>
      </w:r>
      <w:proofErr w:type="spellEnd"/>
      <w:r w:rsidRPr="0074691B">
        <w:rPr>
          <w:rFonts w:ascii="Times New Roman" w:eastAsia="Times New Roman" w:hAnsi="Times New Roman" w:cs="Times New Roman"/>
          <w:sz w:val="24"/>
          <w:szCs w:val="24"/>
          <w:lang w:eastAsia="ru-RU"/>
        </w:rPr>
        <w:t>-поршневой</w:t>
      </w:r>
      <w:proofErr w:type="gramEnd"/>
      <w:r w:rsidRPr="0074691B">
        <w:rPr>
          <w:rFonts w:ascii="Times New Roman" w:eastAsia="Times New Roman" w:hAnsi="Times New Roman" w:cs="Times New Roman"/>
          <w:sz w:val="24"/>
          <w:szCs w:val="24"/>
          <w:lang w:eastAsia="ru-RU"/>
        </w:rPr>
        <w:t xml:space="preserve"> группы</w:t>
      </w:r>
      <w:r w:rsidRPr="0074691B">
        <w:rPr>
          <w:rFonts w:ascii="Times New Roman" w:eastAsia="Times New Roman" w:hAnsi="Times New Roman" w:cs="Times New Roman"/>
          <w:sz w:val="24"/>
          <w:szCs w:val="24"/>
          <w:lang w:eastAsia="ru-RU"/>
        </w:rPr>
        <w:br/>
      </w:r>
      <w:r w:rsidRPr="0074691B">
        <w:rPr>
          <w:rFonts w:ascii="Times New Roman" w:eastAsia="Times New Roman" w:hAnsi="Times New Roman" w:cs="Times New Roman"/>
          <w:sz w:val="24"/>
          <w:szCs w:val="24"/>
          <w:lang w:eastAsia="ru-RU"/>
        </w:rPr>
        <w:br/>
        <w:t xml:space="preserve">   Величина схождения </w:t>
      </w:r>
      <w:r w:rsidRPr="0074691B">
        <w:rPr>
          <w:rFonts w:ascii="Times New Roman" w:eastAsia="Times New Roman" w:hAnsi="Times New Roman" w:cs="Times New Roman"/>
          <w:sz w:val="24"/>
          <w:szCs w:val="24"/>
          <w:lang w:eastAsia="ru-RU"/>
        </w:rPr>
        <w:tab/>
        <w:t>Деселерометр</w:t>
      </w:r>
      <w:r w:rsidRPr="0074691B">
        <w:rPr>
          <w:rFonts w:ascii="Times New Roman" w:eastAsia="Times New Roman" w:hAnsi="Times New Roman" w:cs="Times New Roman"/>
          <w:sz w:val="24"/>
          <w:szCs w:val="24"/>
          <w:lang w:eastAsia="ru-RU"/>
        </w:rPr>
        <w:br/>
        <w:t xml:space="preserve">   управляемых колёс</w:t>
      </w:r>
      <w:r w:rsidRPr="0074691B">
        <w:rPr>
          <w:rFonts w:ascii="Times New Roman" w:eastAsia="Times New Roman" w:hAnsi="Times New Roman" w:cs="Times New Roman"/>
          <w:sz w:val="24"/>
          <w:szCs w:val="24"/>
          <w:lang w:eastAsia="ru-RU"/>
        </w:rPr>
        <w:br/>
      </w:r>
      <w:r w:rsidRPr="0074691B">
        <w:rPr>
          <w:rFonts w:ascii="Times New Roman" w:eastAsia="Times New Roman" w:hAnsi="Times New Roman" w:cs="Times New Roman"/>
          <w:sz w:val="24"/>
          <w:szCs w:val="24"/>
          <w:lang w:eastAsia="ru-RU"/>
        </w:rPr>
        <w:br/>
        <w:t xml:space="preserve">   Момент затяжки </w:t>
      </w:r>
      <w:r w:rsidRPr="0074691B">
        <w:rPr>
          <w:rFonts w:ascii="Times New Roman" w:eastAsia="Times New Roman" w:hAnsi="Times New Roman" w:cs="Times New Roman"/>
          <w:sz w:val="24"/>
          <w:szCs w:val="24"/>
          <w:lang w:eastAsia="ru-RU"/>
        </w:rPr>
        <w:tab/>
        <w:t>Линейка</w:t>
      </w:r>
      <w:r w:rsidRPr="0074691B">
        <w:rPr>
          <w:rFonts w:ascii="Times New Roman" w:eastAsia="Times New Roman" w:hAnsi="Times New Roman" w:cs="Times New Roman"/>
          <w:sz w:val="24"/>
          <w:szCs w:val="24"/>
          <w:lang w:eastAsia="ru-RU"/>
        </w:rPr>
        <w:br/>
        <w:t xml:space="preserve">   резьбового крепления</w:t>
      </w:r>
      <w:r w:rsidRPr="0074691B">
        <w:rPr>
          <w:rFonts w:ascii="Times New Roman" w:eastAsia="Times New Roman" w:hAnsi="Times New Roman" w:cs="Times New Roman"/>
          <w:sz w:val="24"/>
          <w:szCs w:val="24"/>
          <w:lang w:eastAsia="ru-RU"/>
        </w:rPr>
        <w:br/>
      </w:r>
      <w:r w:rsidRPr="0074691B">
        <w:rPr>
          <w:rFonts w:ascii="Times New Roman" w:eastAsia="Times New Roman" w:hAnsi="Times New Roman" w:cs="Times New Roman"/>
          <w:sz w:val="24"/>
          <w:szCs w:val="24"/>
          <w:lang w:eastAsia="ru-RU"/>
        </w:rPr>
        <w:br/>
        <w:t xml:space="preserve">   Величина замедления при </w:t>
      </w:r>
      <w:r w:rsidRPr="0074691B">
        <w:rPr>
          <w:rFonts w:ascii="Times New Roman" w:eastAsia="Times New Roman" w:hAnsi="Times New Roman" w:cs="Times New Roman"/>
          <w:sz w:val="24"/>
          <w:szCs w:val="24"/>
          <w:lang w:eastAsia="ru-RU"/>
        </w:rPr>
        <w:tab/>
      </w:r>
      <w:proofErr w:type="spellStart"/>
      <w:r w:rsidRPr="0074691B">
        <w:rPr>
          <w:rFonts w:ascii="Times New Roman" w:eastAsia="Times New Roman" w:hAnsi="Times New Roman" w:cs="Times New Roman"/>
          <w:sz w:val="24"/>
          <w:szCs w:val="24"/>
          <w:lang w:eastAsia="ru-RU"/>
        </w:rPr>
        <w:t>Пневмотестер</w:t>
      </w:r>
      <w:proofErr w:type="spellEnd"/>
      <w:r w:rsidRPr="0074691B">
        <w:rPr>
          <w:rFonts w:ascii="Times New Roman" w:eastAsia="Times New Roman" w:hAnsi="Times New Roman" w:cs="Times New Roman"/>
          <w:sz w:val="24"/>
          <w:szCs w:val="24"/>
          <w:lang w:eastAsia="ru-RU"/>
        </w:rPr>
        <w:br/>
        <w:t>торможении автомобиля</w:t>
      </w:r>
    </w:p>
    <w:p w:rsidR="00973E98" w:rsidRPr="0074691B" w:rsidRDefault="00973E98" w:rsidP="00973E98">
      <w:pPr>
        <w:spacing w:after="0"/>
        <w:ind w:left="284" w:right="284" w:firstLine="567"/>
        <w:rPr>
          <w:rFonts w:ascii="Times New Roman" w:eastAsia="Times New Roman" w:hAnsi="Times New Roman" w:cs="Times New Roman"/>
          <w:sz w:val="24"/>
          <w:szCs w:val="24"/>
          <w:lang w:eastAsia="ru-RU"/>
        </w:rPr>
      </w:pPr>
      <w:r w:rsidRPr="0074691B">
        <w:rPr>
          <w:rFonts w:ascii="Times New Roman" w:eastAsia="Times New Roman" w:hAnsi="Times New Roman" w:cs="Times New Roman"/>
          <w:sz w:val="24"/>
          <w:szCs w:val="24"/>
          <w:lang w:eastAsia="ru-RU"/>
        </w:rPr>
        <w:br w:type="page"/>
      </w:r>
    </w:p>
    <w:p w:rsidR="00973E98" w:rsidRPr="001A5846" w:rsidRDefault="00973E98" w:rsidP="00973E98">
      <w:pPr>
        <w:tabs>
          <w:tab w:val="left" w:pos="5812"/>
        </w:tabs>
        <w:autoSpaceDE w:val="0"/>
        <w:autoSpaceDN w:val="0"/>
        <w:adjustRightInd w:val="0"/>
        <w:spacing w:after="0" w:line="240" w:lineRule="auto"/>
        <w:ind w:left="284" w:right="284" w:firstLine="567"/>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b/>
          <w:sz w:val="24"/>
          <w:szCs w:val="24"/>
          <w:lang w:eastAsia="ru-RU"/>
        </w:rPr>
        <w:t>36</w:t>
      </w:r>
      <w:r w:rsidRPr="001A5846">
        <w:rPr>
          <w:rFonts w:ascii="Times New Roman" w:eastAsia="Times New Roman" w:hAnsi="Times New Roman" w:cs="Times New Roman"/>
          <w:b/>
          <w:sz w:val="24"/>
          <w:szCs w:val="24"/>
          <w:lang w:eastAsia="ru-RU"/>
        </w:rPr>
        <w:t>.  Установите соответствие</w:t>
      </w:r>
    </w:p>
    <w:p w:rsidR="00973E98" w:rsidRDefault="00973E98" w:rsidP="00973E98">
      <w:pPr>
        <w:tabs>
          <w:tab w:val="left" w:pos="5812"/>
        </w:tabs>
        <w:autoSpaceDE w:val="0"/>
        <w:autoSpaceDN w:val="0"/>
        <w:adjustRightInd w:val="0"/>
        <w:spacing w:after="0" w:line="240" w:lineRule="auto"/>
        <w:ind w:left="284" w:right="284" w:firstLine="567"/>
        <w:rPr>
          <w:rFonts w:ascii="Times New Roman" w:eastAsia="Times New Roman" w:hAnsi="Times New Roman" w:cs="Times New Roman"/>
          <w:sz w:val="24"/>
          <w:szCs w:val="24"/>
          <w:lang w:eastAsia="ru-RU"/>
        </w:rPr>
      </w:pPr>
    </w:p>
    <w:p w:rsidR="00973E98" w:rsidRDefault="00973E98" w:rsidP="00973E98">
      <w:pPr>
        <w:tabs>
          <w:tab w:val="left" w:pos="5812"/>
        </w:tabs>
        <w:autoSpaceDE w:val="0"/>
        <w:autoSpaceDN w:val="0"/>
        <w:adjustRightInd w:val="0"/>
        <w:spacing w:after="0" w:line="240" w:lineRule="auto"/>
        <w:ind w:left="284" w:right="284" w:firstLine="567"/>
        <w:rPr>
          <w:rFonts w:ascii="Times New Roman" w:eastAsia="Times New Roman" w:hAnsi="Times New Roman" w:cs="Times New Roman"/>
          <w:sz w:val="24"/>
          <w:szCs w:val="24"/>
          <w:lang w:eastAsia="ru-RU"/>
        </w:rPr>
      </w:pPr>
      <w:r w:rsidRPr="0074691B">
        <w:rPr>
          <w:rFonts w:ascii="Times New Roman" w:eastAsia="Times New Roman" w:hAnsi="Times New Roman" w:cs="Times New Roman"/>
          <w:sz w:val="24"/>
          <w:szCs w:val="24"/>
          <w:lang w:eastAsia="ru-RU"/>
        </w:rPr>
        <w:t>Свечи зажигания</w:t>
      </w:r>
      <w:r w:rsidRPr="0074691B">
        <w:rPr>
          <w:rFonts w:ascii="Times New Roman" w:eastAsia="Times New Roman" w:hAnsi="Times New Roman" w:cs="Times New Roman"/>
          <w:sz w:val="24"/>
          <w:szCs w:val="24"/>
          <w:lang w:eastAsia="ru-RU"/>
        </w:rPr>
        <w:tab/>
        <w:t>Аккумуляторная батарея</w:t>
      </w:r>
      <w:r w:rsidRPr="0074691B">
        <w:rPr>
          <w:rFonts w:ascii="Times New Roman" w:eastAsia="Times New Roman" w:hAnsi="Times New Roman" w:cs="Times New Roman"/>
          <w:sz w:val="24"/>
          <w:szCs w:val="24"/>
          <w:lang w:eastAsia="ru-RU"/>
        </w:rPr>
        <w:br/>
      </w:r>
      <w:r w:rsidRPr="0074691B">
        <w:rPr>
          <w:rFonts w:ascii="Times New Roman" w:eastAsia="Times New Roman" w:hAnsi="Times New Roman" w:cs="Times New Roman"/>
          <w:sz w:val="24"/>
          <w:szCs w:val="24"/>
          <w:lang w:eastAsia="ru-RU"/>
        </w:rPr>
        <w:br/>
        <w:t xml:space="preserve">   Коллектор</w:t>
      </w:r>
      <w:r w:rsidRPr="0074691B">
        <w:rPr>
          <w:rFonts w:ascii="Times New Roman" w:eastAsia="Times New Roman" w:hAnsi="Times New Roman" w:cs="Times New Roman"/>
          <w:sz w:val="24"/>
          <w:szCs w:val="24"/>
          <w:lang w:eastAsia="ru-RU"/>
        </w:rPr>
        <w:tab/>
        <w:t>Калильное число</w:t>
      </w:r>
      <w:r w:rsidRPr="0074691B">
        <w:rPr>
          <w:rFonts w:ascii="Times New Roman" w:eastAsia="Times New Roman" w:hAnsi="Times New Roman" w:cs="Times New Roman"/>
          <w:sz w:val="24"/>
          <w:szCs w:val="24"/>
          <w:lang w:eastAsia="ru-RU"/>
        </w:rPr>
        <w:br/>
      </w:r>
      <w:r w:rsidRPr="0074691B">
        <w:rPr>
          <w:rFonts w:ascii="Times New Roman" w:eastAsia="Times New Roman" w:hAnsi="Times New Roman" w:cs="Times New Roman"/>
          <w:sz w:val="24"/>
          <w:szCs w:val="24"/>
          <w:lang w:eastAsia="ru-RU"/>
        </w:rPr>
        <w:br/>
        <w:t xml:space="preserve">   Электролит</w:t>
      </w:r>
      <w:r w:rsidRPr="0074691B">
        <w:rPr>
          <w:rFonts w:ascii="Times New Roman" w:eastAsia="Times New Roman" w:hAnsi="Times New Roman" w:cs="Times New Roman"/>
          <w:sz w:val="24"/>
          <w:szCs w:val="24"/>
          <w:lang w:eastAsia="ru-RU"/>
        </w:rPr>
        <w:tab/>
        <w:t>Генератор</w:t>
      </w:r>
      <w:r w:rsidRPr="0074691B">
        <w:rPr>
          <w:rFonts w:ascii="Times New Roman" w:eastAsia="Times New Roman" w:hAnsi="Times New Roman" w:cs="Times New Roman"/>
          <w:sz w:val="24"/>
          <w:szCs w:val="24"/>
          <w:lang w:eastAsia="ru-RU"/>
        </w:rPr>
        <w:br/>
      </w:r>
      <w:r w:rsidRPr="0074691B">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Контактные кольца</w:t>
      </w:r>
      <w:r>
        <w:rPr>
          <w:rFonts w:ascii="Times New Roman" w:eastAsia="Times New Roman" w:hAnsi="Times New Roman" w:cs="Times New Roman"/>
          <w:sz w:val="24"/>
          <w:szCs w:val="24"/>
          <w:lang w:eastAsia="ru-RU"/>
        </w:rPr>
        <w:tab/>
        <w:t>Стартер</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sidRPr="007469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37</w:t>
      </w:r>
      <w:r w:rsidRPr="001A5846">
        <w:rPr>
          <w:rFonts w:ascii="Times New Roman" w:eastAsia="Times New Roman" w:hAnsi="Times New Roman" w:cs="Times New Roman"/>
          <w:b/>
          <w:sz w:val="24"/>
          <w:szCs w:val="24"/>
          <w:lang w:eastAsia="ru-RU"/>
        </w:rPr>
        <w:t>.  Установите соответствие</w:t>
      </w:r>
    </w:p>
    <w:p w:rsidR="00973E98" w:rsidRDefault="00973E98" w:rsidP="00973E98">
      <w:pPr>
        <w:tabs>
          <w:tab w:val="left" w:pos="5812"/>
        </w:tabs>
        <w:autoSpaceDE w:val="0"/>
        <w:autoSpaceDN w:val="0"/>
        <w:adjustRightInd w:val="0"/>
        <w:spacing w:after="0" w:line="240" w:lineRule="auto"/>
        <w:ind w:left="284" w:right="284"/>
        <w:rPr>
          <w:rFonts w:ascii="Times New Roman" w:eastAsia="Times New Roman" w:hAnsi="Times New Roman" w:cs="Times New Roman"/>
          <w:sz w:val="24"/>
          <w:szCs w:val="24"/>
          <w:lang w:eastAsia="ru-RU"/>
        </w:rPr>
      </w:pPr>
    </w:p>
    <w:p w:rsidR="00973E98" w:rsidRPr="001A5846" w:rsidRDefault="00973E98" w:rsidP="00973E98">
      <w:pPr>
        <w:tabs>
          <w:tab w:val="left" w:pos="5812"/>
        </w:tabs>
        <w:autoSpaceDE w:val="0"/>
        <w:autoSpaceDN w:val="0"/>
        <w:adjustRightInd w:val="0"/>
        <w:spacing w:after="0" w:line="240" w:lineRule="auto"/>
        <w:ind w:left="284" w:right="284"/>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74691B">
        <w:rPr>
          <w:rFonts w:ascii="Times New Roman" w:eastAsia="Times New Roman" w:hAnsi="Times New Roman" w:cs="Times New Roman"/>
          <w:sz w:val="24"/>
          <w:szCs w:val="24"/>
          <w:lang w:eastAsia="ru-RU"/>
        </w:rPr>
        <w:t>Уборочно-моечные работы</w:t>
      </w:r>
      <w:r w:rsidRPr="0074691B">
        <w:rPr>
          <w:rFonts w:ascii="Times New Roman" w:eastAsia="Times New Roman" w:hAnsi="Times New Roman" w:cs="Times New Roman"/>
          <w:sz w:val="24"/>
          <w:szCs w:val="24"/>
          <w:lang w:eastAsia="ru-RU"/>
        </w:rPr>
        <w:tab/>
        <w:t>Текущий ремонт</w:t>
      </w:r>
      <w:r w:rsidRPr="0074691B">
        <w:rPr>
          <w:rFonts w:ascii="Times New Roman" w:eastAsia="Times New Roman" w:hAnsi="Times New Roman" w:cs="Times New Roman"/>
          <w:sz w:val="24"/>
          <w:szCs w:val="24"/>
          <w:lang w:eastAsia="ru-RU"/>
        </w:rPr>
        <w:br/>
      </w:r>
      <w:r w:rsidRPr="0074691B">
        <w:rPr>
          <w:rFonts w:ascii="Times New Roman" w:eastAsia="Times New Roman" w:hAnsi="Times New Roman" w:cs="Times New Roman"/>
          <w:sz w:val="24"/>
          <w:szCs w:val="24"/>
          <w:lang w:eastAsia="ru-RU"/>
        </w:rPr>
        <w:br/>
        <w:t xml:space="preserve">   Определение причина неисправности</w:t>
      </w:r>
      <w:r w:rsidRPr="0074691B">
        <w:rPr>
          <w:rFonts w:ascii="Times New Roman" w:eastAsia="Times New Roman" w:hAnsi="Times New Roman" w:cs="Times New Roman"/>
          <w:sz w:val="24"/>
          <w:szCs w:val="24"/>
          <w:lang w:eastAsia="ru-RU"/>
        </w:rPr>
        <w:tab/>
        <w:t>Ежедневное обслуживание</w:t>
      </w:r>
      <w:r w:rsidRPr="0074691B">
        <w:rPr>
          <w:rFonts w:ascii="Times New Roman" w:eastAsia="Times New Roman" w:hAnsi="Times New Roman" w:cs="Times New Roman"/>
          <w:sz w:val="24"/>
          <w:szCs w:val="24"/>
          <w:lang w:eastAsia="ru-RU"/>
        </w:rPr>
        <w:br/>
      </w:r>
      <w:r w:rsidRPr="0074691B">
        <w:rPr>
          <w:rFonts w:ascii="Times New Roman" w:eastAsia="Times New Roman" w:hAnsi="Times New Roman" w:cs="Times New Roman"/>
          <w:sz w:val="24"/>
          <w:szCs w:val="24"/>
          <w:lang w:eastAsia="ru-RU"/>
        </w:rPr>
        <w:br/>
        <w:t xml:space="preserve">   Замена неисправных деталей</w:t>
      </w:r>
      <w:r w:rsidRPr="0074691B">
        <w:rPr>
          <w:rFonts w:ascii="Times New Roman" w:eastAsia="Times New Roman" w:hAnsi="Times New Roman" w:cs="Times New Roman"/>
          <w:sz w:val="24"/>
          <w:szCs w:val="24"/>
          <w:lang w:eastAsia="ru-RU"/>
        </w:rPr>
        <w:tab/>
        <w:t>Диагностика Д</w:t>
      </w:r>
      <w:proofErr w:type="gramStart"/>
      <w:r w:rsidRPr="0074691B">
        <w:rPr>
          <w:rFonts w:ascii="Times New Roman" w:eastAsia="Times New Roman" w:hAnsi="Times New Roman" w:cs="Times New Roman"/>
          <w:sz w:val="24"/>
          <w:szCs w:val="24"/>
          <w:lang w:eastAsia="ru-RU"/>
        </w:rPr>
        <w:t>1</w:t>
      </w:r>
      <w:proofErr w:type="gramEnd"/>
      <w:r w:rsidRPr="0074691B">
        <w:rPr>
          <w:rFonts w:ascii="Times New Roman" w:eastAsia="Times New Roman" w:hAnsi="Times New Roman" w:cs="Times New Roman"/>
          <w:sz w:val="24"/>
          <w:szCs w:val="24"/>
          <w:lang w:eastAsia="ru-RU"/>
        </w:rPr>
        <w:br/>
      </w:r>
      <w:r w:rsidRPr="0074691B">
        <w:rPr>
          <w:rFonts w:ascii="Times New Roman" w:eastAsia="Times New Roman" w:hAnsi="Times New Roman" w:cs="Times New Roman"/>
          <w:sz w:val="24"/>
          <w:szCs w:val="24"/>
          <w:lang w:eastAsia="ru-RU"/>
        </w:rPr>
        <w:br/>
        <w:t xml:space="preserve">   Проверка соответствия технического </w:t>
      </w:r>
      <w:r w:rsidRPr="0074691B">
        <w:rPr>
          <w:rFonts w:ascii="Times New Roman" w:eastAsia="Times New Roman" w:hAnsi="Times New Roman" w:cs="Times New Roman"/>
          <w:sz w:val="24"/>
          <w:szCs w:val="24"/>
          <w:lang w:eastAsia="ru-RU"/>
        </w:rPr>
        <w:br/>
        <w:t xml:space="preserve">   состояния автомобиля требованиям </w:t>
      </w:r>
      <w:r w:rsidRPr="0074691B">
        <w:rPr>
          <w:rFonts w:ascii="Times New Roman" w:eastAsia="Times New Roman" w:hAnsi="Times New Roman" w:cs="Times New Roman"/>
          <w:sz w:val="24"/>
          <w:szCs w:val="24"/>
          <w:lang w:eastAsia="ru-RU"/>
        </w:rPr>
        <w:tab/>
        <w:t>Диагностика Д2</w:t>
      </w:r>
      <w:r w:rsidRPr="0074691B">
        <w:rPr>
          <w:rFonts w:ascii="Times New Roman" w:eastAsia="Times New Roman" w:hAnsi="Times New Roman" w:cs="Times New Roman"/>
          <w:sz w:val="24"/>
          <w:szCs w:val="24"/>
          <w:lang w:eastAsia="ru-RU"/>
        </w:rPr>
        <w:br/>
        <w:t xml:space="preserve">   безопасности движения  </w:t>
      </w:r>
      <w:r w:rsidRPr="0074691B">
        <w:rPr>
          <w:rFonts w:ascii="Times New Roman" w:eastAsia="Times New Roman" w:hAnsi="Times New Roman" w:cs="Times New Roman"/>
          <w:sz w:val="24"/>
          <w:szCs w:val="24"/>
          <w:lang w:eastAsia="ru-RU"/>
        </w:rPr>
        <w:br/>
      </w:r>
      <w:r w:rsidRPr="0074691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sidRPr="0074691B">
        <w:rPr>
          <w:rFonts w:ascii="Times New Roman" w:eastAsia="Times New Roman" w:hAnsi="Times New Roman" w:cs="Times New Roman"/>
          <w:b/>
          <w:sz w:val="24"/>
          <w:szCs w:val="24"/>
          <w:lang w:eastAsia="ru-RU"/>
        </w:rPr>
        <w:t xml:space="preserve">  </w:t>
      </w:r>
      <w:r w:rsidRPr="001A5846">
        <w:rPr>
          <w:rFonts w:ascii="Times New Roman" w:eastAsia="Times New Roman" w:hAnsi="Times New Roman" w:cs="Times New Roman"/>
          <w:b/>
          <w:sz w:val="24"/>
          <w:szCs w:val="24"/>
          <w:lang w:eastAsia="ru-RU"/>
        </w:rPr>
        <w:t xml:space="preserve"> 38.  Установите соответствие</w:t>
      </w:r>
    </w:p>
    <w:p w:rsidR="00973E98" w:rsidRDefault="00973E98" w:rsidP="00973E98">
      <w:pPr>
        <w:tabs>
          <w:tab w:val="left" w:pos="5812"/>
        </w:tabs>
        <w:autoSpaceDE w:val="0"/>
        <w:autoSpaceDN w:val="0"/>
        <w:adjustRightInd w:val="0"/>
        <w:spacing w:after="0" w:line="240" w:lineRule="auto"/>
        <w:ind w:left="284" w:right="284"/>
        <w:rPr>
          <w:rFonts w:ascii="Times New Roman" w:eastAsia="Times New Roman" w:hAnsi="Times New Roman" w:cs="Times New Roman"/>
          <w:sz w:val="24"/>
          <w:szCs w:val="24"/>
          <w:lang w:eastAsia="ru-RU"/>
        </w:rPr>
      </w:pPr>
    </w:p>
    <w:p w:rsidR="00973E98" w:rsidRPr="0074691B" w:rsidRDefault="00973E98" w:rsidP="00973E98">
      <w:pPr>
        <w:tabs>
          <w:tab w:val="left" w:pos="5812"/>
        </w:tabs>
        <w:autoSpaceDE w:val="0"/>
        <w:autoSpaceDN w:val="0"/>
        <w:adjustRightInd w:val="0"/>
        <w:spacing w:after="0" w:line="240" w:lineRule="auto"/>
        <w:ind w:left="284" w:right="284"/>
        <w:rPr>
          <w:rFonts w:ascii="Times New Roman" w:eastAsia="Times New Roman" w:hAnsi="Times New Roman" w:cs="Times New Roman"/>
          <w:sz w:val="24"/>
          <w:szCs w:val="24"/>
          <w:lang w:eastAsia="ru-RU"/>
        </w:rPr>
      </w:pPr>
      <w:r w:rsidRPr="0074691B">
        <w:rPr>
          <w:rFonts w:ascii="Times New Roman" w:eastAsia="Times New Roman" w:hAnsi="Times New Roman" w:cs="Times New Roman"/>
          <w:sz w:val="24"/>
          <w:szCs w:val="24"/>
          <w:lang w:eastAsia="ru-RU"/>
        </w:rPr>
        <w:t xml:space="preserve">Черный нагар </w:t>
      </w:r>
      <w:proofErr w:type="gramStart"/>
      <w:r w:rsidRPr="0074691B">
        <w:rPr>
          <w:rFonts w:ascii="Times New Roman" w:eastAsia="Times New Roman" w:hAnsi="Times New Roman" w:cs="Times New Roman"/>
          <w:sz w:val="24"/>
          <w:szCs w:val="24"/>
          <w:lang w:eastAsia="ru-RU"/>
        </w:rPr>
        <w:t>на свечах зажигания</w:t>
      </w:r>
      <w:r w:rsidRPr="0074691B">
        <w:rPr>
          <w:rFonts w:ascii="Times New Roman" w:eastAsia="Times New Roman" w:hAnsi="Times New Roman" w:cs="Times New Roman"/>
          <w:sz w:val="24"/>
          <w:szCs w:val="24"/>
          <w:lang w:eastAsia="ru-RU"/>
        </w:rPr>
        <w:tab/>
        <w:t>Работа на бедной смеси</w:t>
      </w:r>
      <w:r w:rsidRPr="0074691B">
        <w:rPr>
          <w:rFonts w:ascii="Times New Roman" w:eastAsia="Times New Roman" w:hAnsi="Times New Roman" w:cs="Times New Roman"/>
          <w:sz w:val="24"/>
          <w:szCs w:val="24"/>
          <w:lang w:eastAsia="ru-RU"/>
        </w:rPr>
        <w:br/>
      </w:r>
      <w:r w:rsidRPr="0074691B">
        <w:rPr>
          <w:rFonts w:ascii="Times New Roman" w:eastAsia="Times New Roman" w:hAnsi="Times New Roman" w:cs="Times New Roman"/>
          <w:sz w:val="24"/>
          <w:szCs w:val="24"/>
          <w:lang w:eastAsia="ru-RU"/>
        </w:rPr>
        <w:br/>
        <w:t xml:space="preserve">   Белый нагар на свечах зажигания</w:t>
      </w:r>
      <w:r w:rsidRPr="0074691B">
        <w:rPr>
          <w:rFonts w:ascii="Times New Roman" w:eastAsia="Times New Roman" w:hAnsi="Times New Roman" w:cs="Times New Roman"/>
          <w:sz w:val="24"/>
          <w:szCs w:val="24"/>
          <w:lang w:eastAsia="ru-RU"/>
        </w:rPr>
        <w:tab/>
        <w:t>Норма</w:t>
      </w:r>
      <w:r w:rsidRPr="0074691B">
        <w:rPr>
          <w:rFonts w:ascii="Times New Roman" w:eastAsia="Times New Roman" w:hAnsi="Times New Roman" w:cs="Times New Roman"/>
          <w:sz w:val="24"/>
          <w:szCs w:val="24"/>
          <w:lang w:eastAsia="ru-RU"/>
        </w:rPr>
        <w:br/>
      </w:r>
      <w:r w:rsidRPr="0074691B">
        <w:rPr>
          <w:rFonts w:ascii="Times New Roman" w:eastAsia="Times New Roman" w:hAnsi="Times New Roman" w:cs="Times New Roman"/>
          <w:sz w:val="24"/>
          <w:szCs w:val="24"/>
          <w:lang w:eastAsia="ru-RU"/>
        </w:rPr>
        <w:br/>
        <w:t xml:space="preserve">   Красный нагар на свечах зажигания</w:t>
      </w:r>
      <w:r w:rsidRPr="0074691B">
        <w:rPr>
          <w:rFonts w:ascii="Times New Roman" w:eastAsia="Times New Roman" w:hAnsi="Times New Roman" w:cs="Times New Roman"/>
          <w:sz w:val="24"/>
          <w:szCs w:val="24"/>
          <w:lang w:eastAsia="ru-RU"/>
        </w:rPr>
        <w:tab/>
        <w:t>Работа на богатой  смеси</w:t>
      </w:r>
      <w:proofErr w:type="gramEnd"/>
      <w:r w:rsidRPr="0074691B">
        <w:rPr>
          <w:rFonts w:ascii="Times New Roman" w:eastAsia="Times New Roman" w:hAnsi="Times New Roman" w:cs="Times New Roman"/>
          <w:sz w:val="24"/>
          <w:szCs w:val="24"/>
          <w:lang w:eastAsia="ru-RU"/>
        </w:rPr>
        <w:br/>
      </w:r>
      <w:r w:rsidRPr="0074691B">
        <w:rPr>
          <w:rFonts w:ascii="Times New Roman" w:eastAsia="Times New Roman" w:hAnsi="Times New Roman" w:cs="Times New Roman"/>
          <w:sz w:val="24"/>
          <w:szCs w:val="24"/>
          <w:lang w:eastAsia="ru-RU"/>
        </w:rPr>
        <w:br/>
        <w:t xml:space="preserve">   Светло-коричневый  нагар на свечах </w:t>
      </w:r>
      <w:r w:rsidRPr="0074691B">
        <w:rPr>
          <w:rFonts w:ascii="Times New Roman" w:eastAsia="Times New Roman" w:hAnsi="Times New Roman" w:cs="Times New Roman"/>
          <w:sz w:val="24"/>
          <w:szCs w:val="24"/>
          <w:lang w:eastAsia="ru-RU"/>
        </w:rPr>
        <w:br/>
        <w:t xml:space="preserve">   зажигания</w:t>
      </w:r>
      <w:r w:rsidRPr="0074691B">
        <w:rPr>
          <w:rFonts w:ascii="Times New Roman" w:eastAsia="Times New Roman" w:hAnsi="Times New Roman" w:cs="Times New Roman"/>
          <w:sz w:val="24"/>
          <w:szCs w:val="24"/>
          <w:lang w:eastAsia="ru-RU"/>
        </w:rPr>
        <w:tab/>
        <w:t>Работа на некачественном бензине</w:t>
      </w:r>
    </w:p>
    <w:p w:rsidR="00973E98" w:rsidRPr="0074691B" w:rsidRDefault="00973E98" w:rsidP="00973E98">
      <w:pPr>
        <w:tabs>
          <w:tab w:val="left" w:pos="5812"/>
        </w:tabs>
        <w:autoSpaceDE w:val="0"/>
        <w:autoSpaceDN w:val="0"/>
        <w:adjustRightInd w:val="0"/>
        <w:spacing w:after="0" w:line="240" w:lineRule="auto"/>
        <w:ind w:left="284" w:right="284" w:firstLine="567"/>
        <w:rPr>
          <w:rFonts w:ascii="Times New Roman" w:eastAsia="Times New Roman" w:hAnsi="Times New Roman" w:cs="Times New Roman"/>
          <w:sz w:val="24"/>
          <w:szCs w:val="24"/>
          <w:lang w:eastAsia="ru-RU"/>
        </w:rPr>
      </w:pPr>
    </w:p>
    <w:p w:rsidR="00973E98" w:rsidRPr="0074691B" w:rsidRDefault="00973E98" w:rsidP="00973E98">
      <w:pPr>
        <w:tabs>
          <w:tab w:val="left" w:pos="4962"/>
        </w:tabs>
        <w:autoSpaceDE w:val="0"/>
        <w:autoSpaceDN w:val="0"/>
        <w:adjustRightInd w:val="0"/>
        <w:spacing w:after="0" w:line="240" w:lineRule="auto"/>
        <w:ind w:right="284"/>
        <w:rPr>
          <w:rFonts w:ascii="Times New Roman CYR" w:eastAsia="Times New Roman" w:hAnsi="Times New Roman CYR" w:cs="Times New Roman CYR"/>
          <w:b/>
          <w:i/>
          <w:sz w:val="28"/>
          <w:szCs w:val="28"/>
          <w:lang w:eastAsia="ru-RU"/>
        </w:rPr>
      </w:pPr>
    </w:p>
    <w:p w:rsidR="00973E98" w:rsidRPr="0074691B" w:rsidRDefault="00973E98" w:rsidP="00973E98">
      <w:pPr>
        <w:tabs>
          <w:tab w:val="left" w:pos="5812"/>
        </w:tabs>
        <w:autoSpaceDE w:val="0"/>
        <w:autoSpaceDN w:val="0"/>
        <w:adjustRightInd w:val="0"/>
        <w:spacing w:after="0" w:line="240" w:lineRule="auto"/>
        <w:ind w:left="284" w:right="284" w:firstLine="567"/>
        <w:rPr>
          <w:rFonts w:ascii="Times New Roman" w:eastAsia="Times New Roman" w:hAnsi="Times New Roman" w:cs="Times New Roman"/>
          <w:sz w:val="24"/>
          <w:szCs w:val="24"/>
          <w:lang w:eastAsia="ru-RU"/>
        </w:rPr>
      </w:pPr>
    </w:p>
    <w:p w:rsidR="00973E98" w:rsidRPr="0074691B" w:rsidRDefault="00973E98" w:rsidP="00973E98">
      <w:pPr>
        <w:tabs>
          <w:tab w:val="left" w:pos="5812"/>
        </w:tabs>
        <w:autoSpaceDE w:val="0"/>
        <w:autoSpaceDN w:val="0"/>
        <w:adjustRightInd w:val="0"/>
        <w:spacing w:after="0" w:line="240" w:lineRule="auto"/>
        <w:ind w:right="284" w:firstLine="567"/>
        <w:rPr>
          <w:rFonts w:ascii="Times New Roman" w:eastAsia="Times New Roman" w:hAnsi="Times New Roman" w:cs="Times New Roman"/>
          <w:sz w:val="24"/>
          <w:szCs w:val="24"/>
          <w:lang w:eastAsia="ru-RU"/>
        </w:rPr>
      </w:pPr>
      <w:r w:rsidRPr="001A5846">
        <w:rPr>
          <w:rFonts w:ascii="Times New Roman" w:eastAsia="Times New Roman" w:hAnsi="Times New Roman" w:cs="Times New Roman"/>
          <w:b/>
          <w:sz w:val="24"/>
          <w:szCs w:val="24"/>
          <w:lang w:eastAsia="ru-RU"/>
        </w:rPr>
        <w:t xml:space="preserve">39. </w:t>
      </w:r>
      <w:r w:rsidRPr="0074691B">
        <w:rPr>
          <w:rFonts w:ascii="Times New Roman" w:eastAsia="Times New Roman" w:hAnsi="Times New Roman" w:cs="Times New Roman"/>
          <w:b/>
          <w:sz w:val="24"/>
          <w:szCs w:val="24"/>
          <w:lang w:eastAsia="ru-RU"/>
        </w:rPr>
        <w:t xml:space="preserve"> Расположите виды ТО автомобиля по возрастанию периодичности:</w:t>
      </w:r>
      <w:r w:rsidRPr="0074691B">
        <w:rPr>
          <w:rFonts w:ascii="Times New Roman" w:eastAsia="Times New Roman" w:hAnsi="Times New Roman" w:cs="Times New Roman"/>
          <w:b/>
          <w:sz w:val="24"/>
          <w:szCs w:val="24"/>
          <w:lang w:eastAsia="ru-RU"/>
        </w:rPr>
        <w:br/>
      </w:r>
      <w:r w:rsidRPr="0074691B">
        <w:rPr>
          <w:rFonts w:ascii="Times New Roman" w:eastAsia="Times New Roman" w:hAnsi="Times New Roman" w:cs="Times New Roman"/>
          <w:sz w:val="24"/>
          <w:szCs w:val="24"/>
          <w:lang w:eastAsia="ru-RU"/>
        </w:rPr>
        <w:br/>
        <w:t>1 – ЕО, СО, ТО-2, ТО-1</w:t>
      </w:r>
      <w:r w:rsidRPr="0074691B">
        <w:rPr>
          <w:rFonts w:ascii="Times New Roman" w:eastAsia="Times New Roman" w:hAnsi="Times New Roman" w:cs="Times New Roman"/>
          <w:sz w:val="24"/>
          <w:szCs w:val="24"/>
          <w:lang w:eastAsia="ru-RU"/>
        </w:rPr>
        <w:br/>
        <w:t>2 – ЕО, ТО-1, ТО-2, СО</w:t>
      </w:r>
      <w:r w:rsidRPr="0074691B">
        <w:rPr>
          <w:rFonts w:ascii="Times New Roman" w:eastAsia="Times New Roman" w:hAnsi="Times New Roman" w:cs="Times New Roman"/>
          <w:sz w:val="24"/>
          <w:szCs w:val="24"/>
          <w:lang w:eastAsia="ru-RU"/>
        </w:rPr>
        <w:br/>
        <w:t>3 – СО, ЕО, ТО-1, ТО-2</w:t>
      </w:r>
    </w:p>
    <w:p w:rsidR="00973E98" w:rsidRPr="0074691B" w:rsidRDefault="00973E98" w:rsidP="00973E98">
      <w:pPr>
        <w:tabs>
          <w:tab w:val="left" w:pos="5812"/>
        </w:tabs>
        <w:autoSpaceDE w:val="0"/>
        <w:autoSpaceDN w:val="0"/>
        <w:adjustRightInd w:val="0"/>
        <w:spacing w:after="0" w:line="240" w:lineRule="auto"/>
        <w:ind w:left="284" w:right="284" w:firstLine="567"/>
        <w:rPr>
          <w:rFonts w:ascii="Times New Roman" w:eastAsia="Times New Roman" w:hAnsi="Times New Roman" w:cs="Times New Roman"/>
          <w:sz w:val="24"/>
          <w:szCs w:val="24"/>
          <w:lang w:eastAsia="ru-RU"/>
        </w:rPr>
      </w:pPr>
    </w:p>
    <w:p w:rsidR="00973E98" w:rsidRPr="001A5846" w:rsidRDefault="00973E98" w:rsidP="00973E98">
      <w:pPr>
        <w:tabs>
          <w:tab w:val="left" w:pos="5812"/>
        </w:tabs>
        <w:autoSpaceDE w:val="0"/>
        <w:autoSpaceDN w:val="0"/>
        <w:adjustRightInd w:val="0"/>
        <w:spacing w:after="0" w:line="240" w:lineRule="auto"/>
        <w:ind w:right="284" w:firstLine="567"/>
        <w:rPr>
          <w:rFonts w:ascii="Times New Roman" w:eastAsia="Times New Roman" w:hAnsi="Times New Roman" w:cs="Times New Roman"/>
          <w:sz w:val="24"/>
          <w:szCs w:val="24"/>
          <w:lang w:eastAsia="ru-RU"/>
        </w:rPr>
      </w:pPr>
      <w:r w:rsidRPr="001A5846">
        <w:rPr>
          <w:rFonts w:ascii="Times New Roman" w:eastAsia="Times New Roman" w:hAnsi="Times New Roman" w:cs="Times New Roman"/>
          <w:b/>
          <w:sz w:val="24"/>
          <w:szCs w:val="24"/>
          <w:lang w:eastAsia="ru-RU"/>
        </w:rPr>
        <w:t xml:space="preserve">40. </w:t>
      </w:r>
      <w:r w:rsidRPr="0074691B">
        <w:rPr>
          <w:rFonts w:ascii="Times New Roman" w:eastAsia="Times New Roman" w:hAnsi="Times New Roman" w:cs="Times New Roman"/>
          <w:b/>
          <w:sz w:val="24"/>
          <w:szCs w:val="24"/>
          <w:lang w:eastAsia="ru-RU"/>
        </w:rPr>
        <w:t xml:space="preserve"> Укажите правильный порядок проведения регулировок углов установки колёс:</w:t>
      </w:r>
      <w:r w:rsidRPr="0074691B">
        <w:rPr>
          <w:rFonts w:ascii="Times New Roman" w:eastAsia="Times New Roman" w:hAnsi="Times New Roman" w:cs="Times New Roman"/>
          <w:b/>
          <w:sz w:val="24"/>
          <w:szCs w:val="24"/>
          <w:lang w:eastAsia="ru-RU"/>
        </w:rPr>
        <w:br/>
      </w:r>
      <w:r w:rsidRPr="0074691B">
        <w:rPr>
          <w:rFonts w:ascii="Times New Roman" w:eastAsia="Times New Roman" w:hAnsi="Times New Roman" w:cs="Times New Roman"/>
          <w:sz w:val="24"/>
          <w:szCs w:val="24"/>
          <w:lang w:eastAsia="ru-RU"/>
        </w:rPr>
        <w:br/>
        <w:t>1 – Схождение, развал, продольный наклон шкворня</w:t>
      </w:r>
      <w:r w:rsidRPr="0074691B">
        <w:rPr>
          <w:rFonts w:ascii="Times New Roman" w:eastAsia="Times New Roman" w:hAnsi="Times New Roman" w:cs="Times New Roman"/>
          <w:sz w:val="24"/>
          <w:szCs w:val="24"/>
          <w:lang w:eastAsia="ru-RU"/>
        </w:rPr>
        <w:br/>
        <w:t>2 – Развал, схождение, продольный наклон шкворня</w:t>
      </w:r>
      <w:r w:rsidRPr="0074691B">
        <w:rPr>
          <w:rFonts w:ascii="Times New Roman" w:eastAsia="Times New Roman" w:hAnsi="Times New Roman" w:cs="Times New Roman"/>
          <w:sz w:val="24"/>
          <w:szCs w:val="24"/>
          <w:lang w:eastAsia="ru-RU"/>
        </w:rPr>
        <w:br/>
        <w:t>3 - Продольный наклон шкворня, развал, схождение</w:t>
      </w:r>
    </w:p>
    <w:p w:rsidR="00973E98" w:rsidRDefault="00973E98" w:rsidP="002056B9">
      <w:pPr>
        <w:autoSpaceDE w:val="0"/>
        <w:autoSpaceDN w:val="0"/>
        <w:adjustRightInd w:val="0"/>
        <w:spacing w:after="0" w:line="240" w:lineRule="auto"/>
        <w:ind w:left="284" w:firstLine="567"/>
        <w:rPr>
          <w:rFonts w:ascii="Times New Roman" w:eastAsia="Times New Roman" w:hAnsi="Times New Roman" w:cs="Times New Roman"/>
          <w:sz w:val="24"/>
          <w:szCs w:val="24"/>
          <w:lang w:eastAsia="ru-RU"/>
        </w:rPr>
      </w:pPr>
    </w:p>
    <w:p w:rsidR="00973E98" w:rsidRPr="002056B9" w:rsidRDefault="00973E98" w:rsidP="002056B9">
      <w:pPr>
        <w:autoSpaceDE w:val="0"/>
        <w:autoSpaceDN w:val="0"/>
        <w:adjustRightInd w:val="0"/>
        <w:spacing w:after="0" w:line="240" w:lineRule="auto"/>
        <w:ind w:left="284" w:firstLine="567"/>
        <w:rPr>
          <w:rFonts w:ascii="Times New Roman" w:eastAsia="Times New Roman" w:hAnsi="Times New Roman" w:cs="Times New Roman"/>
          <w:sz w:val="24"/>
          <w:szCs w:val="24"/>
          <w:lang w:eastAsia="ru-RU"/>
        </w:rPr>
      </w:pPr>
    </w:p>
    <w:p w:rsidR="00DA33B1" w:rsidRDefault="00DA33B1" w:rsidP="00BC5C36">
      <w:pPr>
        <w:jc w:val="both"/>
        <w:rPr>
          <w:rFonts w:ascii="Times New Roman" w:hAnsi="Times New Roman" w:cs="Times New Roman"/>
          <w:b/>
          <w:sz w:val="24"/>
          <w:szCs w:val="24"/>
        </w:rPr>
      </w:pPr>
      <w:r w:rsidRPr="00DA33B1">
        <w:rPr>
          <w:rFonts w:ascii="Times New Roman" w:hAnsi="Times New Roman" w:cs="Times New Roman"/>
          <w:b/>
          <w:sz w:val="24"/>
          <w:szCs w:val="24"/>
        </w:rPr>
        <w:t>1.2.</w:t>
      </w:r>
      <w:r w:rsidRPr="00DA33B1">
        <w:rPr>
          <w:rFonts w:ascii="Times New Roman" w:hAnsi="Times New Roman" w:cs="Times New Roman"/>
          <w:b/>
          <w:sz w:val="24"/>
          <w:szCs w:val="24"/>
        </w:rPr>
        <w:tab/>
        <w:t>Выполнение практических заданий с применением знания иностранных языков</w:t>
      </w:r>
    </w:p>
    <w:p w:rsidR="00DA33B1" w:rsidRPr="00857E07" w:rsidRDefault="00DA33B1" w:rsidP="00DA33B1">
      <w:pPr>
        <w:rPr>
          <w:rFonts w:ascii="Times New Roman" w:hAnsi="Times New Roman" w:cs="Times New Roman"/>
          <w:sz w:val="24"/>
          <w:szCs w:val="24"/>
          <w:u w:val="single"/>
        </w:rPr>
      </w:pPr>
      <w:r w:rsidRPr="00857E07">
        <w:rPr>
          <w:rFonts w:ascii="Times New Roman" w:hAnsi="Times New Roman" w:cs="Times New Roman"/>
          <w:sz w:val="24"/>
          <w:szCs w:val="24"/>
          <w:u w:val="single"/>
        </w:rPr>
        <w:t xml:space="preserve">- </w:t>
      </w:r>
      <w:r w:rsidRPr="00252DEC">
        <w:rPr>
          <w:rFonts w:ascii="Times New Roman" w:hAnsi="Times New Roman" w:cs="Times New Roman"/>
          <w:sz w:val="24"/>
          <w:szCs w:val="24"/>
          <w:u w:val="single"/>
        </w:rPr>
        <w:t>Чтение</w:t>
      </w:r>
      <w:r w:rsidRPr="00857E07">
        <w:rPr>
          <w:rFonts w:ascii="Times New Roman" w:hAnsi="Times New Roman" w:cs="Times New Roman"/>
          <w:sz w:val="24"/>
          <w:szCs w:val="24"/>
          <w:u w:val="single"/>
        </w:rPr>
        <w:t xml:space="preserve">, </w:t>
      </w:r>
      <w:r w:rsidRPr="00252DEC">
        <w:rPr>
          <w:rFonts w:ascii="Times New Roman" w:hAnsi="Times New Roman" w:cs="Times New Roman"/>
          <w:sz w:val="24"/>
          <w:szCs w:val="24"/>
          <w:u w:val="single"/>
        </w:rPr>
        <w:t>перевод</w:t>
      </w:r>
      <w:r w:rsidRPr="00857E07">
        <w:rPr>
          <w:rFonts w:ascii="Times New Roman" w:hAnsi="Times New Roman" w:cs="Times New Roman"/>
          <w:sz w:val="24"/>
          <w:szCs w:val="24"/>
          <w:u w:val="single"/>
        </w:rPr>
        <w:t xml:space="preserve"> </w:t>
      </w:r>
      <w:r w:rsidRPr="00252DEC">
        <w:rPr>
          <w:rFonts w:ascii="Times New Roman" w:hAnsi="Times New Roman" w:cs="Times New Roman"/>
          <w:sz w:val="24"/>
          <w:szCs w:val="24"/>
          <w:u w:val="single"/>
        </w:rPr>
        <w:t>текста</w:t>
      </w:r>
      <w:r w:rsidRPr="00857E07">
        <w:rPr>
          <w:rFonts w:ascii="Times New Roman" w:hAnsi="Times New Roman" w:cs="Times New Roman"/>
          <w:sz w:val="24"/>
          <w:szCs w:val="24"/>
          <w:u w:val="single"/>
        </w:rPr>
        <w:t xml:space="preserve"> </w:t>
      </w:r>
      <w:r w:rsidRPr="00252DEC">
        <w:rPr>
          <w:rFonts w:ascii="Times New Roman" w:hAnsi="Times New Roman" w:cs="Times New Roman"/>
          <w:sz w:val="24"/>
          <w:szCs w:val="24"/>
          <w:u w:val="single"/>
        </w:rPr>
        <w:t>задания</w:t>
      </w:r>
      <w:r w:rsidRPr="00857E07">
        <w:rPr>
          <w:rFonts w:ascii="Times New Roman" w:hAnsi="Times New Roman" w:cs="Times New Roman"/>
          <w:sz w:val="24"/>
          <w:szCs w:val="24"/>
          <w:u w:val="single"/>
        </w:rPr>
        <w:t xml:space="preserve"> </w:t>
      </w:r>
      <w:r w:rsidR="00973E98">
        <w:rPr>
          <w:rFonts w:ascii="Times New Roman" w:hAnsi="Times New Roman" w:cs="Times New Roman"/>
          <w:sz w:val="24"/>
          <w:szCs w:val="24"/>
          <w:u w:val="single"/>
        </w:rPr>
        <w:t>на</w:t>
      </w:r>
      <w:r w:rsidR="00857E07">
        <w:rPr>
          <w:rFonts w:ascii="Times New Roman" w:hAnsi="Times New Roman" w:cs="Times New Roman"/>
          <w:sz w:val="24"/>
          <w:szCs w:val="24"/>
          <w:u w:val="single"/>
        </w:rPr>
        <w:t xml:space="preserve"> английском язык</w:t>
      </w:r>
      <w:r w:rsidR="00973E98">
        <w:rPr>
          <w:rFonts w:ascii="Times New Roman" w:hAnsi="Times New Roman" w:cs="Times New Roman"/>
          <w:sz w:val="24"/>
          <w:szCs w:val="24"/>
          <w:u w:val="single"/>
        </w:rPr>
        <w:t>е</w:t>
      </w:r>
    </w:p>
    <w:p w:rsidR="00857E07" w:rsidRPr="00857E07" w:rsidRDefault="00857E07" w:rsidP="00857E07">
      <w:pPr>
        <w:spacing w:after="0"/>
        <w:jc w:val="center"/>
        <w:rPr>
          <w:rFonts w:ascii="Times New Roman" w:eastAsia="Calibri" w:hAnsi="Times New Roman" w:cs="Times New Roman"/>
          <w:b/>
          <w:sz w:val="24"/>
          <w:szCs w:val="24"/>
          <w:lang w:val="en-US"/>
        </w:rPr>
      </w:pPr>
      <w:r w:rsidRPr="00857E07">
        <w:rPr>
          <w:rFonts w:ascii="Times New Roman" w:eastAsia="Calibri" w:hAnsi="Times New Roman" w:cs="Times New Roman"/>
          <w:b/>
          <w:sz w:val="24"/>
          <w:szCs w:val="24"/>
          <w:lang w:val="en-US"/>
        </w:rPr>
        <w:t>COMPONENTS OF THE AUTOMOBILE</w:t>
      </w:r>
    </w:p>
    <w:p w:rsidR="00857E07" w:rsidRPr="00857E07" w:rsidRDefault="00857E07" w:rsidP="00857E07">
      <w:pPr>
        <w:spacing w:after="0" w:line="240" w:lineRule="auto"/>
        <w:ind w:firstLine="708"/>
        <w:rPr>
          <w:rFonts w:ascii="Times New Roman" w:eastAsia="Calibri" w:hAnsi="Times New Roman" w:cs="Times New Roman"/>
          <w:sz w:val="24"/>
          <w:szCs w:val="24"/>
          <w:lang w:val="en-US"/>
        </w:rPr>
      </w:pPr>
      <w:bookmarkStart w:id="5" w:name="bookmark2"/>
      <w:r w:rsidRPr="00857E07">
        <w:rPr>
          <w:rFonts w:ascii="Times New Roman" w:eastAsia="Calibri" w:hAnsi="Times New Roman" w:cs="Times New Roman"/>
          <w:sz w:val="24"/>
          <w:szCs w:val="24"/>
          <w:lang w:val="en-US"/>
        </w:rPr>
        <w:t xml:space="preserve">Automobiles are trackless, self-propelled vehicles for land transportation of people or goods, or for moving materials. There are three main types of automobiles. These are passenger cars, buses and </w:t>
      </w:r>
      <w:proofErr w:type="gramStart"/>
      <w:r w:rsidRPr="00857E07">
        <w:rPr>
          <w:rFonts w:ascii="Times New Roman" w:eastAsia="Calibri" w:hAnsi="Times New Roman" w:cs="Times New Roman"/>
          <w:sz w:val="24"/>
          <w:szCs w:val="24"/>
          <w:lang w:val="en-US"/>
        </w:rPr>
        <w:t>lorries</w:t>
      </w:r>
      <w:proofErr w:type="gramEnd"/>
      <w:r w:rsidRPr="00857E07">
        <w:rPr>
          <w:rFonts w:ascii="Times New Roman" w:eastAsia="Calibri" w:hAnsi="Times New Roman" w:cs="Times New Roman"/>
          <w:sz w:val="24"/>
          <w:szCs w:val="24"/>
          <w:lang w:val="en-US"/>
        </w:rPr>
        <w:t xml:space="preserve"> (trucks).</w:t>
      </w:r>
    </w:p>
    <w:p w:rsidR="00857E07" w:rsidRPr="00857E07" w:rsidRDefault="00857E07" w:rsidP="00857E07">
      <w:pPr>
        <w:spacing w:after="0" w:line="240" w:lineRule="auto"/>
        <w:ind w:firstLine="708"/>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The automobile is made up of three basic parts: the power plant, or the engine, the chassis and the body.</w:t>
      </w:r>
      <w:bookmarkEnd w:id="5"/>
      <w:r w:rsidRPr="00857E07">
        <w:rPr>
          <w:rFonts w:ascii="Times New Roman" w:eastAsia="Calibri" w:hAnsi="Times New Roman" w:cs="Times New Roman"/>
          <w:sz w:val="24"/>
          <w:szCs w:val="24"/>
          <w:lang w:val="en-US"/>
        </w:rPr>
        <w:t xml:space="preserve"> </w:t>
      </w:r>
    </w:p>
    <w:p w:rsidR="00857E07" w:rsidRPr="00857E07" w:rsidRDefault="00857E07" w:rsidP="00857E07">
      <w:pPr>
        <w:spacing w:after="0" w:line="240" w:lineRule="auto"/>
        <w:ind w:firstLine="708"/>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The engine is the source of power that makes the wheels rotate and the car move. It includes fuel, cooling, lubricating and electric systems. Most automobile engines have six or eight cylinders</w:t>
      </w:r>
    </w:p>
    <w:p w:rsidR="00857E07" w:rsidRPr="00857E07" w:rsidRDefault="00857E07" w:rsidP="00857E07">
      <w:pPr>
        <w:spacing w:after="0" w:line="240" w:lineRule="auto"/>
        <w:ind w:firstLine="708"/>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The chassis includes a power train (power transmission), a run</w:t>
      </w:r>
      <w:r w:rsidRPr="00857E07">
        <w:rPr>
          <w:rFonts w:ascii="Times New Roman" w:eastAsia="Calibri" w:hAnsi="Times New Roman" w:cs="Times New Roman"/>
          <w:sz w:val="24"/>
          <w:szCs w:val="24"/>
          <w:lang w:val="en-US"/>
        </w:rPr>
        <w:softHyphen/>
        <w:t>ning gear, steering and braking systems as well.</w:t>
      </w:r>
    </w:p>
    <w:p w:rsidR="00857E07" w:rsidRPr="00857E07" w:rsidRDefault="00857E07" w:rsidP="00857E07">
      <w:pPr>
        <w:spacing w:after="0" w:line="240" w:lineRule="auto"/>
        <w:ind w:firstLine="708"/>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The power train carries the power from the engine to the car wheels.</w:t>
      </w:r>
    </w:p>
    <w:p w:rsidR="00857E07" w:rsidRPr="00857E07" w:rsidRDefault="00857E07" w:rsidP="00857E07">
      <w:pPr>
        <w:spacing w:after="0" w:line="240" w:lineRule="auto"/>
        <w:ind w:firstLine="708"/>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 xml:space="preserve">The power transmission, in turn, contains the clutch, gearbox, propeller or </w:t>
      </w:r>
      <w:proofErr w:type="spellStart"/>
      <w:r w:rsidRPr="00857E07">
        <w:rPr>
          <w:rFonts w:ascii="Times New Roman" w:eastAsia="Calibri" w:hAnsi="Times New Roman" w:cs="Times New Roman"/>
          <w:sz w:val="24"/>
          <w:szCs w:val="24"/>
          <w:lang w:val="en-US"/>
        </w:rPr>
        <w:t>cardan</w:t>
      </w:r>
      <w:proofErr w:type="spellEnd"/>
      <w:r w:rsidRPr="00857E07">
        <w:rPr>
          <w:rFonts w:ascii="Times New Roman" w:eastAsia="Calibri" w:hAnsi="Times New Roman" w:cs="Times New Roman"/>
          <w:sz w:val="24"/>
          <w:szCs w:val="24"/>
          <w:lang w:val="en-US"/>
        </w:rPr>
        <w:t xml:space="preserve"> shaft, final drive, differential, rear axle and axle shafts. The running gear consists of a frame with axles, wheels and springs.</w:t>
      </w:r>
    </w:p>
    <w:p w:rsidR="00857E07" w:rsidRPr="00857E07" w:rsidRDefault="00857E07" w:rsidP="00857E07">
      <w:pPr>
        <w:spacing w:after="0" w:line="240" w:lineRule="auto"/>
        <w:ind w:firstLine="708"/>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The body has a hood, fenders and accessories: the heater, stereo tape recorder, windshield wipers, conditioner, speedometer and so on.</w:t>
      </w:r>
    </w:p>
    <w:p w:rsidR="00857E07" w:rsidRPr="00857E07" w:rsidRDefault="00857E07" w:rsidP="00857E07">
      <w:pPr>
        <w:spacing w:after="0" w:line="240" w:lineRule="auto"/>
        <w:ind w:firstLine="708"/>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Passenger cars are, as a rule, propelled by an internal combustion engine. They are distinguished by the horsepower of the engine, the number of cylinders in the engine and the type of the body, the type of transmission, wheelbase, weight and overall length.</w:t>
      </w:r>
    </w:p>
    <w:p w:rsidR="00857E07" w:rsidRPr="00857E07" w:rsidRDefault="00857E07" w:rsidP="00857E07">
      <w:pPr>
        <w:spacing w:after="0" w:line="240" w:lineRule="auto"/>
        <w:ind w:firstLine="708"/>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There are engines of various designs. They differ in the number of cylinders, their position, their operating cycle, valve mechanism, ignition and cooling system.</w:t>
      </w:r>
    </w:p>
    <w:p w:rsidR="00857E07" w:rsidRPr="00857E07" w:rsidRDefault="00857E07" w:rsidP="00857E07">
      <w:pPr>
        <w:spacing w:after="0" w:line="240" w:lineRule="auto"/>
        <w:ind w:firstLine="708"/>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Most automobile engines have six or eight cylinders, although some four-, twelve-, and sixteen-cylinder engines are used. The activities that take place in the engine cylinder can be divided into four stages which are called strokes. The four strokes are: intake, compression, power and exhaust. “Stroke” refers to the piston movement. The upper limit of piston movement is called top dead</w:t>
      </w:r>
      <w:r w:rsidRPr="00857E07">
        <w:rPr>
          <w:rFonts w:ascii="Times New Roman" w:eastAsia="Calibri" w:hAnsi="Times New Roman" w:cs="Times New Roman"/>
          <w:i/>
          <w:iCs/>
          <w:sz w:val="24"/>
          <w:szCs w:val="24"/>
          <w:lang w:val="en-US"/>
        </w:rPr>
        <w:t> </w:t>
      </w:r>
      <w:proofErr w:type="spellStart"/>
      <w:r w:rsidRPr="00857E07">
        <w:rPr>
          <w:rFonts w:ascii="Times New Roman" w:eastAsia="Calibri" w:hAnsi="Times New Roman" w:cs="Times New Roman"/>
          <w:sz w:val="24"/>
          <w:szCs w:val="24"/>
          <w:lang w:val="en-US"/>
        </w:rPr>
        <w:t>centre</w:t>
      </w:r>
      <w:proofErr w:type="spellEnd"/>
      <w:r w:rsidRPr="00857E07">
        <w:rPr>
          <w:rFonts w:ascii="Times New Roman" w:eastAsia="Calibri" w:hAnsi="Times New Roman" w:cs="Times New Roman"/>
          <w:sz w:val="24"/>
          <w:szCs w:val="24"/>
          <w:lang w:val="en-US"/>
        </w:rPr>
        <w:t xml:space="preserve">, TDC. The lower limit of piston movement is called bottom dead </w:t>
      </w:r>
      <w:proofErr w:type="spellStart"/>
      <w:r w:rsidRPr="00857E07">
        <w:rPr>
          <w:rFonts w:ascii="Times New Roman" w:eastAsia="Calibri" w:hAnsi="Times New Roman" w:cs="Times New Roman"/>
          <w:sz w:val="24"/>
          <w:szCs w:val="24"/>
          <w:lang w:val="en-US"/>
        </w:rPr>
        <w:t>centre</w:t>
      </w:r>
      <w:proofErr w:type="spellEnd"/>
      <w:r w:rsidRPr="00857E07">
        <w:rPr>
          <w:rFonts w:ascii="Times New Roman" w:eastAsia="Calibri" w:hAnsi="Times New Roman" w:cs="Times New Roman"/>
          <w:sz w:val="24"/>
          <w:szCs w:val="24"/>
          <w:lang w:val="en-US"/>
        </w:rPr>
        <w:t>, BDC. A stroke constitutes piston movement from TDC to BDC or from BDC to TDC. In other words, the piston completes a stroke each time it changes the direction of motion.</w:t>
      </w:r>
    </w:p>
    <w:p w:rsidR="00857E07" w:rsidRPr="00857E07" w:rsidRDefault="00857E07" w:rsidP="00857E07">
      <w:pPr>
        <w:rPr>
          <w:rFonts w:ascii="Times New Roman" w:eastAsia="Calibri" w:hAnsi="Times New Roman" w:cs="Times New Roman"/>
          <w:b/>
          <w:sz w:val="24"/>
          <w:szCs w:val="24"/>
          <w:u w:val="single"/>
        </w:rPr>
      </w:pPr>
      <w:r w:rsidRPr="00857E07">
        <w:rPr>
          <w:rFonts w:ascii="Times New Roman" w:eastAsia="Calibri" w:hAnsi="Times New Roman" w:cs="Times New Roman"/>
          <w:b/>
          <w:sz w:val="24"/>
          <w:szCs w:val="24"/>
          <w:u w:val="single"/>
        </w:rPr>
        <w:t>Задания</w:t>
      </w:r>
    </w:p>
    <w:p w:rsidR="00857E07" w:rsidRPr="00857E07" w:rsidRDefault="00857E07" w:rsidP="00857E07">
      <w:pPr>
        <w:numPr>
          <w:ilvl w:val="0"/>
          <w:numId w:val="23"/>
        </w:numPr>
        <w:spacing w:after="0" w:line="259" w:lineRule="auto"/>
        <w:contextualSpacing/>
        <w:rPr>
          <w:rFonts w:ascii="Times New Roman" w:eastAsia="Calibri" w:hAnsi="Times New Roman" w:cs="Times New Roman"/>
          <w:sz w:val="24"/>
          <w:szCs w:val="24"/>
        </w:rPr>
      </w:pPr>
      <w:r w:rsidRPr="00857E07">
        <w:rPr>
          <w:rFonts w:ascii="Times New Roman" w:eastAsia="Calibri" w:hAnsi="Times New Roman" w:cs="Times New Roman"/>
          <w:sz w:val="24"/>
          <w:szCs w:val="24"/>
          <w:lang w:val="en-US"/>
        </w:rPr>
        <w:t>The engine is the …</w:t>
      </w:r>
    </w:p>
    <w:p w:rsidR="00857E07" w:rsidRPr="00857E07" w:rsidRDefault="00857E07" w:rsidP="00857E07">
      <w:pPr>
        <w:numPr>
          <w:ilvl w:val="0"/>
          <w:numId w:val="24"/>
        </w:numPr>
        <w:spacing w:after="0" w:line="259" w:lineRule="auto"/>
        <w:contextualSpacing/>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source of power</w:t>
      </w:r>
      <w:r w:rsidRPr="00857E07">
        <w:rPr>
          <w:rFonts w:ascii="Times New Roman" w:eastAsia="Calibri" w:hAnsi="Times New Roman" w:cs="Times New Roman"/>
          <w:sz w:val="24"/>
          <w:szCs w:val="24"/>
          <w:lang w:val="en-US"/>
        </w:rPr>
        <w:tab/>
        <w:t>b) steering system</w:t>
      </w:r>
      <w:r w:rsidRPr="00857E07">
        <w:rPr>
          <w:rFonts w:ascii="Times New Roman" w:eastAsia="Calibri" w:hAnsi="Times New Roman" w:cs="Times New Roman"/>
          <w:sz w:val="24"/>
          <w:szCs w:val="24"/>
          <w:lang w:val="en-US"/>
        </w:rPr>
        <w:tab/>
        <w:t xml:space="preserve">   c) fuel system</w:t>
      </w:r>
    </w:p>
    <w:p w:rsidR="00857E07" w:rsidRPr="00857E07" w:rsidRDefault="00857E07" w:rsidP="00857E07">
      <w:pPr>
        <w:numPr>
          <w:ilvl w:val="0"/>
          <w:numId w:val="23"/>
        </w:numPr>
        <w:spacing w:after="0" w:line="259" w:lineRule="auto"/>
        <w:contextualSpacing/>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The engine includes fuel, cooling, lubricating and…</w:t>
      </w:r>
    </w:p>
    <w:p w:rsidR="00857E07" w:rsidRPr="00857E07" w:rsidRDefault="00857E07" w:rsidP="00857E07">
      <w:pPr>
        <w:numPr>
          <w:ilvl w:val="0"/>
          <w:numId w:val="25"/>
        </w:numPr>
        <w:spacing w:after="0" w:line="259" w:lineRule="auto"/>
        <w:contextualSpacing/>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braking system  b) electric system  c) chassis</w:t>
      </w:r>
    </w:p>
    <w:p w:rsidR="00857E07" w:rsidRPr="00857E07" w:rsidRDefault="00857E07" w:rsidP="00857E07">
      <w:pPr>
        <w:numPr>
          <w:ilvl w:val="0"/>
          <w:numId w:val="23"/>
        </w:numPr>
        <w:spacing w:after="0" w:line="259" w:lineRule="auto"/>
        <w:contextualSpacing/>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The chassis consists of a running gear, steering and braking systems and…</w:t>
      </w:r>
    </w:p>
    <w:p w:rsidR="00857E07" w:rsidRPr="00857E07" w:rsidRDefault="00857E07" w:rsidP="00857E07">
      <w:pPr>
        <w:numPr>
          <w:ilvl w:val="0"/>
          <w:numId w:val="26"/>
        </w:numPr>
        <w:spacing w:after="0" w:line="259" w:lineRule="auto"/>
        <w:contextualSpacing/>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power train  b)  gearbox  c)  clutch</w:t>
      </w:r>
    </w:p>
    <w:p w:rsidR="00857E07" w:rsidRPr="00857E07" w:rsidRDefault="00857E07" w:rsidP="00857E07">
      <w:pPr>
        <w:numPr>
          <w:ilvl w:val="0"/>
          <w:numId w:val="23"/>
        </w:numPr>
        <w:spacing w:after="0" w:line="259" w:lineRule="auto"/>
        <w:contextualSpacing/>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The power train carries the power from…</w:t>
      </w:r>
    </w:p>
    <w:p w:rsidR="00857E07" w:rsidRPr="00857E07" w:rsidRDefault="00857E07" w:rsidP="00857E07">
      <w:pPr>
        <w:numPr>
          <w:ilvl w:val="0"/>
          <w:numId w:val="27"/>
        </w:numPr>
        <w:spacing w:after="0" w:line="259" w:lineRule="auto"/>
        <w:contextualSpacing/>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the car wheels to the engine  b) the engine to the car wheels  c) the engine to the steering and braking systems</w:t>
      </w:r>
    </w:p>
    <w:p w:rsidR="00857E07" w:rsidRPr="00857E07" w:rsidRDefault="00857E07" w:rsidP="00857E07">
      <w:pPr>
        <w:numPr>
          <w:ilvl w:val="0"/>
          <w:numId w:val="23"/>
        </w:numPr>
        <w:spacing w:after="0" w:line="259" w:lineRule="auto"/>
        <w:contextualSpacing/>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The body has a hood, accessories and…</w:t>
      </w:r>
    </w:p>
    <w:p w:rsidR="00857E07" w:rsidRPr="00857E07" w:rsidRDefault="00857E07" w:rsidP="00857E07">
      <w:pPr>
        <w:numPr>
          <w:ilvl w:val="0"/>
          <w:numId w:val="28"/>
        </w:numPr>
        <w:spacing w:after="0" w:line="259" w:lineRule="auto"/>
        <w:contextualSpacing/>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engine  b) axle shaft  c) fenders</w:t>
      </w:r>
    </w:p>
    <w:p w:rsidR="00857E07" w:rsidRPr="0084212C" w:rsidRDefault="00857E07" w:rsidP="00857E07">
      <w:pPr>
        <w:spacing w:after="0" w:line="259" w:lineRule="auto"/>
        <w:contextualSpacing/>
        <w:rPr>
          <w:rFonts w:ascii="Times New Roman" w:eastAsia="Calibri" w:hAnsi="Times New Roman" w:cs="Times New Roman"/>
          <w:sz w:val="24"/>
          <w:szCs w:val="24"/>
          <w:lang w:val="en-US"/>
        </w:rPr>
      </w:pPr>
    </w:p>
    <w:p w:rsidR="00973E98" w:rsidRPr="0084212C" w:rsidRDefault="00973E98" w:rsidP="00857E07">
      <w:pPr>
        <w:spacing w:after="0" w:line="259" w:lineRule="auto"/>
        <w:contextualSpacing/>
        <w:rPr>
          <w:rFonts w:ascii="Times New Roman" w:eastAsia="Calibri" w:hAnsi="Times New Roman" w:cs="Times New Roman"/>
          <w:sz w:val="24"/>
          <w:szCs w:val="24"/>
          <w:lang w:val="en-US"/>
        </w:rPr>
      </w:pPr>
    </w:p>
    <w:p w:rsidR="00857E07" w:rsidRPr="00857E07" w:rsidRDefault="00857E07" w:rsidP="00857E07">
      <w:pPr>
        <w:spacing w:after="0" w:line="259" w:lineRule="auto"/>
        <w:contextualSpacing/>
        <w:rPr>
          <w:rFonts w:ascii="Times New Roman" w:eastAsia="Calibri" w:hAnsi="Times New Roman" w:cs="Times New Roman"/>
          <w:sz w:val="24"/>
          <w:szCs w:val="24"/>
          <w:lang w:val="en-US"/>
        </w:rPr>
      </w:pPr>
    </w:p>
    <w:p w:rsidR="00857E07" w:rsidRDefault="00857E07" w:rsidP="00857E07">
      <w:pPr>
        <w:rPr>
          <w:rFonts w:ascii="Times New Roman" w:eastAsia="Calibri" w:hAnsi="Times New Roman" w:cs="Times New Roman"/>
          <w:b/>
          <w:sz w:val="24"/>
          <w:szCs w:val="24"/>
        </w:rPr>
      </w:pPr>
      <w:r w:rsidRPr="00857E07">
        <w:rPr>
          <w:rFonts w:ascii="Times New Roman" w:eastAsia="Calibri" w:hAnsi="Times New Roman" w:cs="Times New Roman"/>
          <w:b/>
          <w:sz w:val="24"/>
          <w:szCs w:val="24"/>
        </w:rPr>
        <w:lastRenderedPageBreak/>
        <w:t>- Ч</w:t>
      </w:r>
      <w:r w:rsidR="00973E98">
        <w:rPr>
          <w:rFonts w:ascii="Times New Roman" w:eastAsia="Calibri" w:hAnsi="Times New Roman" w:cs="Times New Roman"/>
          <w:b/>
          <w:sz w:val="24"/>
          <w:szCs w:val="24"/>
        </w:rPr>
        <w:t>тение, перевод текста задания на</w:t>
      </w:r>
      <w:r w:rsidRPr="00857E0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немецком язык</w:t>
      </w:r>
      <w:r w:rsidR="00973E98">
        <w:rPr>
          <w:rFonts w:ascii="Times New Roman" w:eastAsia="Calibri" w:hAnsi="Times New Roman" w:cs="Times New Roman"/>
          <w:b/>
          <w:sz w:val="24"/>
          <w:szCs w:val="24"/>
        </w:rPr>
        <w:t>е</w:t>
      </w:r>
    </w:p>
    <w:p w:rsidR="00857E07" w:rsidRPr="00857E07" w:rsidRDefault="00857E07" w:rsidP="00857E07">
      <w:pPr>
        <w:widowControl w:val="0"/>
        <w:spacing w:after="81" w:line="180" w:lineRule="exact"/>
        <w:jc w:val="center"/>
        <w:rPr>
          <w:rFonts w:ascii="Times New Roman" w:eastAsia="Times New Roman" w:hAnsi="Times New Roman" w:cs="Times New Roman"/>
          <w:b/>
          <w:bCs/>
          <w:color w:val="000000"/>
          <w:sz w:val="24"/>
          <w:szCs w:val="24"/>
          <w:lang w:val="de-DE" w:eastAsia="de-DE" w:bidi="de-DE"/>
        </w:rPr>
      </w:pPr>
      <w:r w:rsidRPr="00857E07">
        <w:rPr>
          <w:rFonts w:ascii="Times New Roman" w:eastAsia="Times New Roman" w:hAnsi="Times New Roman" w:cs="Times New Roman"/>
          <w:b/>
          <w:bCs/>
          <w:color w:val="000000"/>
          <w:sz w:val="24"/>
          <w:szCs w:val="24"/>
          <w:lang w:val="de-DE" w:eastAsia="de-DE" w:bidi="de-DE"/>
        </w:rPr>
        <w:t>Kraftfahrzeugantriebe</w:t>
      </w:r>
    </w:p>
    <w:p w:rsidR="00857E07" w:rsidRPr="00857E07" w:rsidRDefault="00857E07" w:rsidP="00857E07">
      <w:pPr>
        <w:widowControl w:val="0"/>
        <w:spacing w:after="0" w:line="100" w:lineRule="exact"/>
        <w:jc w:val="both"/>
        <w:rPr>
          <w:rFonts w:ascii="Century Schoolbook" w:eastAsia="Century Schoolbook" w:hAnsi="Century Schoolbook" w:cs="Century Schoolbook"/>
          <w:color w:val="000000"/>
          <w:sz w:val="24"/>
          <w:szCs w:val="24"/>
          <w:lang w:val="en-US" w:eastAsia="ru-RU" w:bidi="ru-RU"/>
        </w:rPr>
      </w:pPr>
    </w:p>
    <w:p w:rsidR="00857E07" w:rsidRPr="00857E07" w:rsidRDefault="00857E07" w:rsidP="00857E07">
      <w:pPr>
        <w:widowControl w:val="0"/>
        <w:spacing w:after="0"/>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de-DE" w:eastAsia="de-DE" w:bidi="de-DE"/>
        </w:rPr>
        <w:t xml:space="preserve"> Kraftfahrzeuge sind zwei-, drei-, vier- und </w:t>
      </w:r>
      <w:proofErr w:type="spellStart"/>
      <w:r w:rsidRPr="00857E07">
        <w:rPr>
          <w:rFonts w:ascii="Times New Roman" w:eastAsia="Times New Roman" w:hAnsi="Times New Roman" w:cs="Times New Roman"/>
          <w:color w:val="000000"/>
          <w:sz w:val="24"/>
          <w:szCs w:val="24"/>
          <w:lang w:val="de-DE" w:eastAsia="de-DE" w:bidi="de-DE"/>
        </w:rPr>
        <w:t>mehrrädnge</w:t>
      </w:r>
      <w:proofErr w:type="spellEnd"/>
      <w:r w:rsidRPr="00857E07">
        <w:rPr>
          <w:rFonts w:ascii="Times New Roman" w:eastAsia="Times New Roman" w:hAnsi="Times New Roman" w:cs="Times New Roman"/>
          <w:color w:val="000000"/>
          <w:sz w:val="24"/>
          <w:szCs w:val="24"/>
          <w:lang w:val="de-DE" w:eastAsia="de-DE" w:bidi="de-DE"/>
        </w:rPr>
        <w:t xml:space="preserve"> Straßenfahrzeuge, die an Gleise nicht gebunden sind. Sie werden durch Maschinenkraft angetrieben. Man unterscheidet die Kraftfahrzeuge zur Personenbeförderung, Kraftfahrzeuge für den Gütertransport, Zugmaschinen und Sonderkraftfahrzeuge.</w:t>
      </w:r>
    </w:p>
    <w:p w:rsidR="00857E07" w:rsidRPr="00857E07" w:rsidRDefault="00857E07" w:rsidP="00857E07">
      <w:pPr>
        <w:widowControl w:val="0"/>
        <w:spacing w:after="0"/>
        <w:ind w:firstLine="360"/>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de-DE" w:eastAsia="de-DE" w:bidi="de-DE"/>
        </w:rPr>
        <w:t xml:space="preserve">Zum Antrieb von Kraftfahrzeugen werden </w:t>
      </w:r>
      <w:proofErr w:type="spellStart"/>
      <w:r w:rsidRPr="00857E07">
        <w:rPr>
          <w:rFonts w:ascii="Times New Roman" w:eastAsia="Times New Roman" w:hAnsi="Times New Roman" w:cs="Times New Roman"/>
          <w:color w:val="000000"/>
          <w:sz w:val="24"/>
          <w:szCs w:val="24"/>
          <w:lang w:val="de-DE" w:eastAsia="de-DE" w:bidi="de-DE"/>
        </w:rPr>
        <w:t>Verbrennungs</w:t>
      </w:r>
      <w:r w:rsidRPr="00857E07">
        <w:rPr>
          <w:rFonts w:ascii="Times New Roman" w:eastAsia="Times New Roman" w:hAnsi="Times New Roman" w:cs="Times New Roman"/>
          <w:color w:val="000000"/>
          <w:sz w:val="24"/>
          <w:szCs w:val="24"/>
          <w:lang w:val="de-DE" w:eastAsia="de-DE" w:bidi="de-DE"/>
        </w:rPr>
        <w:softHyphen/>
        <w:t>motoren</w:t>
      </w:r>
      <w:proofErr w:type="spellEnd"/>
      <w:r w:rsidRPr="00857E07">
        <w:rPr>
          <w:rFonts w:ascii="Times New Roman" w:eastAsia="Times New Roman" w:hAnsi="Times New Roman" w:cs="Times New Roman"/>
          <w:color w:val="000000"/>
          <w:sz w:val="24"/>
          <w:szCs w:val="24"/>
          <w:lang w:val="de-DE" w:eastAsia="de-DE" w:bidi="de-DE"/>
        </w:rPr>
        <w:t>, Dampfmaschinen, Elektromotoren, Elektrogyroantrieb und Gasturbinen benutzt. Meist werden Verbrennungsmotoren verwendet: in Zweiradfahrzeugen und Personenkraftwagen verwendet man vorwiegend Ottomotoren; für Omnibusse, Last</w:t>
      </w:r>
      <w:r w:rsidRPr="00857E07">
        <w:rPr>
          <w:rFonts w:ascii="Times New Roman" w:eastAsia="Times New Roman" w:hAnsi="Times New Roman" w:cs="Times New Roman"/>
          <w:color w:val="000000"/>
          <w:sz w:val="24"/>
          <w:szCs w:val="24"/>
          <w:lang w:val="de-DE" w:eastAsia="de-DE" w:bidi="de-DE"/>
        </w:rPr>
        <w:softHyphen/>
        <w:t>kraftwagen und Zugmaschinen wird in Europa wegen seiner Wirtschaftlichkeit der Dieselmotor benutzt.</w:t>
      </w:r>
    </w:p>
    <w:p w:rsidR="00857E07" w:rsidRPr="00857E07" w:rsidRDefault="00857E07" w:rsidP="00857E07">
      <w:pPr>
        <w:widowControl w:val="0"/>
        <w:spacing w:after="0"/>
        <w:ind w:firstLine="360"/>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de-DE" w:eastAsia="de-DE" w:bidi="de-DE"/>
        </w:rPr>
        <w:t>Verbrennungsmotoren werden in verschiedenen Arten und Formen gebaut</w:t>
      </w:r>
      <w:r w:rsidRPr="00857E07">
        <w:rPr>
          <w:rFonts w:ascii="Times New Roman" w:eastAsia="Times New Roman" w:hAnsi="Times New Roman" w:cs="Times New Roman"/>
          <w:color w:val="000000"/>
          <w:sz w:val="24"/>
          <w:szCs w:val="24"/>
          <w:lang w:val="en-US" w:eastAsia="de-DE" w:bidi="de-DE"/>
        </w:rPr>
        <w:t>.</w:t>
      </w:r>
      <w:r w:rsidRPr="00857E07">
        <w:rPr>
          <w:rFonts w:ascii="Times New Roman" w:eastAsia="Times New Roman" w:hAnsi="Times New Roman" w:cs="Times New Roman"/>
          <w:color w:val="000000"/>
          <w:sz w:val="24"/>
          <w:szCs w:val="24"/>
          <w:lang w:val="de-DE" w:eastAsia="de-DE" w:bidi="de-DE"/>
        </w:rPr>
        <w:t xml:space="preserve"> Man unterscheidet: Zwei- und Viertaktmotoren mit Luft- oder Wasserkühlung, Saug- und </w:t>
      </w:r>
      <w:proofErr w:type="spellStart"/>
      <w:r w:rsidRPr="00857E07">
        <w:rPr>
          <w:rFonts w:ascii="Times New Roman" w:eastAsia="Times New Roman" w:hAnsi="Times New Roman" w:cs="Times New Roman"/>
          <w:color w:val="000000"/>
          <w:sz w:val="24"/>
          <w:szCs w:val="24"/>
          <w:lang w:val="de-DE" w:eastAsia="de-DE" w:bidi="de-DE"/>
        </w:rPr>
        <w:t>Kompressormotoren</w:t>
      </w:r>
      <w:proofErr w:type="spellEnd"/>
      <w:r w:rsidRPr="00857E07">
        <w:rPr>
          <w:rFonts w:ascii="Times New Roman" w:eastAsia="Times New Roman" w:hAnsi="Times New Roman" w:cs="Times New Roman"/>
          <w:color w:val="000000"/>
          <w:sz w:val="24"/>
          <w:szCs w:val="24"/>
          <w:lang w:val="de-DE" w:eastAsia="de-DE" w:bidi="de-DE"/>
        </w:rPr>
        <w:t xml:space="preserve">. </w:t>
      </w:r>
      <w:proofErr w:type="spellStart"/>
      <w:r w:rsidRPr="00857E07">
        <w:rPr>
          <w:rFonts w:ascii="Times New Roman" w:eastAsia="Times New Roman" w:hAnsi="Times New Roman" w:cs="Times New Roman"/>
          <w:color w:val="000000"/>
          <w:sz w:val="24"/>
          <w:szCs w:val="24"/>
          <w:lang w:val="de-DE" w:eastAsia="de-DE" w:bidi="de-DE"/>
        </w:rPr>
        <w:t>Einzylindermotoren</w:t>
      </w:r>
      <w:proofErr w:type="spellEnd"/>
      <w:r w:rsidRPr="00857E07">
        <w:rPr>
          <w:rFonts w:ascii="Times New Roman" w:eastAsia="Times New Roman" w:hAnsi="Times New Roman" w:cs="Times New Roman"/>
          <w:color w:val="000000"/>
          <w:sz w:val="24"/>
          <w:szCs w:val="24"/>
          <w:lang w:val="de-DE" w:eastAsia="de-DE" w:bidi="de-DE"/>
        </w:rPr>
        <w:t xml:space="preserve"> werden oft in Krafträdern eingebaut. Die Zylinder von Mehrzylindermotoren (2, 3, 4, 6, 8 und selten 12 Zylinder) werden in Reihe, in V-Form oder in Boxenform angeordnet.</w:t>
      </w:r>
    </w:p>
    <w:p w:rsidR="00857E07" w:rsidRPr="00857E07" w:rsidRDefault="00857E07" w:rsidP="00857E07">
      <w:pPr>
        <w:widowControl w:val="0"/>
        <w:spacing w:after="0"/>
        <w:ind w:firstLine="360"/>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de-DE" w:eastAsia="de-DE" w:bidi="de-DE"/>
        </w:rPr>
        <w:t>Die Dampfmaschinen werden heute selten und nur für Sonderzwecke als Kraftfahrzeugantrieb verwendet, z. B. bei der Dampfstraßenwalze.</w:t>
      </w:r>
    </w:p>
    <w:p w:rsidR="00857E07" w:rsidRPr="00857E07" w:rsidRDefault="00857E07" w:rsidP="00857E07">
      <w:pPr>
        <w:widowControl w:val="0"/>
        <w:spacing w:after="0"/>
        <w:ind w:firstLine="360"/>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de-DE" w:eastAsia="de-DE" w:bidi="de-DE"/>
        </w:rPr>
        <w:t>Elektromotoren werden in den Kraftfahrzeugen selten benutzt; die Elektromobile werden heute als Versuchsfahrzeuge ver</w:t>
      </w:r>
      <w:r w:rsidRPr="00857E07">
        <w:rPr>
          <w:rFonts w:ascii="Times New Roman" w:eastAsia="Times New Roman" w:hAnsi="Times New Roman" w:cs="Times New Roman"/>
          <w:color w:val="000000"/>
          <w:sz w:val="24"/>
          <w:szCs w:val="24"/>
          <w:lang w:val="de-DE" w:eastAsia="de-DE" w:bidi="de-DE"/>
        </w:rPr>
        <w:softHyphen/>
        <w:t>wendet. Im Stadtverkehr benutzt man noch Oberleitungsomni</w:t>
      </w:r>
      <w:r w:rsidRPr="00857E07">
        <w:rPr>
          <w:rFonts w:ascii="Times New Roman" w:eastAsia="Times New Roman" w:hAnsi="Times New Roman" w:cs="Times New Roman"/>
          <w:color w:val="000000"/>
          <w:sz w:val="24"/>
          <w:szCs w:val="24"/>
          <w:lang w:val="de-DE" w:eastAsia="de-DE" w:bidi="de-DE"/>
        </w:rPr>
        <w:softHyphen/>
        <w:t>busse (</w:t>
      </w:r>
      <w:proofErr w:type="spellStart"/>
      <w:r w:rsidRPr="00857E07">
        <w:rPr>
          <w:rFonts w:ascii="Times New Roman" w:eastAsia="Times New Roman" w:hAnsi="Times New Roman" w:cs="Times New Roman"/>
          <w:color w:val="000000"/>
          <w:sz w:val="24"/>
          <w:szCs w:val="24"/>
          <w:lang w:val="de-DE" w:eastAsia="de-DE" w:bidi="de-DE"/>
        </w:rPr>
        <w:t>Obusse</w:t>
      </w:r>
      <w:proofErr w:type="spellEnd"/>
      <w:r w:rsidRPr="00857E07">
        <w:rPr>
          <w:rFonts w:ascii="Times New Roman" w:eastAsia="Times New Roman" w:hAnsi="Times New Roman" w:cs="Times New Roman"/>
          <w:color w:val="000000"/>
          <w:sz w:val="24"/>
          <w:szCs w:val="24"/>
          <w:lang w:val="de-DE" w:eastAsia="de-DE" w:bidi="de-DE"/>
        </w:rPr>
        <w:t>), sie haben elektromotorischen Antrieb mit Stromzuführung vom Fahrleitungsnetz.</w:t>
      </w:r>
    </w:p>
    <w:p w:rsidR="00857E07" w:rsidRPr="00857E07" w:rsidRDefault="00857E07" w:rsidP="00857E07">
      <w:pPr>
        <w:widowControl w:val="0"/>
        <w:spacing w:after="0"/>
        <w:ind w:firstLine="360"/>
        <w:jc w:val="both"/>
        <w:rPr>
          <w:rFonts w:ascii="Times New Roman" w:eastAsia="Times New Roman" w:hAnsi="Times New Roman" w:cs="Times New Roman"/>
          <w:color w:val="000000"/>
          <w:sz w:val="24"/>
          <w:szCs w:val="24"/>
          <w:lang w:val="en-US" w:eastAsia="de-DE" w:bidi="de-DE"/>
        </w:rPr>
      </w:pPr>
      <w:r w:rsidRPr="00857E07">
        <w:rPr>
          <w:rFonts w:ascii="Times New Roman" w:eastAsia="Times New Roman" w:hAnsi="Times New Roman" w:cs="Times New Roman"/>
          <w:color w:val="000000"/>
          <w:sz w:val="24"/>
          <w:szCs w:val="24"/>
          <w:lang w:val="de-DE" w:eastAsia="de-DE" w:bidi="de-DE"/>
        </w:rPr>
        <w:t>Der Elektrogyroantrieb wird in der Schweiz im Gyrobus benutz</w:t>
      </w:r>
      <w:r w:rsidRPr="00857E07">
        <w:rPr>
          <w:rFonts w:ascii="Times New Roman" w:eastAsia="Times New Roman" w:hAnsi="Times New Roman" w:cs="Times New Roman"/>
          <w:color w:val="000000"/>
          <w:sz w:val="24"/>
          <w:szCs w:val="24"/>
          <w:lang w:val="de-LU" w:eastAsia="de-LU" w:bidi="de-LU"/>
        </w:rPr>
        <w:t xml:space="preserve">t. lm </w:t>
      </w:r>
      <w:r w:rsidRPr="00857E07">
        <w:rPr>
          <w:rFonts w:ascii="Times New Roman" w:eastAsia="Times New Roman" w:hAnsi="Times New Roman" w:cs="Times New Roman"/>
          <w:color w:val="000000"/>
          <w:sz w:val="24"/>
          <w:szCs w:val="24"/>
          <w:lang w:val="de-DE" w:eastAsia="de-DE" w:bidi="de-DE"/>
        </w:rPr>
        <w:t>Gyrobus gibt es einen Elektromotor, der an bestimmten Zapfstellen der Fahrstrecke über Stromabnehmer gespeist wird. Der Motor beschleunigt ein Schwungrad. Aus diesem Schwung</w:t>
      </w:r>
      <w:r w:rsidRPr="00857E07">
        <w:rPr>
          <w:rFonts w:ascii="Times New Roman" w:eastAsia="Times New Roman" w:hAnsi="Times New Roman" w:cs="Times New Roman"/>
          <w:color w:val="000000"/>
          <w:sz w:val="24"/>
          <w:szCs w:val="24"/>
          <w:lang w:val="de-DE" w:eastAsia="de-DE" w:bidi="de-DE"/>
        </w:rPr>
        <w:softHyphen/>
        <w:t xml:space="preserve">rad wird die Energie für die Fahrt bis zur nächsten Zapfstelle (bis zu 10 km) entnommen. Dabei treibt das Schwungrad den Elektromotor an, der jetzt als Generator dient. Der Generator speist einen zweiten Elektromotor, der mit den Triebachsen mechanisch gekuppelt ist. Der Gyrobus ist also zwischen den einzelnen Zapfstellen nicht an bestimmte Linienführung </w:t>
      </w:r>
      <w:proofErr w:type="spellStart"/>
      <w:r w:rsidRPr="00857E07">
        <w:rPr>
          <w:rFonts w:ascii="Times New Roman" w:eastAsia="Times New Roman" w:hAnsi="Times New Roman" w:cs="Times New Roman"/>
          <w:color w:val="000000"/>
          <w:sz w:val="24"/>
          <w:szCs w:val="24"/>
          <w:lang w:val="de-DE" w:eastAsia="de-DE" w:bidi="de-DE"/>
        </w:rPr>
        <w:t>gebunden.Die</w:t>
      </w:r>
      <w:proofErr w:type="spellEnd"/>
      <w:r w:rsidRPr="00857E07">
        <w:rPr>
          <w:rFonts w:ascii="Times New Roman" w:eastAsia="Times New Roman" w:hAnsi="Times New Roman" w:cs="Times New Roman"/>
          <w:color w:val="000000"/>
          <w:sz w:val="24"/>
          <w:szCs w:val="24"/>
          <w:lang w:val="de-DE" w:eastAsia="de-DE" w:bidi="de-DE"/>
        </w:rPr>
        <w:t xml:space="preserve"> Gasturbinen werden heute selten nur in Versuchsfahr</w:t>
      </w:r>
      <w:r w:rsidRPr="00857E07">
        <w:rPr>
          <w:rFonts w:ascii="Times New Roman" w:eastAsia="Times New Roman" w:hAnsi="Times New Roman" w:cs="Times New Roman"/>
          <w:color w:val="000000"/>
          <w:sz w:val="24"/>
          <w:szCs w:val="24"/>
          <w:lang w:val="de-DE" w:eastAsia="de-DE" w:bidi="de-DE"/>
        </w:rPr>
        <w:softHyphen/>
        <w:t>zeugen wegen der zu hohen spezifischen Kraftstoffverbrauchs</w:t>
      </w:r>
      <w:r w:rsidRPr="00857E07">
        <w:rPr>
          <w:rFonts w:ascii="Times New Roman" w:eastAsia="Times New Roman" w:hAnsi="Times New Roman" w:cs="Times New Roman"/>
          <w:color w:val="000000"/>
          <w:sz w:val="24"/>
          <w:szCs w:val="24"/>
          <w:lang w:val="de-DE" w:eastAsia="de-DE" w:bidi="de-DE"/>
        </w:rPr>
        <w:softHyphen/>
        <w:t>mengen im Vergleich zu den Kolbenmotoren verwendet.</w:t>
      </w:r>
    </w:p>
    <w:p w:rsidR="00857E07" w:rsidRPr="00857E07" w:rsidRDefault="00857E07" w:rsidP="00857E07">
      <w:pPr>
        <w:widowControl w:val="0"/>
        <w:spacing w:after="0"/>
        <w:ind w:firstLine="360"/>
        <w:jc w:val="both"/>
        <w:rPr>
          <w:rFonts w:ascii="Times New Roman" w:eastAsia="Times New Roman" w:hAnsi="Times New Roman" w:cs="Times New Roman"/>
          <w:color w:val="000000"/>
          <w:sz w:val="24"/>
          <w:szCs w:val="24"/>
          <w:lang w:val="en-US" w:eastAsia="de-DE" w:bidi="de-DE"/>
        </w:rPr>
      </w:pPr>
    </w:p>
    <w:p w:rsidR="00857E07" w:rsidRPr="00857E07" w:rsidRDefault="00857E07" w:rsidP="00857E07">
      <w:pPr>
        <w:widowControl w:val="0"/>
        <w:spacing w:after="0" w:line="211" w:lineRule="exact"/>
        <w:ind w:firstLine="360"/>
        <w:jc w:val="both"/>
        <w:rPr>
          <w:rFonts w:ascii="Times New Roman" w:eastAsia="Times New Roman" w:hAnsi="Times New Roman" w:cs="Times New Roman"/>
          <w:b/>
          <w:color w:val="000000"/>
          <w:sz w:val="24"/>
          <w:szCs w:val="24"/>
          <w:lang w:val="en-US" w:eastAsia="de-DE" w:bidi="de-DE"/>
        </w:rPr>
      </w:pPr>
      <w:r w:rsidRPr="00857E07">
        <w:rPr>
          <w:rFonts w:ascii="Times New Roman" w:eastAsia="Times New Roman" w:hAnsi="Times New Roman" w:cs="Times New Roman"/>
          <w:b/>
          <w:color w:val="000000"/>
          <w:sz w:val="24"/>
          <w:szCs w:val="24"/>
          <w:lang w:eastAsia="de-DE" w:bidi="de-DE"/>
        </w:rPr>
        <w:t>Закончите</w:t>
      </w:r>
      <w:r w:rsidRPr="00857E07">
        <w:rPr>
          <w:rFonts w:ascii="Times New Roman" w:eastAsia="Times New Roman" w:hAnsi="Times New Roman" w:cs="Times New Roman"/>
          <w:b/>
          <w:color w:val="000000"/>
          <w:sz w:val="24"/>
          <w:szCs w:val="24"/>
          <w:lang w:val="en-US" w:eastAsia="de-DE" w:bidi="de-DE"/>
        </w:rPr>
        <w:t xml:space="preserve"> </w:t>
      </w:r>
      <w:r w:rsidRPr="00857E07">
        <w:rPr>
          <w:rFonts w:ascii="Times New Roman" w:eastAsia="Times New Roman" w:hAnsi="Times New Roman" w:cs="Times New Roman"/>
          <w:b/>
          <w:color w:val="000000"/>
          <w:sz w:val="24"/>
          <w:szCs w:val="24"/>
          <w:lang w:eastAsia="de-DE" w:bidi="de-DE"/>
        </w:rPr>
        <w:t>следующие</w:t>
      </w:r>
      <w:r w:rsidRPr="00857E07">
        <w:rPr>
          <w:rFonts w:ascii="Times New Roman" w:eastAsia="Times New Roman" w:hAnsi="Times New Roman" w:cs="Times New Roman"/>
          <w:b/>
          <w:color w:val="000000"/>
          <w:sz w:val="24"/>
          <w:szCs w:val="24"/>
          <w:lang w:val="en-US" w:eastAsia="de-DE" w:bidi="de-DE"/>
        </w:rPr>
        <w:t xml:space="preserve"> </w:t>
      </w:r>
      <w:r w:rsidRPr="00857E07">
        <w:rPr>
          <w:rFonts w:ascii="Times New Roman" w:eastAsia="Times New Roman" w:hAnsi="Times New Roman" w:cs="Times New Roman"/>
          <w:b/>
          <w:color w:val="000000"/>
          <w:sz w:val="24"/>
          <w:szCs w:val="24"/>
          <w:lang w:eastAsia="de-DE" w:bidi="de-DE"/>
        </w:rPr>
        <w:t>предложения</w:t>
      </w:r>
      <w:r w:rsidRPr="00857E07">
        <w:rPr>
          <w:rFonts w:ascii="Times New Roman" w:eastAsia="Times New Roman" w:hAnsi="Times New Roman" w:cs="Times New Roman"/>
          <w:b/>
          <w:color w:val="000000"/>
          <w:sz w:val="24"/>
          <w:szCs w:val="24"/>
          <w:lang w:val="en-US" w:eastAsia="de-DE" w:bidi="de-DE"/>
        </w:rPr>
        <w:t>:</w:t>
      </w:r>
    </w:p>
    <w:p w:rsidR="00857E07" w:rsidRPr="00857E07" w:rsidRDefault="00857E07" w:rsidP="00857E07">
      <w:pPr>
        <w:widowControl w:val="0"/>
        <w:spacing w:after="0" w:line="240" w:lineRule="auto"/>
        <w:jc w:val="both"/>
        <w:rPr>
          <w:rFonts w:ascii="Times New Roman" w:eastAsia="Times New Roman" w:hAnsi="Times New Roman" w:cs="Times New Roman"/>
          <w:color w:val="000000"/>
          <w:sz w:val="24"/>
          <w:szCs w:val="24"/>
          <w:lang w:val="en-US" w:eastAsia="de-DE" w:bidi="de-DE"/>
        </w:rPr>
      </w:pPr>
      <w:r w:rsidRPr="00857E07">
        <w:rPr>
          <w:rFonts w:ascii="Times New Roman" w:eastAsia="Times New Roman" w:hAnsi="Times New Roman" w:cs="Times New Roman"/>
          <w:color w:val="000000"/>
          <w:sz w:val="24"/>
          <w:szCs w:val="24"/>
          <w:lang w:val="de-DE" w:eastAsia="de-DE" w:bidi="de-DE"/>
        </w:rPr>
        <w:t xml:space="preserve">     </w:t>
      </w:r>
      <w:proofErr w:type="gramStart"/>
      <w:r w:rsidRPr="00857E07">
        <w:rPr>
          <w:rFonts w:ascii="Times New Roman" w:eastAsia="Times New Roman" w:hAnsi="Times New Roman" w:cs="Times New Roman"/>
          <w:color w:val="000000"/>
          <w:sz w:val="24"/>
          <w:szCs w:val="24"/>
          <w:lang w:val="de-DE" w:eastAsia="de-DE" w:bidi="de-DE"/>
        </w:rPr>
        <w:t>1.Man</w:t>
      </w:r>
      <w:proofErr w:type="gramEnd"/>
      <w:r w:rsidRPr="00857E07">
        <w:rPr>
          <w:rFonts w:ascii="Times New Roman" w:eastAsia="Times New Roman" w:hAnsi="Times New Roman" w:cs="Times New Roman"/>
          <w:color w:val="000000"/>
          <w:sz w:val="24"/>
          <w:szCs w:val="24"/>
          <w:lang w:val="de-DE" w:eastAsia="de-DE" w:bidi="de-DE"/>
        </w:rPr>
        <w:t xml:space="preserve"> unterscheidet die Kraftfahrzeuge zur Personenbeförderung, Kraftfahrzeuge für </w:t>
      </w:r>
      <w:r w:rsidRPr="00857E07">
        <w:rPr>
          <w:rFonts w:ascii="Times New Roman" w:eastAsia="Times New Roman" w:hAnsi="Times New Roman" w:cs="Times New Roman"/>
          <w:color w:val="000000"/>
          <w:sz w:val="24"/>
          <w:szCs w:val="24"/>
          <w:lang w:val="en-US" w:eastAsia="de-DE" w:bidi="de-DE"/>
        </w:rPr>
        <w:t xml:space="preserve">….  </w:t>
      </w:r>
    </w:p>
    <w:p w:rsidR="00857E07" w:rsidRPr="00857E07" w:rsidRDefault="00857E07" w:rsidP="00857E07">
      <w:pPr>
        <w:widowControl w:val="0"/>
        <w:spacing w:after="0" w:line="240" w:lineRule="auto"/>
        <w:ind w:left="720"/>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en-US" w:eastAsia="de-DE" w:bidi="de-DE"/>
        </w:rPr>
        <w:t xml:space="preserve">a) </w:t>
      </w:r>
      <w:r w:rsidRPr="00857E07">
        <w:rPr>
          <w:rFonts w:ascii="Times New Roman" w:eastAsia="Times New Roman" w:hAnsi="Times New Roman" w:cs="Times New Roman"/>
          <w:color w:val="000000"/>
          <w:sz w:val="24"/>
          <w:szCs w:val="24"/>
          <w:lang w:val="de-DE" w:eastAsia="de-DE" w:bidi="de-DE"/>
        </w:rPr>
        <w:t>den Gütertransport, Zugmaschinen und Sonderkraftfahrzeuge</w:t>
      </w:r>
    </w:p>
    <w:p w:rsidR="00857E07" w:rsidRPr="00857E07" w:rsidRDefault="00857E07" w:rsidP="00857E07">
      <w:pPr>
        <w:widowControl w:val="0"/>
        <w:spacing w:after="0" w:line="240" w:lineRule="auto"/>
        <w:ind w:left="720"/>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de-DE" w:eastAsia="de-DE" w:bidi="de-DE"/>
        </w:rPr>
        <w:t xml:space="preserve">b) </w:t>
      </w:r>
      <w:proofErr w:type="spellStart"/>
      <w:r w:rsidRPr="00857E07">
        <w:rPr>
          <w:rFonts w:ascii="Times New Roman" w:eastAsia="Times New Roman" w:hAnsi="Times New Roman" w:cs="Times New Roman"/>
          <w:color w:val="000000"/>
          <w:sz w:val="24"/>
          <w:szCs w:val="24"/>
          <w:lang w:val="de-DE" w:eastAsia="de-DE" w:bidi="de-DE"/>
        </w:rPr>
        <w:t>Verbrennungs</w:t>
      </w:r>
      <w:r w:rsidRPr="00857E07">
        <w:rPr>
          <w:rFonts w:ascii="Times New Roman" w:eastAsia="Times New Roman" w:hAnsi="Times New Roman" w:cs="Times New Roman"/>
          <w:color w:val="000000"/>
          <w:sz w:val="24"/>
          <w:szCs w:val="24"/>
          <w:lang w:val="de-DE" w:eastAsia="de-DE" w:bidi="de-DE"/>
        </w:rPr>
        <w:softHyphen/>
        <w:t>motoren</w:t>
      </w:r>
      <w:proofErr w:type="spellEnd"/>
      <w:r w:rsidRPr="00857E07">
        <w:rPr>
          <w:rFonts w:ascii="Times New Roman" w:eastAsia="Times New Roman" w:hAnsi="Times New Roman" w:cs="Times New Roman"/>
          <w:color w:val="000000"/>
          <w:sz w:val="24"/>
          <w:szCs w:val="24"/>
          <w:lang w:val="de-DE" w:eastAsia="de-DE" w:bidi="de-DE"/>
        </w:rPr>
        <w:t>, Dampfmaschinen, Elektromotoren</w:t>
      </w:r>
    </w:p>
    <w:p w:rsidR="00857E07" w:rsidRPr="00857E07" w:rsidRDefault="00857E07" w:rsidP="00857E07">
      <w:pPr>
        <w:widowControl w:val="0"/>
        <w:spacing w:after="0" w:line="240" w:lineRule="auto"/>
        <w:ind w:left="720"/>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de-DE" w:eastAsia="de-DE" w:bidi="de-DE"/>
        </w:rPr>
        <w:t>c) Stromabnehmer gespeist wird</w:t>
      </w:r>
    </w:p>
    <w:p w:rsidR="00857E07" w:rsidRPr="00857E07" w:rsidRDefault="00857E07" w:rsidP="00857E07">
      <w:pPr>
        <w:widowControl w:val="0"/>
        <w:spacing w:after="0" w:line="240" w:lineRule="auto"/>
        <w:ind w:left="720"/>
        <w:jc w:val="both"/>
        <w:rPr>
          <w:rFonts w:ascii="Times New Roman" w:eastAsia="Times New Roman" w:hAnsi="Times New Roman" w:cs="Times New Roman"/>
          <w:color w:val="000000"/>
          <w:sz w:val="24"/>
          <w:szCs w:val="24"/>
          <w:lang w:val="de-DE" w:eastAsia="de-DE" w:bidi="de-DE"/>
        </w:rPr>
      </w:pPr>
    </w:p>
    <w:p w:rsidR="00857E07" w:rsidRPr="00857E07" w:rsidRDefault="00857E07" w:rsidP="00857E07">
      <w:pPr>
        <w:widowControl w:val="0"/>
        <w:spacing w:after="0" w:line="240" w:lineRule="auto"/>
        <w:ind w:left="284"/>
        <w:jc w:val="both"/>
        <w:rPr>
          <w:rFonts w:ascii="Times New Roman" w:eastAsia="Times New Roman" w:hAnsi="Times New Roman" w:cs="Times New Roman"/>
          <w:color w:val="000000"/>
          <w:sz w:val="24"/>
          <w:szCs w:val="24"/>
          <w:lang w:val="en-US" w:eastAsia="de-DE" w:bidi="de-DE"/>
        </w:rPr>
      </w:pPr>
      <w:proofErr w:type="gramStart"/>
      <w:r w:rsidRPr="00857E07">
        <w:rPr>
          <w:rFonts w:ascii="Times New Roman" w:eastAsia="Times New Roman" w:hAnsi="Times New Roman" w:cs="Times New Roman"/>
          <w:color w:val="000000"/>
          <w:sz w:val="24"/>
          <w:szCs w:val="24"/>
          <w:lang w:val="de-DE" w:eastAsia="de-DE" w:bidi="de-DE"/>
        </w:rPr>
        <w:t>2.Zum</w:t>
      </w:r>
      <w:proofErr w:type="gramEnd"/>
      <w:r w:rsidRPr="00857E07">
        <w:rPr>
          <w:rFonts w:ascii="Times New Roman" w:eastAsia="Times New Roman" w:hAnsi="Times New Roman" w:cs="Times New Roman"/>
          <w:color w:val="000000"/>
          <w:sz w:val="24"/>
          <w:szCs w:val="24"/>
          <w:lang w:val="de-DE" w:eastAsia="de-DE" w:bidi="de-DE"/>
        </w:rPr>
        <w:t xml:space="preserve"> Antrieb von Kraftfahrzeugen werden </w:t>
      </w:r>
      <w:r w:rsidRPr="00857E07">
        <w:rPr>
          <w:rFonts w:ascii="Times New Roman" w:eastAsia="Times New Roman" w:hAnsi="Times New Roman" w:cs="Times New Roman"/>
          <w:color w:val="000000"/>
          <w:sz w:val="24"/>
          <w:szCs w:val="24"/>
          <w:lang w:val="en-US" w:eastAsia="de-DE" w:bidi="de-DE"/>
        </w:rPr>
        <w:t>…..  .</w:t>
      </w:r>
    </w:p>
    <w:p w:rsidR="00857E07" w:rsidRPr="00857E07" w:rsidRDefault="00857E07" w:rsidP="00857E07">
      <w:pPr>
        <w:widowControl w:val="0"/>
        <w:spacing w:after="0" w:line="240" w:lineRule="auto"/>
        <w:ind w:left="284"/>
        <w:jc w:val="both"/>
        <w:rPr>
          <w:rFonts w:ascii="Times New Roman" w:eastAsia="Times New Roman" w:hAnsi="Times New Roman" w:cs="Times New Roman"/>
          <w:color w:val="000000"/>
          <w:sz w:val="24"/>
          <w:szCs w:val="24"/>
          <w:lang w:val="en-US" w:eastAsia="de-DE" w:bidi="de-DE"/>
        </w:rPr>
      </w:pPr>
      <w:r w:rsidRPr="00857E07">
        <w:rPr>
          <w:rFonts w:ascii="Times New Roman" w:eastAsia="Times New Roman" w:hAnsi="Times New Roman" w:cs="Times New Roman"/>
          <w:color w:val="000000"/>
          <w:sz w:val="24"/>
          <w:szCs w:val="24"/>
          <w:lang w:val="en-US" w:eastAsia="de-DE" w:bidi="de-DE"/>
        </w:rPr>
        <w:t>a)</w:t>
      </w:r>
      <w:r w:rsidRPr="00857E07">
        <w:rPr>
          <w:rFonts w:ascii="Times New Roman" w:eastAsia="Times New Roman" w:hAnsi="Times New Roman" w:cs="Times New Roman"/>
          <w:color w:val="000000"/>
          <w:sz w:val="24"/>
          <w:szCs w:val="24"/>
          <w:lang w:val="de-DE" w:eastAsia="de-DE" w:bidi="de-DE"/>
        </w:rPr>
        <w:t xml:space="preserve"> Kraftfahrzeuge für den Gütertransport, Zugmaschinen und Sonderkraftfahrzeuge</w:t>
      </w:r>
    </w:p>
    <w:p w:rsidR="00857E07" w:rsidRPr="00857E07" w:rsidRDefault="00857E07" w:rsidP="00857E07">
      <w:pPr>
        <w:widowControl w:val="0"/>
        <w:spacing w:after="0" w:line="240" w:lineRule="auto"/>
        <w:ind w:left="284"/>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en-US" w:eastAsia="de-DE" w:bidi="de-DE"/>
        </w:rPr>
        <w:t>b)</w:t>
      </w:r>
      <w:r w:rsidRPr="00857E07">
        <w:rPr>
          <w:rFonts w:ascii="Times New Roman" w:eastAsia="Times New Roman" w:hAnsi="Times New Roman" w:cs="Times New Roman"/>
          <w:color w:val="000000"/>
          <w:sz w:val="24"/>
          <w:szCs w:val="24"/>
          <w:lang w:val="de-DE" w:eastAsia="de-DE" w:bidi="de-DE"/>
        </w:rPr>
        <w:t xml:space="preserve"> </w:t>
      </w:r>
      <w:proofErr w:type="spellStart"/>
      <w:r w:rsidRPr="00857E07">
        <w:rPr>
          <w:rFonts w:ascii="Times New Roman" w:eastAsia="Times New Roman" w:hAnsi="Times New Roman" w:cs="Times New Roman"/>
          <w:color w:val="000000"/>
          <w:sz w:val="24"/>
          <w:szCs w:val="24"/>
          <w:lang w:val="de-DE" w:eastAsia="de-DE" w:bidi="de-DE"/>
        </w:rPr>
        <w:t>Verbrennungs</w:t>
      </w:r>
      <w:r w:rsidRPr="00857E07">
        <w:rPr>
          <w:rFonts w:ascii="Times New Roman" w:eastAsia="Times New Roman" w:hAnsi="Times New Roman" w:cs="Times New Roman"/>
          <w:color w:val="000000"/>
          <w:sz w:val="24"/>
          <w:szCs w:val="24"/>
          <w:lang w:val="de-DE" w:eastAsia="de-DE" w:bidi="de-DE"/>
        </w:rPr>
        <w:softHyphen/>
        <w:t>motoren</w:t>
      </w:r>
      <w:proofErr w:type="spellEnd"/>
      <w:r w:rsidRPr="00857E07">
        <w:rPr>
          <w:rFonts w:ascii="Times New Roman" w:eastAsia="Times New Roman" w:hAnsi="Times New Roman" w:cs="Times New Roman"/>
          <w:color w:val="000000"/>
          <w:sz w:val="24"/>
          <w:szCs w:val="24"/>
          <w:lang w:val="de-DE" w:eastAsia="de-DE" w:bidi="de-DE"/>
        </w:rPr>
        <w:t>, Dampfmaschinen, Elektromotoren, Elektrogyroantrieb und Gasturbinen benutzt.</w:t>
      </w:r>
    </w:p>
    <w:p w:rsidR="00857E07" w:rsidRPr="00857E07" w:rsidRDefault="00857E07" w:rsidP="00857E07">
      <w:pPr>
        <w:widowControl w:val="0"/>
        <w:spacing w:after="0" w:line="240" w:lineRule="auto"/>
        <w:ind w:left="284"/>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de-DE" w:eastAsia="de-DE" w:bidi="de-DE"/>
        </w:rPr>
        <w:t>c) Schwungrad den Elektromotor</w:t>
      </w:r>
    </w:p>
    <w:p w:rsidR="00857E07" w:rsidRPr="00857E07" w:rsidRDefault="00857E07" w:rsidP="00857E07">
      <w:pPr>
        <w:widowControl w:val="0"/>
        <w:spacing w:after="0" w:line="240" w:lineRule="auto"/>
        <w:ind w:left="284"/>
        <w:jc w:val="both"/>
        <w:rPr>
          <w:rFonts w:ascii="Times New Roman" w:eastAsia="Times New Roman" w:hAnsi="Times New Roman" w:cs="Times New Roman"/>
          <w:color w:val="000000"/>
          <w:sz w:val="24"/>
          <w:szCs w:val="24"/>
          <w:lang w:val="en-US" w:eastAsia="de-DE" w:bidi="de-DE"/>
        </w:rPr>
      </w:pPr>
    </w:p>
    <w:p w:rsidR="00857E07" w:rsidRPr="00857E07" w:rsidRDefault="00857E07" w:rsidP="00857E07">
      <w:pPr>
        <w:widowControl w:val="0"/>
        <w:spacing w:after="0" w:line="240" w:lineRule="auto"/>
        <w:ind w:left="284"/>
        <w:jc w:val="both"/>
        <w:rPr>
          <w:rFonts w:ascii="Times New Roman" w:eastAsia="Times New Roman" w:hAnsi="Times New Roman" w:cs="Times New Roman"/>
          <w:color w:val="000000"/>
          <w:sz w:val="24"/>
          <w:szCs w:val="24"/>
          <w:lang w:val="de-DE" w:eastAsia="de-DE" w:bidi="de-DE"/>
        </w:rPr>
      </w:pPr>
      <w:proofErr w:type="gramStart"/>
      <w:r w:rsidRPr="00857E07">
        <w:rPr>
          <w:rFonts w:ascii="Times New Roman" w:eastAsia="Times New Roman" w:hAnsi="Times New Roman" w:cs="Times New Roman"/>
          <w:color w:val="000000"/>
          <w:sz w:val="24"/>
          <w:szCs w:val="24"/>
          <w:lang w:val="de-DE" w:eastAsia="de-DE" w:bidi="de-DE"/>
        </w:rPr>
        <w:t>3.Die</w:t>
      </w:r>
      <w:proofErr w:type="gramEnd"/>
      <w:r w:rsidRPr="00857E07">
        <w:rPr>
          <w:rFonts w:ascii="Times New Roman" w:eastAsia="Times New Roman" w:hAnsi="Times New Roman" w:cs="Times New Roman"/>
          <w:color w:val="000000"/>
          <w:sz w:val="24"/>
          <w:szCs w:val="24"/>
          <w:lang w:val="de-DE" w:eastAsia="de-DE" w:bidi="de-DE"/>
        </w:rPr>
        <w:t xml:space="preserve"> Zylinder von Mehrzylindermotoren (2, 3, 4, 6, 8 und selten 12 Zylinder) werden in</w:t>
      </w:r>
      <w:r w:rsidRPr="00857E07">
        <w:rPr>
          <w:rFonts w:ascii="Times New Roman" w:eastAsia="Times New Roman" w:hAnsi="Times New Roman" w:cs="Times New Roman"/>
          <w:color w:val="000000"/>
          <w:sz w:val="24"/>
          <w:szCs w:val="24"/>
          <w:lang w:val="en-US" w:eastAsia="de-DE" w:bidi="de-DE"/>
        </w:rPr>
        <w:t>….</w:t>
      </w:r>
      <w:r w:rsidRPr="00857E07">
        <w:rPr>
          <w:rFonts w:ascii="Times New Roman" w:eastAsia="Times New Roman" w:hAnsi="Times New Roman" w:cs="Times New Roman"/>
          <w:color w:val="000000"/>
          <w:sz w:val="24"/>
          <w:szCs w:val="24"/>
          <w:lang w:val="de-DE" w:eastAsia="de-DE" w:bidi="de-DE"/>
        </w:rPr>
        <w:t>.</w:t>
      </w:r>
    </w:p>
    <w:p w:rsidR="00857E07" w:rsidRPr="00857E07" w:rsidRDefault="00857E07" w:rsidP="00857E07">
      <w:pPr>
        <w:widowControl w:val="0"/>
        <w:spacing w:after="0" w:line="240" w:lineRule="auto"/>
        <w:ind w:firstLine="360"/>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de-DE" w:eastAsia="de-DE" w:bidi="de-DE"/>
        </w:rPr>
        <w:t>a) Reihe, in V-Form oder in Boxenform angeordnet.</w:t>
      </w:r>
    </w:p>
    <w:p w:rsidR="00857E07" w:rsidRPr="00857E07" w:rsidRDefault="00857E07" w:rsidP="00857E07">
      <w:pPr>
        <w:widowControl w:val="0"/>
        <w:spacing w:after="0" w:line="240" w:lineRule="auto"/>
        <w:ind w:left="284"/>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de-DE" w:eastAsia="de-DE" w:bidi="de-DE"/>
        </w:rPr>
        <w:t>b) bestimmten Zapfstellen der Fahrstrecke</w:t>
      </w:r>
    </w:p>
    <w:p w:rsidR="00857E07" w:rsidRPr="00857E07" w:rsidRDefault="00857E07" w:rsidP="00857E07">
      <w:pPr>
        <w:widowControl w:val="0"/>
        <w:spacing w:after="0" w:line="240" w:lineRule="auto"/>
        <w:ind w:left="284"/>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de-DE" w:eastAsia="de-DE" w:bidi="de-DE"/>
        </w:rPr>
        <w:lastRenderedPageBreak/>
        <w:t>c) Zapfstellen nicht an bestimmte Linienführung</w:t>
      </w:r>
    </w:p>
    <w:p w:rsidR="00857E07" w:rsidRPr="00857E07" w:rsidRDefault="00857E07" w:rsidP="00857E07">
      <w:pPr>
        <w:widowControl w:val="0"/>
        <w:spacing w:after="0" w:line="240" w:lineRule="auto"/>
        <w:ind w:left="284"/>
        <w:jc w:val="both"/>
        <w:rPr>
          <w:rFonts w:ascii="Times New Roman" w:eastAsia="Times New Roman" w:hAnsi="Times New Roman" w:cs="Times New Roman"/>
          <w:color w:val="000000"/>
          <w:sz w:val="24"/>
          <w:szCs w:val="24"/>
          <w:lang w:val="de-DE" w:eastAsia="de-DE" w:bidi="de-DE"/>
        </w:rPr>
      </w:pPr>
    </w:p>
    <w:p w:rsidR="00857E07" w:rsidRPr="00857E07" w:rsidRDefault="00857E07" w:rsidP="00857E07">
      <w:pPr>
        <w:widowControl w:val="0"/>
        <w:spacing w:after="0" w:line="240" w:lineRule="auto"/>
        <w:ind w:left="284"/>
        <w:jc w:val="both"/>
        <w:rPr>
          <w:rFonts w:ascii="Times New Roman" w:eastAsia="Times New Roman" w:hAnsi="Times New Roman" w:cs="Times New Roman"/>
          <w:color w:val="000000"/>
          <w:sz w:val="24"/>
          <w:szCs w:val="24"/>
          <w:lang w:val="en-US" w:eastAsia="de-DE" w:bidi="de-DE"/>
        </w:rPr>
      </w:pPr>
      <w:proofErr w:type="gramStart"/>
      <w:r w:rsidRPr="00857E07">
        <w:rPr>
          <w:rFonts w:ascii="Times New Roman" w:eastAsia="Times New Roman" w:hAnsi="Times New Roman" w:cs="Times New Roman"/>
          <w:color w:val="000000"/>
          <w:sz w:val="24"/>
          <w:szCs w:val="24"/>
          <w:lang w:val="de-DE" w:eastAsia="de-DE" w:bidi="de-DE"/>
        </w:rPr>
        <w:t>4.Die</w:t>
      </w:r>
      <w:proofErr w:type="gramEnd"/>
      <w:r w:rsidRPr="00857E07">
        <w:rPr>
          <w:rFonts w:ascii="Times New Roman" w:eastAsia="Times New Roman" w:hAnsi="Times New Roman" w:cs="Times New Roman"/>
          <w:color w:val="000000"/>
          <w:sz w:val="24"/>
          <w:szCs w:val="24"/>
          <w:lang w:val="de-DE" w:eastAsia="de-DE" w:bidi="de-DE"/>
        </w:rPr>
        <w:t xml:space="preserve"> Dampfmaschinen werden heute selten und nur für Sonderzwecke als </w:t>
      </w:r>
      <w:r w:rsidRPr="00857E07">
        <w:rPr>
          <w:rFonts w:ascii="Times New Roman" w:eastAsia="Times New Roman" w:hAnsi="Times New Roman" w:cs="Times New Roman"/>
          <w:color w:val="000000"/>
          <w:sz w:val="24"/>
          <w:szCs w:val="24"/>
          <w:lang w:val="en-US" w:eastAsia="de-DE" w:bidi="de-DE"/>
        </w:rPr>
        <w:t xml:space="preserve">…. </w:t>
      </w:r>
    </w:p>
    <w:p w:rsidR="00857E07" w:rsidRPr="00857E07" w:rsidRDefault="00857E07" w:rsidP="00857E07">
      <w:pPr>
        <w:widowControl w:val="0"/>
        <w:spacing w:after="0" w:line="240" w:lineRule="auto"/>
        <w:ind w:left="284"/>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en-US" w:eastAsia="de-DE" w:bidi="de-DE"/>
        </w:rPr>
        <w:t>a)</w:t>
      </w:r>
      <w:r w:rsidRPr="00857E07">
        <w:rPr>
          <w:rFonts w:ascii="Times New Roman" w:eastAsia="Times New Roman" w:hAnsi="Times New Roman" w:cs="Times New Roman"/>
          <w:color w:val="000000"/>
          <w:sz w:val="24"/>
          <w:szCs w:val="24"/>
          <w:lang w:val="de-DE" w:eastAsia="de-DE" w:bidi="de-DE"/>
        </w:rPr>
        <w:t xml:space="preserve"> </w:t>
      </w:r>
      <w:proofErr w:type="gramStart"/>
      <w:r w:rsidRPr="00857E07">
        <w:rPr>
          <w:rFonts w:ascii="Times New Roman" w:eastAsia="Times New Roman" w:hAnsi="Times New Roman" w:cs="Times New Roman"/>
          <w:color w:val="000000"/>
          <w:sz w:val="24"/>
          <w:szCs w:val="24"/>
          <w:lang w:val="de-DE" w:eastAsia="de-DE" w:bidi="de-DE"/>
        </w:rPr>
        <w:t>die</w:t>
      </w:r>
      <w:proofErr w:type="gramEnd"/>
      <w:r w:rsidRPr="00857E07">
        <w:rPr>
          <w:rFonts w:ascii="Times New Roman" w:eastAsia="Times New Roman" w:hAnsi="Times New Roman" w:cs="Times New Roman"/>
          <w:color w:val="000000"/>
          <w:sz w:val="24"/>
          <w:szCs w:val="24"/>
          <w:lang w:val="de-DE" w:eastAsia="de-DE" w:bidi="de-DE"/>
        </w:rPr>
        <w:t xml:space="preserve"> Energie für die Fahrt bis zur nächsten Zapfstelle </w:t>
      </w:r>
    </w:p>
    <w:p w:rsidR="00857E07" w:rsidRPr="00857E07" w:rsidRDefault="00857E07" w:rsidP="00857E07">
      <w:pPr>
        <w:widowControl w:val="0"/>
        <w:spacing w:after="0" w:line="240" w:lineRule="auto"/>
        <w:ind w:left="284"/>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de-DE" w:eastAsia="de-DE" w:bidi="de-DE"/>
        </w:rPr>
        <w:t>b) Generator speist einen zweiten Elektromotor</w:t>
      </w:r>
    </w:p>
    <w:p w:rsidR="00857E07" w:rsidRPr="00857E07" w:rsidRDefault="00857E07" w:rsidP="00857E07">
      <w:pPr>
        <w:widowControl w:val="0"/>
        <w:spacing w:after="0" w:line="240" w:lineRule="auto"/>
        <w:ind w:left="284"/>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de-DE" w:eastAsia="de-DE" w:bidi="de-DE"/>
        </w:rPr>
        <w:t>c) Kraftfahrzeugantrieb verwendet, z. B. bei der Dampfstraßenwalze</w:t>
      </w:r>
    </w:p>
    <w:p w:rsidR="00857E07" w:rsidRPr="00857E07" w:rsidRDefault="00857E07" w:rsidP="00857E07">
      <w:pPr>
        <w:widowControl w:val="0"/>
        <w:spacing w:after="0" w:line="240" w:lineRule="auto"/>
        <w:ind w:left="284"/>
        <w:jc w:val="both"/>
        <w:rPr>
          <w:rFonts w:ascii="Times New Roman" w:eastAsia="Times New Roman" w:hAnsi="Times New Roman" w:cs="Times New Roman"/>
          <w:color w:val="000000"/>
          <w:sz w:val="24"/>
          <w:szCs w:val="24"/>
          <w:lang w:val="de-DE" w:eastAsia="de-DE" w:bidi="de-DE"/>
        </w:rPr>
      </w:pPr>
    </w:p>
    <w:p w:rsidR="00857E07" w:rsidRPr="00857E07" w:rsidRDefault="00857E07" w:rsidP="00857E07">
      <w:pPr>
        <w:widowControl w:val="0"/>
        <w:spacing w:after="0" w:line="240" w:lineRule="auto"/>
        <w:ind w:left="284"/>
        <w:jc w:val="both"/>
        <w:rPr>
          <w:rFonts w:ascii="Times New Roman" w:eastAsia="Times New Roman" w:hAnsi="Times New Roman" w:cs="Times New Roman"/>
          <w:color w:val="000000"/>
          <w:sz w:val="24"/>
          <w:szCs w:val="24"/>
          <w:lang w:val="en-US" w:eastAsia="de-DE" w:bidi="de-DE"/>
        </w:rPr>
      </w:pPr>
      <w:proofErr w:type="gramStart"/>
      <w:r w:rsidRPr="00857E07">
        <w:rPr>
          <w:rFonts w:ascii="Times New Roman" w:eastAsia="Times New Roman" w:hAnsi="Times New Roman" w:cs="Times New Roman"/>
          <w:color w:val="000000"/>
          <w:sz w:val="24"/>
          <w:szCs w:val="24"/>
          <w:lang w:val="de-DE" w:eastAsia="de-DE" w:bidi="de-DE"/>
        </w:rPr>
        <w:t>5.Aus</w:t>
      </w:r>
      <w:proofErr w:type="gramEnd"/>
      <w:r w:rsidRPr="00857E07">
        <w:rPr>
          <w:rFonts w:ascii="Times New Roman" w:eastAsia="Times New Roman" w:hAnsi="Times New Roman" w:cs="Times New Roman"/>
          <w:color w:val="000000"/>
          <w:sz w:val="24"/>
          <w:szCs w:val="24"/>
          <w:lang w:val="de-DE" w:eastAsia="de-DE" w:bidi="de-DE"/>
        </w:rPr>
        <w:t xml:space="preserve"> diesem Schwung</w:t>
      </w:r>
      <w:r w:rsidRPr="00857E07">
        <w:rPr>
          <w:rFonts w:ascii="Times New Roman" w:eastAsia="Times New Roman" w:hAnsi="Times New Roman" w:cs="Times New Roman"/>
          <w:color w:val="000000"/>
          <w:sz w:val="24"/>
          <w:szCs w:val="24"/>
          <w:lang w:val="de-DE" w:eastAsia="de-DE" w:bidi="de-DE"/>
        </w:rPr>
        <w:softHyphen/>
        <w:t xml:space="preserve">rad wird die Energie für die Fahrt bis zur nächsten </w:t>
      </w:r>
      <w:r w:rsidRPr="00857E07">
        <w:rPr>
          <w:rFonts w:ascii="Times New Roman" w:eastAsia="Times New Roman" w:hAnsi="Times New Roman" w:cs="Times New Roman"/>
          <w:color w:val="000000"/>
          <w:sz w:val="24"/>
          <w:szCs w:val="24"/>
          <w:lang w:val="en-US" w:eastAsia="de-DE" w:bidi="de-DE"/>
        </w:rPr>
        <w:t>…</w:t>
      </w:r>
      <w:r w:rsidRPr="00857E07">
        <w:rPr>
          <w:rFonts w:ascii="Times New Roman" w:eastAsia="Times New Roman" w:hAnsi="Times New Roman" w:cs="Times New Roman"/>
          <w:color w:val="000000"/>
          <w:sz w:val="24"/>
          <w:szCs w:val="24"/>
          <w:lang w:val="de-DE" w:eastAsia="de-DE" w:bidi="de-DE"/>
        </w:rPr>
        <w:t>.</w:t>
      </w:r>
    </w:p>
    <w:p w:rsidR="00857E07" w:rsidRPr="00857E07" w:rsidRDefault="00857E07" w:rsidP="00857E07">
      <w:pPr>
        <w:widowControl w:val="0"/>
        <w:numPr>
          <w:ilvl w:val="0"/>
          <w:numId w:val="29"/>
        </w:numPr>
        <w:spacing w:after="0" w:line="240" w:lineRule="auto"/>
        <w:ind w:left="1003" w:hanging="357"/>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de-DE" w:eastAsia="de-DE" w:bidi="de-DE"/>
        </w:rPr>
        <w:t>Zapfstelle (bis zu 10 km) entnommen</w:t>
      </w:r>
    </w:p>
    <w:p w:rsidR="00857E07" w:rsidRPr="00857E07" w:rsidRDefault="00857E07" w:rsidP="00857E07">
      <w:pPr>
        <w:widowControl w:val="0"/>
        <w:numPr>
          <w:ilvl w:val="0"/>
          <w:numId w:val="29"/>
        </w:numPr>
        <w:spacing w:after="0" w:line="240" w:lineRule="auto"/>
        <w:ind w:left="1003" w:hanging="357"/>
        <w:jc w:val="both"/>
        <w:rPr>
          <w:rFonts w:ascii="Times New Roman" w:eastAsia="Times New Roman" w:hAnsi="Times New Roman" w:cs="Times New Roman"/>
          <w:color w:val="000000"/>
          <w:sz w:val="24"/>
          <w:szCs w:val="24"/>
          <w:lang w:val="en-US" w:eastAsia="de-DE" w:bidi="de-DE"/>
        </w:rPr>
      </w:pPr>
      <w:r w:rsidRPr="00857E07">
        <w:rPr>
          <w:rFonts w:ascii="Times New Roman" w:eastAsia="Times New Roman" w:hAnsi="Times New Roman" w:cs="Times New Roman"/>
          <w:color w:val="000000"/>
          <w:sz w:val="24"/>
          <w:szCs w:val="24"/>
          <w:lang w:val="de-DE" w:eastAsia="de-DE" w:bidi="de-DE"/>
        </w:rPr>
        <w:t>Stadtverkehr benutzt man noch Oberleitungsomni</w:t>
      </w:r>
      <w:r w:rsidRPr="00857E07">
        <w:rPr>
          <w:rFonts w:ascii="Times New Roman" w:eastAsia="Times New Roman" w:hAnsi="Times New Roman" w:cs="Times New Roman"/>
          <w:color w:val="000000"/>
          <w:sz w:val="24"/>
          <w:szCs w:val="24"/>
          <w:lang w:val="de-DE" w:eastAsia="de-DE" w:bidi="de-DE"/>
        </w:rPr>
        <w:softHyphen/>
        <w:t>busse</w:t>
      </w:r>
    </w:p>
    <w:p w:rsidR="00857E07" w:rsidRPr="00857E07" w:rsidRDefault="00857E07" w:rsidP="00857E07">
      <w:pPr>
        <w:widowControl w:val="0"/>
        <w:numPr>
          <w:ilvl w:val="0"/>
          <w:numId w:val="29"/>
        </w:numPr>
        <w:spacing w:after="0" w:line="240" w:lineRule="auto"/>
        <w:ind w:left="1003" w:hanging="357"/>
        <w:jc w:val="both"/>
        <w:rPr>
          <w:rFonts w:ascii="Times New Roman" w:eastAsia="Times New Roman" w:hAnsi="Times New Roman" w:cs="Times New Roman"/>
          <w:color w:val="000000"/>
          <w:sz w:val="24"/>
          <w:szCs w:val="24"/>
          <w:lang w:val="en-US" w:eastAsia="de-DE" w:bidi="de-DE"/>
        </w:rPr>
      </w:pPr>
      <w:r w:rsidRPr="00857E07">
        <w:rPr>
          <w:rFonts w:ascii="Times New Roman" w:eastAsia="Times New Roman" w:hAnsi="Times New Roman" w:cs="Times New Roman"/>
          <w:color w:val="000000"/>
          <w:sz w:val="24"/>
          <w:szCs w:val="24"/>
          <w:lang w:val="de-DE" w:eastAsia="de-DE" w:bidi="de-DE"/>
        </w:rPr>
        <w:t>Vergleich zu den Kolbenmotoren verwendet</w:t>
      </w:r>
    </w:p>
    <w:p w:rsidR="00252DEC" w:rsidRPr="00857E07" w:rsidRDefault="00252DEC" w:rsidP="00DA33B1">
      <w:pPr>
        <w:rPr>
          <w:rFonts w:ascii="Times New Roman" w:hAnsi="Times New Roman" w:cs="Times New Roman"/>
          <w:sz w:val="24"/>
          <w:szCs w:val="24"/>
        </w:rPr>
      </w:pPr>
    </w:p>
    <w:p w:rsidR="00426FE8" w:rsidRPr="00F404B3" w:rsidRDefault="00DA33B1" w:rsidP="00B979F4">
      <w:pPr>
        <w:pStyle w:val="a3"/>
        <w:numPr>
          <w:ilvl w:val="1"/>
          <w:numId w:val="2"/>
        </w:numPr>
        <w:rPr>
          <w:rFonts w:ascii="Times New Roman" w:hAnsi="Times New Roman" w:cs="Times New Roman"/>
          <w:b/>
          <w:sz w:val="24"/>
          <w:szCs w:val="24"/>
        </w:rPr>
      </w:pPr>
      <w:r w:rsidRPr="00857E07">
        <w:rPr>
          <w:rFonts w:ascii="Times New Roman" w:hAnsi="Times New Roman" w:cs="Times New Roman"/>
          <w:b/>
          <w:sz w:val="24"/>
          <w:szCs w:val="24"/>
        </w:rPr>
        <w:t xml:space="preserve"> </w:t>
      </w:r>
      <w:r w:rsidRPr="00DA33B1">
        <w:rPr>
          <w:rFonts w:ascii="Times New Roman" w:hAnsi="Times New Roman" w:cs="Times New Roman"/>
          <w:b/>
          <w:sz w:val="24"/>
          <w:szCs w:val="24"/>
        </w:rPr>
        <w:t>Выполнение профессиональной задачи по организации работы коллектива</w:t>
      </w:r>
    </w:p>
    <w:p w:rsidR="00857E07" w:rsidRPr="00857E07" w:rsidRDefault="00857E07" w:rsidP="00857E07">
      <w:pPr>
        <w:tabs>
          <w:tab w:val="left" w:pos="426"/>
          <w:tab w:val="left" w:pos="993"/>
        </w:tabs>
        <w:spacing w:after="0" w:line="240" w:lineRule="auto"/>
        <w:ind w:firstLine="709"/>
        <w:jc w:val="both"/>
        <w:rPr>
          <w:rFonts w:ascii="Times New Roman" w:eastAsia="Calibri" w:hAnsi="Times New Roman" w:cs="Times New Roman"/>
          <w:sz w:val="28"/>
          <w:szCs w:val="28"/>
          <w:lang w:eastAsia="ru-RU"/>
        </w:rPr>
      </w:pPr>
      <w:r w:rsidRPr="00857E07">
        <w:rPr>
          <w:rFonts w:ascii="Times New Roman" w:eastAsia="Calibri" w:hAnsi="Times New Roman" w:cs="Times New Roman"/>
          <w:sz w:val="28"/>
          <w:szCs w:val="28"/>
          <w:lang w:eastAsia="ru-RU"/>
        </w:rPr>
        <w:t>Представьте себе, что Вы начальник отдела. Каждый день Вы  решаете  различные психологические  проблемы.  Ниже приведены конкретные ситуации, требующие Вашего внимания. Укажите,  какие решения Вы примете.</w:t>
      </w:r>
    </w:p>
    <w:p w:rsidR="00857E07" w:rsidRPr="00973E98" w:rsidRDefault="00857E07" w:rsidP="00857E07">
      <w:pPr>
        <w:tabs>
          <w:tab w:val="left" w:pos="426"/>
          <w:tab w:val="left" w:pos="993"/>
        </w:tabs>
        <w:spacing w:after="0" w:line="240" w:lineRule="auto"/>
        <w:rPr>
          <w:rFonts w:ascii="Times New Roman" w:eastAsia="Calibri" w:hAnsi="Times New Roman" w:cs="Times New Roman"/>
          <w:b/>
          <w:sz w:val="28"/>
          <w:szCs w:val="28"/>
          <w:lang w:eastAsia="ru-RU"/>
        </w:rPr>
      </w:pPr>
      <w:r w:rsidRPr="00973E98">
        <w:rPr>
          <w:rFonts w:ascii="Times New Roman" w:eastAsia="Calibri" w:hAnsi="Times New Roman" w:cs="Times New Roman"/>
          <w:b/>
          <w:sz w:val="28"/>
          <w:szCs w:val="28"/>
          <w:lang w:eastAsia="ru-RU"/>
        </w:rPr>
        <w:t>Ситуация:</w:t>
      </w:r>
    </w:p>
    <w:p w:rsidR="00857E07" w:rsidRPr="00857E07" w:rsidRDefault="00857E07" w:rsidP="00857E07">
      <w:pPr>
        <w:tabs>
          <w:tab w:val="left" w:pos="426"/>
          <w:tab w:val="left" w:pos="993"/>
        </w:tabs>
        <w:spacing w:after="0" w:line="240" w:lineRule="auto"/>
        <w:ind w:firstLine="709"/>
        <w:jc w:val="both"/>
        <w:rPr>
          <w:rFonts w:ascii="Times New Roman" w:eastAsia="Calibri" w:hAnsi="Times New Roman" w:cs="Times New Roman"/>
          <w:sz w:val="28"/>
          <w:szCs w:val="28"/>
          <w:lang w:eastAsia="ru-RU"/>
        </w:rPr>
      </w:pPr>
      <w:r w:rsidRPr="00857E07">
        <w:rPr>
          <w:rFonts w:ascii="Times New Roman" w:eastAsia="Calibri" w:hAnsi="Times New Roman" w:cs="Times New Roman"/>
          <w:sz w:val="28"/>
          <w:szCs w:val="28"/>
          <w:lang w:eastAsia="ru-RU"/>
        </w:rPr>
        <w:t>Между вашими подчиненными возник конфликт, мешающий им успешно работать. Каждый из них в отдельности обращается к Вам, чтобы Вы приняли его сторону и разрешили конфликт. Какова Ваша позиция в данной ситуации?</w:t>
      </w:r>
    </w:p>
    <w:p w:rsidR="00857E07" w:rsidRPr="00857E07" w:rsidRDefault="00857E07" w:rsidP="00857E07">
      <w:pPr>
        <w:tabs>
          <w:tab w:val="left" w:pos="426"/>
          <w:tab w:val="left" w:pos="993"/>
        </w:tabs>
        <w:spacing w:after="0" w:line="240" w:lineRule="auto"/>
        <w:rPr>
          <w:rFonts w:ascii="Times New Roman" w:eastAsia="Calibri" w:hAnsi="Times New Roman" w:cs="Times New Roman"/>
          <w:sz w:val="28"/>
          <w:szCs w:val="28"/>
          <w:lang w:eastAsia="ru-RU"/>
        </w:rPr>
      </w:pPr>
      <w:r w:rsidRPr="00857E07">
        <w:rPr>
          <w:rFonts w:ascii="Times New Roman" w:eastAsia="Calibri" w:hAnsi="Times New Roman" w:cs="Times New Roman"/>
          <w:sz w:val="28"/>
          <w:szCs w:val="28"/>
          <w:lang w:eastAsia="ru-RU"/>
        </w:rPr>
        <w:t>1. Определите  тип конфликта</w:t>
      </w:r>
    </w:p>
    <w:p w:rsidR="00857E07" w:rsidRPr="00857E07" w:rsidRDefault="00857E07" w:rsidP="00857E07">
      <w:pPr>
        <w:tabs>
          <w:tab w:val="left" w:pos="426"/>
          <w:tab w:val="left" w:pos="993"/>
        </w:tabs>
        <w:spacing w:after="0" w:line="240" w:lineRule="auto"/>
        <w:rPr>
          <w:rFonts w:ascii="Times New Roman" w:eastAsia="Calibri" w:hAnsi="Times New Roman" w:cs="Times New Roman"/>
          <w:sz w:val="28"/>
          <w:szCs w:val="28"/>
          <w:lang w:eastAsia="ru-RU"/>
        </w:rPr>
      </w:pPr>
      <w:r w:rsidRPr="00857E07">
        <w:rPr>
          <w:rFonts w:ascii="Times New Roman" w:eastAsia="Calibri" w:hAnsi="Times New Roman" w:cs="Times New Roman"/>
          <w:sz w:val="28"/>
          <w:szCs w:val="28"/>
          <w:lang w:eastAsia="ru-RU"/>
        </w:rPr>
        <w:t xml:space="preserve">2. Определите основную проблему </w:t>
      </w:r>
      <w:proofErr w:type="spellStart"/>
      <w:r w:rsidRPr="00857E07">
        <w:rPr>
          <w:rFonts w:ascii="Times New Roman" w:eastAsia="Calibri" w:hAnsi="Times New Roman" w:cs="Times New Roman"/>
          <w:sz w:val="28"/>
          <w:szCs w:val="28"/>
          <w:lang w:eastAsia="ru-RU"/>
        </w:rPr>
        <w:t>нерешаемости</w:t>
      </w:r>
      <w:proofErr w:type="spellEnd"/>
      <w:r w:rsidRPr="00857E07">
        <w:rPr>
          <w:rFonts w:ascii="Times New Roman" w:eastAsia="Calibri" w:hAnsi="Times New Roman" w:cs="Times New Roman"/>
          <w:sz w:val="28"/>
          <w:szCs w:val="28"/>
          <w:lang w:eastAsia="ru-RU"/>
        </w:rPr>
        <w:t xml:space="preserve"> конфликта</w:t>
      </w:r>
    </w:p>
    <w:p w:rsidR="00857E07" w:rsidRDefault="00857E07" w:rsidP="00857E07">
      <w:pPr>
        <w:tabs>
          <w:tab w:val="left" w:pos="426"/>
          <w:tab w:val="left" w:pos="993"/>
        </w:tabs>
        <w:spacing w:after="0" w:line="240" w:lineRule="auto"/>
        <w:rPr>
          <w:rFonts w:ascii="Times New Roman" w:eastAsia="Calibri" w:hAnsi="Times New Roman" w:cs="Times New Roman"/>
          <w:sz w:val="28"/>
          <w:szCs w:val="28"/>
          <w:lang w:eastAsia="ru-RU"/>
        </w:rPr>
      </w:pPr>
      <w:r w:rsidRPr="00857E07">
        <w:rPr>
          <w:rFonts w:ascii="Times New Roman" w:eastAsia="Calibri" w:hAnsi="Times New Roman" w:cs="Times New Roman"/>
          <w:sz w:val="28"/>
          <w:szCs w:val="28"/>
          <w:lang w:eastAsia="ru-RU"/>
        </w:rPr>
        <w:t>3. Предложите последовательность принятия решения по данной конфликтной ситуации?</w:t>
      </w:r>
    </w:p>
    <w:p w:rsidR="00857E07" w:rsidRDefault="00857E07" w:rsidP="00857E07">
      <w:pPr>
        <w:tabs>
          <w:tab w:val="left" w:pos="426"/>
          <w:tab w:val="left" w:pos="993"/>
        </w:tabs>
        <w:spacing w:after="0" w:line="240" w:lineRule="auto"/>
        <w:rPr>
          <w:rFonts w:ascii="Times New Roman" w:eastAsia="Calibri" w:hAnsi="Times New Roman" w:cs="Times New Roman"/>
          <w:sz w:val="28"/>
          <w:szCs w:val="28"/>
          <w:lang w:eastAsia="ru-RU"/>
        </w:rPr>
      </w:pPr>
    </w:p>
    <w:p w:rsidR="00DA33B1" w:rsidRPr="00DA33B1" w:rsidRDefault="00DA33B1" w:rsidP="00857E07">
      <w:pPr>
        <w:tabs>
          <w:tab w:val="left" w:pos="426"/>
          <w:tab w:val="left" w:pos="993"/>
        </w:tabs>
        <w:spacing w:after="0" w:line="240" w:lineRule="auto"/>
        <w:jc w:val="center"/>
        <w:rPr>
          <w:rFonts w:ascii="Times New Roman" w:eastAsia="Calibri" w:hAnsi="Times New Roman" w:cs="Times New Roman"/>
          <w:b/>
          <w:sz w:val="28"/>
          <w:szCs w:val="28"/>
        </w:rPr>
      </w:pPr>
      <w:r w:rsidRPr="00DA33B1">
        <w:rPr>
          <w:rFonts w:ascii="Times New Roman" w:eastAsia="Calibri" w:hAnsi="Times New Roman" w:cs="Times New Roman"/>
          <w:b/>
          <w:sz w:val="28"/>
          <w:szCs w:val="28"/>
        </w:rPr>
        <w:t xml:space="preserve">КОМПЛЕКСНОЕ ЗАДАНИЕ </w:t>
      </w:r>
      <w:r w:rsidRPr="00DA33B1">
        <w:rPr>
          <w:rFonts w:ascii="Times New Roman" w:eastAsia="Calibri" w:hAnsi="Times New Roman" w:cs="Times New Roman"/>
          <w:b/>
          <w:sz w:val="28"/>
          <w:szCs w:val="28"/>
          <w:lang w:val="en-US"/>
        </w:rPr>
        <w:t>II</w:t>
      </w:r>
      <w:r w:rsidRPr="00281616">
        <w:rPr>
          <w:rFonts w:ascii="Times New Roman" w:eastAsia="Calibri" w:hAnsi="Times New Roman" w:cs="Times New Roman"/>
          <w:b/>
          <w:sz w:val="28"/>
          <w:szCs w:val="28"/>
        </w:rPr>
        <w:t xml:space="preserve"> </w:t>
      </w:r>
      <w:r w:rsidRPr="00DA33B1">
        <w:rPr>
          <w:rFonts w:ascii="Times New Roman" w:eastAsia="Calibri" w:hAnsi="Times New Roman" w:cs="Times New Roman"/>
          <w:b/>
          <w:sz w:val="28"/>
          <w:szCs w:val="28"/>
        </w:rPr>
        <w:t>УРОВНЯ</w:t>
      </w:r>
    </w:p>
    <w:p w:rsidR="00DA33B1" w:rsidRPr="00DA33B1" w:rsidRDefault="00DA33B1" w:rsidP="00DA33B1">
      <w:pPr>
        <w:tabs>
          <w:tab w:val="left" w:pos="426"/>
          <w:tab w:val="left" w:pos="993"/>
        </w:tabs>
        <w:spacing w:after="0" w:line="240" w:lineRule="auto"/>
        <w:rPr>
          <w:rFonts w:ascii="Times New Roman" w:eastAsia="Calibri" w:hAnsi="Times New Roman" w:cs="Times New Roman"/>
          <w:sz w:val="28"/>
          <w:szCs w:val="28"/>
        </w:rPr>
      </w:pPr>
    </w:p>
    <w:p w:rsidR="00DA33B1" w:rsidRPr="00DA33B1" w:rsidRDefault="00857E07" w:rsidP="00B979F4">
      <w:pPr>
        <w:numPr>
          <w:ilvl w:val="0"/>
          <w:numId w:val="3"/>
        </w:numPr>
        <w:tabs>
          <w:tab w:val="left" w:pos="426"/>
          <w:tab w:val="left" w:pos="993"/>
        </w:tabs>
        <w:spacing w:after="0" w:line="240" w:lineRule="auto"/>
        <w:contextualSpacing/>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Инвариантная</w:t>
      </w:r>
      <w:r w:rsidR="00DA33B1" w:rsidRPr="00DA33B1">
        <w:rPr>
          <w:rFonts w:ascii="Times New Roman" w:eastAsia="Calibri" w:hAnsi="Times New Roman" w:cs="Times New Roman"/>
          <w:b/>
          <w:sz w:val="28"/>
          <w:szCs w:val="28"/>
          <w:u w:val="single"/>
        </w:rPr>
        <w:t xml:space="preserve"> часть задания</w:t>
      </w:r>
    </w:p>
    <w:p w:rsidR="00DA33B1" w:rsidRPr="00DA33B1" w:rsidRDefault="00DA33B1" w:rsidP="00DA33B1">
      <w:pPr>
        <w:tabs>
          <w:tab w:val="left" w:pos="426"/>
          <w:tab w:val="left" w:pos="993"/>
        </w:tabs>
        <w:spacing w:after="0" w:line="240" w:lineRule="auto"/>
        <w:jc w:val="both"/>
        <w:rPr>
          <w:rFonts w:ascii="Times New Roman" w:eastAsia="SimSun" w:hAnsi="Times New Roman" w:cs="Times New Roman"/>
          <w:sz w:val="28"/>
          <w:szCs w:val="28"/>
        </w:rPr>
      </w:pPr>
    </w:p>
    <w:p w:rsidR="00DA33B1" w:rsidRPr="00DA33B1" w:rsidRDefault="00DA33B1" w:rsidP="00DA33B1">
      <w:pPr>
        <w:tabs>
          <w:tab w:val="left" w:pos="426"/>
          <w:tab w:val="left" w:pos="993"/>
        </w:tabs>
        <w:spacing w:after="0" w:line="240" w:lineRule="auto"/>
        <w:jc w:val="both"/>
        <w:rPr>
          <w:rFonts w:ascii="Times New Roman" w:eastAsia="SimSun" w:hAnsi="Times New Roman" w:cs="Times New Roman"/>
          <w:sz w:val="28"/>
          <w:szCs w:val="28"/>
        </w:rPr>
      </w:pPr>
      <w:r w:rsidRPr="00DA33B1">
        <w:rPr>
          <w:rFonts w:ascii="Times New Roman" w:eastAsia="SimSun" w:hAnsi="Times New Roman" w:cs="Times New Roman"/>
          <w:sz w:val="28"/>
          <w:szCs w:val="28"/>
        </w:rPr>
        <w:t xml:space="preserve">Комплексное задание – это содержание работы, которую необходимо выполнить участнику </w:t>
      </w:r>
      <w:r>
        <w:rPr>
          <w:rFonts w:ascii="Times New Roman" w:eastAsia="SimSun" w:hAnsi="Times New Roman" w:cs="Times New Roman"/>
          <w:sz w:val="28"/>
          <w:szCs w:val="28"/>
        </w:rPr>
        <w:t>Областной</w:t>
      </w:r>
      <w:r w:rsidRPr="00DA33B1">
        <w:rPr>
          <w:rFonts w:ascii="Times New Roman" w:eastAsia="SimSun" w:hAnsi="Times New Roman" w:cs="Times New Roman"/>
          <w:sz w:val="28"/>
          <w:szCs w:val="28"/>
        </w:rPr>
        <w:t xml:space="preserve"> олимпиады для демонстрации навыков </w:t>
      </w:r>
      <w:r>
        <w:rPr>
          <w:rFonts w:ascii="Times New Roman" w:eastAsia="SimSun" w:hAnsi="Times New Roman" w:cs="Times New Roman"/>
          <w:sz w:val="28"/>
          <w:szCs w:val="28"/>
        </w:rPr>
        <w:t>и умений</w:t>
      </w:r>
      <w:r w:rsidRPr="00DA33B1">
        <w:rPr>
          <w:rFonts w:ascii="Times New Roman" w:eastAsia="SimSun" w:hAnsi="Times New Roman" w:cs="Times New Roman"/>
          <w:sz w:val="28"/>
          <w:szCs w:val="28"/>
        </w:rPr>
        <w:t xml:space="preserve"> согласно предложенному заданию. В процессе выполнения заданий участникам необходимо продемонстрировать знания и навыки в области </w:t>
      </w:r>
      <w:r>
        <w:rPr>
          <w:rFonts w:ascii="Times New Roman" w:eastAsia="SimSun" w:hAnsi="Times New Roman" w:cs="Times New Roman"/>
          <w:sz w:val="28"/>
          <w:szCs w:val="28"/>
        </w:rPr>
        <w:t>организации перевозок и технического обслуживания автомобилей.</w:t>
      </w:r>
    </w:p>
    <w:p w:rsidR="00DA33B1" w:rsidRPr="00DA33B1" w:rsidRDefault="00DA33B1" w:rsidP="00DA33B1">
      <w:pPr>
        <w:tabs>
          <w:tab w:val="left" w:pos="426"/>
          <w:tab w:val="left" w:pos="993"/>
        </w:tabs>
        <w:spacing w:after="0" w:line="240" w:lineRule="auto"/>
        <w:contextualSpacing/>
        <w:jc w:val="both"/>
        <w:rPr>
          <w:rFonts w:ascii="Times New Roman" w:eastAsia="Calibri" w:hAnsi="Times New Roman" w:cs="Times New Roman"/>
          <w:sz w:val="28"/>
          <w:szCs w:val="28"/>
        </w:rPr>
      </w:pPr>
      <w:r w:rsidRPr="00DA33B1">
        <w:rPr>
          <w:rFonts w:ascii="Times New Roman" w:eastAsia="Calibri" w:hAnsi="Times New Roman" w:cs="Times New Roman"/>
          <w:sz w:val="28"/>
          <w:szCs w:val="28"/>
        </w:rPr>
        <w:t>Комплексное задание состоит из двух этапов.</w:t>
      </w:r>
    </w:p>
    <w:p w:rsidR="00DA33B1" w:rsidRDefault="00DA33B1" w:rsidP="00DA33B1">
      <w:pPr>
        <w:tabs>
          <w:tab w:val="left" w:pos="426"/>
          <w:tab w:val="left" w:pos="993"/>
        </w:tabs>
        <w:spacing w:after="0" w:line="240" w:lineRule="auto"/>
        <w:rPr>
          <w:rFonts w:ascii="Times New Roman" w:eastAsia="SimSun" w:hAnsi="Times New Roman" w:cs="Times New Roman"/>
          <w:sz w:val="28"/>
          <w:szCs w:val="28"/>
        </w:rPr>
      </w:pPr>
    </w:p>
    <w:p w:rsidR="00DA33B1" w:rsidRDefault="00DA33B1" w:rsidP="00F92252">
      <w:pPr>
        <w:tabs>
          <w:tab w:val="left" w:pos="426"/>
          <w:tab w:val="left" w:pos="993"/>
        </w:tabs>
        <w:spacing w:after="0" w:line="240" w:lineRule="auto"/>
        <w:rPr>
          <w:rFonts w:ascii="Times New Roman" w:eastAsia="Times New Roman" w:hAnsi="Times New Roman" w:cs="Times New Roman"/>
          <w:b/>
          <w:sz w:val="28"/>
          <w:szCs w:val="28"/>
          <w:lang w:eastAsia="ru-RU"/>
        </w:rPr>
      </w:pPr>
      <w:r w:rsidRPr="00DA33B1">
        <w:rPr>
          <w:rFonts w:ascii="Times New Roman" w:eastAsia="SimSun" w:hAnsi="Times New Roman" w:cs="Times New Roman"/>
          <w:b/>
          <w:sz w:val="28"/>
          <w:szCs w:val="28"/>
        </w:rPr>
        <w:t>Этап 1</w:t>
      </w:r>
      <w:r w:rsidR="00426FE8">
        <w:rPr>
          <w:rFonts w:ascii="Times New Roman" w:eastAsia="SimSun" w:hAnsi="Times New Roman" w:cs="Times New Roman"/>
          <w:b/>
          <w:sz w:val="28"/>
          <w:szCs w:val="28"/>
        </w:rPr>
        <w:t>.</w:t>
      </w:r>
      <w:r w:rsidR="00F92252">
        <w:rPr>
          <w:rFonts w:ascii="Times New Roman" w:eastAsia="SimSun" w:hAnsi="Times New Roman" w:cs="Times New Roman"/>
          <w:sz w:val="28"/>
          <w:szCs w:val="28"/>
        </w:rPr>
        <w:t xml:space="preserve"> </w:t>
      </w:r>
      <w:r w:rsidRPr="00DA33B1">
        <w:rPr>
          <w:rFonts w:ascii="Times New Roman" w:eastAsia="Times New Roman" w:hAnsi="Times New Roman" w:cs="Times New Roman"/>
          <w:b/>
          <w:sz w:val="28"/>
          <w:szCs w:val="28"/>
          <w:lang w:eastAsia="ru-RU"/>
        </w:rPr>
        <w:t>Выполнение задания с применением знаний, умений в области профессиональной деятельности с применением информационно-коммуникативных технологий</w:t>
      </w:r>
    </w:p>
    <w:p w:rsidR="00F404B3" w:rsidRPr="00F92252" w:rsidRDefault="00F404B3" w:rsidP="00281616">
      <w:pPr>
        <w:tabs>
          <w:tab w:val="left" w:pos="426"/>
          <w:tab w:val="left" w:pos="993"/>
        </w:tabs>
        <w:spacing w:after="0" w:line="240" w:lineRule="auto"/>
        <w:ind w:firstLine="709"/>
        <w:rPr>
          <w:rFonts w:ascii="Times New Roman" w:eastAsia="SimSun" w:hAnsi="Times New Roman" w:cs="Times New Roman"/>
          <w:sz w:val="28"/>
          <w:szCs w:val="28"/>
        </w:rPr>
      </w:pPr>
    </w:p>
    <w:p w:rsidR="00281616" w:rsidRPr="00281616" w:rsidRDefault="00281616" w:rsidP="00281616">
      <w:pPr>
        <w:tabs>
          <w:tab w:val="left" w:pos="1050"/>
        </w:tabs>
        <w:spacing w:after="0" w:line="240" w:lineRule="auto"/>
        <w:ind w:firstLine="709"/>
        <w:jc w:val="both"/>
        <w:rPr>
          <w:rFonts w:ascii="Times New Roman" w:eastAsia="Times New Roman" w:hAnsi="Times New Roman" w:cs="Times New Roman"/>
          <w:sz w:val="28"/>
          <w:szCs w:val="28"/>
          <w:lang w:eastAsia="ru-RU"/>
        </w:rPr>
      </w:pPr>
      <w:r w:rsidRPr="00281616">
        <w:rPr>
          <w:rFonts w:ascii="Times New Roman" w:eastAsia="Times New Roman" w:hAnsi="Times New Roman" w:cs="Times New Roman"/>
          <w:sz w:val="28"/>
          <w:szCs w:val="28"/>
          <w:lang w:eastAsia="ru-RU"/>
        </w:rPr>
        <w:t>На автотранспортном предприятии, расположенном в умеренно холодном</w:t>
      </w:r>
      <w:r>
        <w:rPr>
          <w:rFonts w:ascii="Times New Roman" w:eastAsia="Times New Roman" w:hAnsi="Times New Roman" w:cs="Times New Roman"/>
          <w:sz w:val="28"/>
          <w:szCs w:val="28"/>
          <w:lang w:eastAsia="ru-RU"/>
        </w:rPr>
        <w:t xml:space="preserve"> </w:t>
      </w:r>
      <w:r w:rsidRPr="00281616">
        <w:rPr>
          <w:rFonts w:ascii="Times New Roman" w:eastAsia="Times New Roman" w:hAnsi="Times New Roman" w:cs="Times New Roman"/>
          <w:sz w:val="28"/>
          <w:szCs w:val="28"/>
          <w:lang w:eastAsia="ru-RU"/>
        </w:rPr>
        <w:t>районе, работают 140</w:t>
      </w:r>
      <w:r w:rsidR="00857E07">
        <w:rPr>
          <w:rFonts w:ascii="Times New Roman" w:eastAsia="Times New Roman" w:hAnsi="Times New Roman" w:cs="Times New Roman"/>
          <w:sz w:val="28"/>
          <w:szCs w:val="28"/>
          <w:lang w:eastAsia="ru-RU"/>
        </w:rPr>
        <w:t xml:space="preserve"> </w:t>
      </w:r>
      <w:r w:rsidRPr="00281616">
        <w:rPr>
          <w:rFonts w:ascii="Times New Roman" w:eastAsia="Times New Roman" w:hAnsi="Times New Roman" w:cs="Times New Roman"/>
          <w:sz w:val="28"/>
          <w:szCs w:val="28"/>
          <w:lang w:eastAsia="ru-RU"/>
        </w:rPr>
        <w:t>автомобилей СБ-92В, имеющих пробег с начала</w:t>
      </w:r>
      <w:r>
        <w:rPr>
          <w:rFonts w:ascii="Times New Roman" w:eastAsia="Times New Roman" w:hAnsi="Times New Roman" w:cs="Times New Roman"/>
          <w:sz w:val="28"/>
          <w:szCs w:val="28"/>
          <w:lang w:eastAsia="ru-RU"/>
        </w:rPr>
        <w:t xml:space="preserve"> </w:t>
      </w:r>
      <w:r w:rsidRPr="00281616">
        <w:rPr>
          <w:rFonts w:ascii="Times New Roman" w:eastAsia="Times New Roman" w:hAnsi="Times New Roman" w:cs="Times New Roman"/>
          <w:sz w:val="28"/>
          <w:szCs w:val="28"/>
          <w:lang w:eastAsia="ru-RU"/>
        </w:rPr>
        <w:t>эксплуатации до 0,9</w:t>
      </w:r>
      <w:r w:rsidRPr="00281616">
        <w:rPr>
          <w:rFonts w:ascii="Times New Roman" w:eastAsia="Times New Roman" w:hAnsi="Times New Roman" w:cs="Times New Roman"/>
          <w:sz w:val="28"/>
          <w:szCs w:val="28"/>
          <w:lang w:val="en-US" w:eastAsia="ru-RU"/>
        </w:rPr>
        <w:t>L</w:t>
      </w:r>
      <w:r w:rsidRPr="00281616">
        <w:rPr>
          <w:rFonts w:ascii="Times New Roman" w:eastAsia="Times New Roman" w:hAnsi="Times New Roman" w:cs="Times New Roman"/>
          <w:sz w:val="28"/>
          <w:szCs w:val="28"/>
          <w:lang w:eastAsia="ru-RU"/>
        </w:rPr>
        <w:t xml:space="preserve"> – 23%, до 1,1</w:t>
      </w:r>
      <w:r w:rsidRPr="00281616">
        <w:rPr>
          <w:rFonts w:ascii="Times New Roman" w:eastAsia="Times New Roman" w:hAnsi="Times New Roman" w:cs="Times New Roman"/>
          <w:sz w:val="28"/>
          <w:szCs w:val="28"/>
          <w:lang w:val="en-US" w:eastAsia="ru-RU"/>
        </w:rPr>
        <w:t>L</w:t>
      </w:r>
      <w:r w:rsidRPr="00281616">
        <w:rPr>
          <w:rFonts w:ascii="Times New Roman" w:eastAsia="Times New Roman" w:hAnsi="Times New Roman" w:cs="Times New Roman"/>
          <w:sz w:val="28"/>
          <w:szCs w:val="28"/>
          <w:lang w:eastAsia="ru-RU"/>
        </w:rPr>
        <w:t xml:space="preserve"> - 37% и до 1,98</w:t>
      </w:r>
      <w:r w:rsidRPr="00281616">
        <w:rPr>
          <w:rFonts w:ascii="Times New Roman" w:eastAsia="Times New Roman" w:hAnsi="Times New Roman" w:cs="Times New Roman"/>
          <w:sz w:val="28"/>
          <w:szCs w:val="28"/>
          <w:lang w:val="en-US" w:eastAsia="ru-RU"/>
        </w:rPr>
        <w:t>L</w:t>
      </w:r>
      <w:r w:rsidRPr="00281616">
        <w:rPr>
          <w:rFonts w:ascii="Times New Roman" w:eastAsia="Times New Roman" w:hAnsi="Times New Roman" w:cs="Times New Roman"/>
          <w:sz w:val="28"/>
          <w:szCs w:val="28"/>
          <w:lang w:eastAsia="ru-RU"/>
        </w:rPr>
        <w:t xml:space="preserve"> – 40%. </w:t>
      </w:r>
      <w:r w:rsidRPr="00281616">
        <w:rPr>
          <w:rFonts w:ascii="Times New Roman" w:eastAsia="Times New Roman" w:hAnsi="Times New Roman" w:cs="Times New Roman"/>
          <w:sz w:val="28"/>
          <w:szCs w:val="28"/>
          <w:lang w:eastAsia="ru-RU"/>
        </w:rPr>
        <w:lastRenderedPageBreak/>
        <w:t>Автомобили</w:t>
      </w:r>
      <w:r>
        <w:rPr>
          <w:rFonts w:ascii="Times New Roman" w:eastAsia="Times New Roman" w:hAnsi="Times New Roman" w:cs="Times New Roman"/>
          <w:sz w:val="28"/>
          <w:szCs w:val="28"/>
          <w:lang w:eastAsia="ru-RU"/>
        </w:rPr>
        <w:t xml:space="preserve"> </w:t>
      </w:r>
      <w:r w:rsidRPr="00281616">
        <w:rPr>
          <w:rFonts w:ascii="Times New Roman" w:eastAsia="Times New Roman" w:hAnsi="Times New Roman" w:cs="Times New Roman"/>
          <w:sz w:val="28"/>
          <w:szCs w:val="28"/>
          <w:lang w:eastAsia="ru-RU"/>
        </w:rPr>
        <w:t>работают 300дней в году на асфальтобетонных дорогах в большом</w:t>
      </w:r>
      <w:r>
        <w:rPr>
          <w:rFonts w:ascii="Times New Roman" w:eastAsia="Times New Roman" w:hAnsi="Times New Roman" w:cs="Times New Roman"/>
          <w:sz w:val="28"/>
          <w:szCs w:val="28"/>
          <w:lang w:eastAsia="ru-RU"/>
        </w:rPr>
        <w:t xml:space="preserve"> </w:t>
      </w:r>
      <w:r w:rsidRPr="00281616">
        <w:rPr>
          <w:rFonts w:ascii="Times New Roman" w:eastAsia="Times New Roman" w:hAnsi="Times New Roman" w:cs="Times New Roman"/>
          <w:sz w:val="28"/>
          <w:szCs w:val="28"/>
          <w:lang w:eastAsia="ru-RU"/>
        </w:rPr>
        <w:t>городе. Среднесуточный пробег автомобилей составляет 115</w:t>
      </w:r>
      <w:r w:rsidR="00857E07">
        <w:rPr>
          <w:rFonts w:ascii="Times New Roman" w:eastAsia="Times New Roman" w:hAnsi="Times New Roman" w:cs="Times New Roman"/>
          <w:sz w:val="28"/>
          <w:szCs w:val="28"/>
          <w:lang w:eastAsia="ru-RU"/>
        </w:rPr>
        <w:t xml:space="preserve"> </w:t>
      </w:r>
      <w:r w:rsidRPr="00281616">
        <w:rPr>
          <w:rFonts w:ascii="Times New Roman" w:eastAsia="Times New Roman" w:hAnsi="Times New Roman" w:cs="Times New Roman"/>
          <w:sz w:val="28"/>
          <w:szCs w:val="28"/>
          <w:lang w:eastAsia="ru-RU"/>
        </w:rPr>
        <w:t>км.</w:t>
      </w:r>
    </w:p>
    <w:p w:rsidR="00281616" w:rsidRPr="00281616" w:rsidRDefault="00281616" w:rsidP="00281616">
      <w:pPr>
        <w:tabs>
          <w:tab w:val="left" w:pos="960"/>
        </w:tabs>
        <w:spacing w:after="0" w:line="240" w:lineRule="auto"/>
        <w:ind w:firstLine="709"/>
        <w:rPr>
          <w:rFonts w:ascii="Times New Roman" w:eastAsia="Times New Roman" w:hAnsi="Times New Roman" w:cs="Times New Roman"/>
          <w:sz w:val="28"/>
          <w:szCs w:val="28"/>
          <w:lang w:eastAsia="ru-RU"/>
        </w:rPr>
      </w:pPr>
      <w:r w:rsidRPr="00281616">
        <w:rPr>
          <w:rFonts w:ascii="Times New Roman" w:eastAsia="Times New Roman" w:hAnsi="Times New Roman" w:cs="Times New Roman"/>
          <w:sz w:val="28"/>
          <w:szCs w:val="28"/>
          <w:lang w:eastAsia="ru-RU"/>
        </w:rPr>
        <w:t xml:space="preserve">Требуется определить годовую производственную программу ТО и </w:t>
      </w:r>
      <w:proofErr w:type="gramStart"/>
      <w:r w:rsidRPr="00281616">
        <w:rPr>
          <w:rFonts w:ascii="Times New Roman" w:eastAsia="Times New Roman" w:hAnsi="Times New Roman" w:cs="Times New Roman"/>
          <w:sz w:val="28"/>
          <w:szCs w:val="28"/>
          <w:lang w:eastAsia="ru-RU"/>
        </w:rPr>
        <w:t>ТР</w:t>
      </w:r>
      <w:proofErr w:type="gramEnd"/>
      <w:r w:rsidRPr="00281616">
        <w:rPr>
          <w:rFonts w:ascii="Times New Roman" w:eastAsia="Times New Roman" w:hAnsi="Times New Roman" w:cs="Times New Roman"/>
          <w:sz w:val="28"/>
          <w:szCs w:val="28"/>
          <w:lang w:eastAsia="ru-RU"/>
        </w:rPr>
        <w:t xml:space="preserve"> АТП.</w:t>
      </w:r>
    </w:p>
    <w:p w:rsidR="00F92252" w:rsidRDefault="00F92252" w:rsidP="00B979F4">
      <w:pPr>
        <w:ind w:firstLine="709"/>
        <w:jc w:val="both"/>
        <w:rPr>
          <w:rFonts w:ascii="Times New Roman" w:eastAsia="Times New Roman" w:hAnsi="Times New Roman" w:cs="Times New Roman"/>
          <w:b/>
          <w:sz w:val="28"/>
          <w:szCs w:val="28"/>
          <w:lang w:eastAsia="ru-RU"/>
        </w:rPr>
      </w:pPr>
    </w:p>
    <w:p w:rsidR="000E57F5" w:rsidRPr="000E57F5" w:rsidRDefault="00DA33B1" w:rsidP="00B979F4">
      <w:pPr>
        <w:pStyle w:val="a3"/>
        <w:numPr>
          <w:ilvl w:val="0"/>
          <w:numId w:val="3"/>
        </w:numPr>
        <w:tabs>
          <w:tab w:val="left" w:pos="426"/>
          <w:tab w:val="left" w:pos="993"/>
        </w:tabs>
        <w:spacing w:after="0" w:line="240" w:lineRule="auto"/>
        <w:jc w:val="both"/>
        <w:rPr>
          <w:rFonts w:ascii="Times New Roman" w:eastAsia="Calibri" w:hAnsi="Times New Roman" w:cs="Times New Roman"/>
          <w:b/>
          <w:sz w:val="28"/>
          <w:szCs w:val="28"/>
          <w:u w:val="single"/>
        </w:rPr>
      </w:pPr>
      <w:r w:rsidRPr="000E57F5">
        <w:rPr>
          <w:rFonts w:ascii="Times New Roman" w:eastAsia="Calibri" w:hAnsi="Times New Roman" w:cs="Times New Roman"/>
          <w:b/>
          <w:sz w:val="28"/>
          <w:szCs w:val="28"/>
        </w:rPr>
        <w:t xml:space="preserve">Вариативная часть комплексного задания </w:t>
      </w:r>
    </w:p>
    <w:p w:rsidR="000E57F5" w:rsidRPr="000E57F5" w:rsidRDefault="000E57F5" w:rsidP="000E57F5">
      <w:pPr>
        <w:pStyle w:val="a3"/>
        <w:tabs>
          <w:tab w:val="left" w:pos="426"/>
          <w:tab w:val="left" w:pos="993"/>
        </w:tabs>
        <w:spacing w:after="0" w:line="240" w:lineRule="auto"/>
        <w:jc w:val="both"/>
        <w:rPr>
          <w:rFonts w:ascii="Times New Roman" w:eastAsia="Calibri" w:hAnsi="Times New Roman" w:cs="Times New Roman"/>
          <w:b/>
          <w:sz w:val="28"/>
          <w:szCs w:val="28"/>
        </w:rPr>
      </w:pPr>
    </w:p>
    <w:p w:rsidR="00DA33B1" w:rsidRPr="000E57F5" w:rsidRDefault="00DA33B1" w:rsidP="000E57F5">
      <w:pPr>
        <w:pStyle w:val="a3"/>
        <w:tabs>
          <w:tab w:val="left" w:pos="426"/>
          <w:tab w:val="left" w:pos="993"/>
        </w:tabs>
        <w:spacing w:after="0" w:line="240" w:lineRule="auto"/>
        <w:jc w:val="both"/>
        <w:rPr>
          <w:rFonts w:ascii="Times New Roman" w:eastAsia="Calibri" w:hAnsi="Times New Roman" w:cs="Times New Roman"/>
          <w:b/>
          <w:sz w:val="28"/>
          <w:szCs w:val="28"/>
          <w:u w:val="single"/>
        </w:rPr>
      </w:pPr>
      <w:r w:rsidRPr="000E57F5">
        <w:rPr>
          <w:rFonts w:ascii="Times New Roman" w:eastAsia="Calibri" w:hAnsi="Times New Roman" w:cs="Times New Roman"/>
          <w:b/>
          <w:sz w:val="28"/>
          <w:szCs w:val="28"/>
          <w:u w:val="single"/>
        </w:rPr>
        <w:t xml:space="preserve">для специальности </w:t>
      </w:r>
      <w:r w:rsidR="00D93C97">
        <w:rPr>
          <w:rFonts w:ascii="Times New Roman" w:eastAsia="Calibri" w:hAnsi="Times New Roman" w:cs="Times New Roman"/>
          <w:b/>
          <w:color w:val="000000"/>
          <w:sz w:val="28"/>
          <w:szCs w:val="28"/>
          <w:u w:val="single"/>
        </w:rPr>
        <w:t>23.02.03 «Техническое обслуживание и ремонт автомобильного транспорта»</w:t>
      </w:r>
    </w:p>
    <w:p w:rsidR="000E57F5" w:rsidRPr="000E57F5" w:rsidRDefault="000E57F5" w:rsidP="000E57F5">
      <w:pPr>
        <w:tabs>
          <w:tab w:val="left" w:pos="426"/>
          <w:tab w:val="left" w:pos="993"/>
        </w:tabs>
        <w:spacing w:after="0" w:line="240" w:lineRule="auto"/>
        <w:jc w:val="both"/>
        <w:rPr>
          <w:rFonts w:ascii="Times New Roman" w:eastAsia="Calibri" w:hAnsi="Times New Roman" w:cs="Times New Roman"/>
          <w:b/>
          <w:sz w:val="28"/>
          <w:szCs w:val="28"/>
          <w:u w:val="single"/>
        </w:rPr>
      </w:pPr>
    </w:p>
    <w:p w:rsidR="000E57F5" w:rsidRPr="000E57F5" w:rsidRDefault="000E57F5" w:rsidP="000E57F5">
      <w:pPr>
        <w:tabs>
          <w:tab w:val="left" w:pos="426"/>
          <w:tab w:val="left" w:pos="993"/>
        </w:tabs>
        <w:spacing w:after="0" w:line="240" w:lineRule="auto"/>
        <w:jc w:val="both"/>
        <w:rPr>
          <w:rFonts w:ascii="Times New Roman" w:eastAsia="Calibri" w:hAnsi="Times New Roman" w:cs="Times New Roman"/>
          <w:b/>
          <w:sz w:val="28"/>
          <w:szCs w:val="28"/>
          <w:u w:val="single"/>
        </w:rPr>
      </w:pPr>
    </w:p>
    <w:p w:rsidR="00281616" w:rsidRPr="00281616" w:rsidRDefault="00281616" w:rsidP="00281616">
      <w:pPr>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281616">
        <w:rPr>
          <w:rFonts w:ascii="Times New Roman" w:eastAsia="Times New Roman" w:hAnsi="Times New Roman" w:cs="Times New Roman"/>
          <w:b/>
          <w:sz w:val="28"/>
          <w:szCs w:val="28"/>
          <w:lang w:eastAsia="ru-RU"/>
        </w:rPr>
        <w:t>Тема: «</w:t>
      </w:r>
      <w:proofErr w:type="spellStart"/>
      <w:r w:rsidRPr="00281616">
        <w:rPr>
          <w:rFonts w:ascii="Times New Roman" w:eastAsia="Times New Roman" w:hAnsi="Times New Roman" w:cs="Times New Roman"/>
          <w:b/>
          <w:sz w:val="28"/>
          <w:szCs w:val="28"/>
          <w:lang w:eastAsia="ru-RU"/>
        </w:rPr>
        <w:t>Дефектация</w:t>
      </w:r>
      <w:proofErr w:type="spellEnd"/>
      <w:r w:rsidRPr="00281616">
        <w:rPr>
          <w:rFonts w:ascii="Times New Roman" w:eastAsia="Times New Roman" w:hAnsi="Times New Roman" w:cs="Times New Roman"/>
          <w:b/>
          <w:sz w:val="28"/>
          <w:szCs w:val="28"/>
          <w:lang w:eastAsia="ru-RU"/>
        </w:rPr>
        <w:t xml:space="preserve"> распределительного вала»</w:t>
      </w:r>
    </w:p>
    <w:p w:rsidR="00281616" w:rsidRPr="00281616" w:rsidRDefault="00281616" w:rsidP="00281616">
      <w:pPr>
        <w:autoSpaceDE w:val="0"/>
        <w:autoSpaceDN w:val="0"/>
        <w:adjustRightInd w:val="0"/>
        <w:spacing w:after="0"/>
        <w:ind w:firstLine="709"/>
        <w:jc w:val="both"/>
        <w:rPr>
          <w:rFonts w:ascii="Times New Roman" w:eastAsia="Times New Roman" w:hAnsi="Times New Roman" w:cs="Times New Roman"/>
          <w:sz w:val="32"/>
          <w:szCs w:val="32"/>
          <w:lang w:eastAsia="ru-RU"/>
        </w:rPr>
      </w:pPr>
    </w:p>
    <w:p w:rsidR="00281616" w:rsidRPr="00281616" w:rsidRDefault="00281616" w:rsidP="0028161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281616">
        <w:rPr>
          <w:rFonts w:ascii="Times New Roman" w:eastAsia="Times New Roman" w:hAnsi="Times New Roman" w:cs="Times New Roman"/>
          <w:b/>
          <w:sz w:val="28"/>
          <w:szCs w:val="28"/>
          <w:u w:val="single"/>
          <w:lang w:eastAsia="ru-RU"/>
        </w:rPr>
        <w:t xml:space="preserve">Цель </w:t>
      </w:r>
      <w:r w:rsidRPr="00281616">
        <w:rPr>
          <w:rFonts w:ascii="Times New Roman" w:eastAsia="Times New Roman" w:hAnsi="Times New Roman" w:cs="Times New Roman"/>
          <w:b/>
          <w:spacing w:val="-10"/>
          <w:sz w:val="28"/>
          <w:szCs w:val="28"/>
          <w:u w:val="single"/>
          <w:lang w:eastAsia="ru-RU"/>
        </w:rPr>
        <w:t>работы</w:t>
      </w:r>
      <w:r w:rsidRPr="00281616">
        <w:rPr>
          <w:rFonts w:ascii="Times New Roman" w:eastAsia="Times New Roman" w:hAnsi="Times New Roman" w:cs="Times New Roman"/>
          <w:spacing w:val="-10"/>
          <w:sz w:val="28"/>
          <w:szCs w:val="28"/>
          <w:lang w:eastAsia="ru-RU"/>
        </w:rPr>
        <w:t xml:space="preserve">: </w:t>
      </w:r>
      <w:r w:rsidRPr="00281616">
        <w:rPr>
          <w:rFonts w:ascii="Times New Roman" w:eastAsia="Times New Roman" w:hAnsi="Times New Roman" w:cs="Times New Roman"/>
          <w:sz w:val="28"/>
          <w:szCs w:val="28"/>
          <w:lang w:eastAsia="ru-RU"/>
        </w:rPr>
        <w:t xml:space="preserve">приобретение практических навыков выявления дефектов и их сочетаний на деталях распределительного вала,  использование средств технического контроля и применение в работе «Руководства по капитальному ремонту автомобилей» (РК), уяснение характера работы </w:t>
      </w:r>
      <w:proofErr w:type="spellStart"/>
      <w:r w:rsidRPr="00281616">
        <w:rPr>
          <w:rFonts w:ascii="Times New Roman" w:eastAsia="Times New Roman" w:hAnsi="Times New Roman" w:cs="Times New Roman"/>
          <w:sz w:val="28"/>
          <w:szCs w:val="28"/>
          <w:lang w:eastAsia="ru-RU"/>
        </w:rPr>
        <w:t>дефектовщика</w:t>
      </w:r>
      <w:proofErr w:type="spellEnd"/>
      <w:r w:rsidRPr="00281616">
        <w:rPr>
          <w:rFonts w:ascii="Times New Roman" w:eastAsia="Times New Roman" w:hAnsi="Times New Roman" w:cs="Times New Roman"/>
          <w:sz w:val="28"/>
          <w:szCs w:val="28"/>
          <w:lang w:eastAsia="ru-RU"/>
        </w:rPr>
        <w:t>, усвоение порядка составления отчета.</w:t>
      </w:r>
    </w:p>
    <w:p w:rsidR="00281616" w:rsidRPr="00281616" w:rsidRDefault="00281616" w:rsidP="00281616">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281616" w:rsidRPr="00281616" w:rsidRDefault="00281616" w:rsidP="0028161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281616">
        <w:rPr>
          <w:rFonts w:ascii="Times New Roman" w:eastAsia="Times New Roman" w:hAnsi="Times New Roman" w:cs="Times New Roman"/>
          <w:b/>
          <w:bCs/>
          <w:sz w:val="28"/>
          <w:szCs w:val="28"/>
          <w:u w:val="single"/>
          <w:lang w:eastAsia="ru-RU"/>
        </w:rPr>
        <w:t xml:space="preserve">Оборудование </w:t>
      </w:r>
      <w:r w:rsidRPr="00281616">
        <w:rPr>
          <w:rFonts w:ascii="Times New Roman" w:eastAsia="Times New Roman" w:hAnsi="Times New Roman" w:cs="Times New Roman"/>
          <w:b/>
          <w:sz w:val="28"/>
          <w:szCs w:val="28"/>
          <w:u w:val="single"/>
          <w:lang w:eastAsia="ru-RU"/>
        </w:rPr>
        <w:t>и оснастка</w:t>
      </w:r>
      <w:r w:rsidRPr="00281616">
        <w:rPr>
          <w:rFonts w:ascii="Times New Roman" w:eastAsia="Times New Roman" w:hAnsi="Times New Roman" w:cs="Times New Roman"/>
          <w:sz w:val="28"/>
          <w:szCs w:val="28"/>
          <w:u w:val="single"/>
          <w:lang w:eastAsia="ru-RU"/>
        </w:rPr>
        <w:t xml:space="preserve"> </w:t>
      </w:r>
      <w:r w:rsidRPr="00281616">
        <w:rPr>
          <w:rFonts w:ascii="Times New Roman" w:eastAsia="Times New Roman" w:hAnsi="Times New Roman" w:cs="Times New Roman"/>
          <w:b/>
          <w:bCs/>
          <w:sz w:val="28"/>
          <w:szCs w:val="28"/>
          <w:u w:val="single"/>
          <w:lang w:eastAsia="ru-RU"/>
        </w:rPr>
        <w:t>рабочего места</w:t>
      </w:r>
      <w:r w:rsidRPr="00281616">
        <w:rPr>
          <w:rFonts w:ascii="Times New Roman" w:eastAsia="Times New Roman" w:hAnsi="Times New Roman" w:cs="Times New Roman"/>
          <w:b/>
          <w:bCs/>
          <w:sz w:val="28"/>
          <w:szCs w:val="28"/>
          <w:lang w:eastAsia="ru-RU"/>
        </w:rPr>
        <w:t xml:space="preserve">: </w:t>
      </w:r>
      <w:r w:rsidRPr="00281616">
        <w:rPr>
          <w:rFonts w:ascii="Times New Roman" w:eastAsia="Times New Roman" w:hAnsi="Times New Roman" w:cs="Times New Roman"/>
          <w:sz w:val="28"/>
          <w:szCs w:val="28"/>
          <w:lang w:eastAsia="ru-RU"/>
        </w:rPr>
        <w:t>лабораторный стол, приспособление</w:t>
      </w:r>
      <w:r w:rsidRPr="00281616">
        <w:rPr>
          <w:rFonts w:ascii="Times New Roman" w:eastAsia="Times New Roman" w:hAnsi="Times New Roman" w:cs="Times New Roman"/>
          <w:spacing w:val="-10"/>
          <w:sz w:val="28"/>
          <w:szCs w:val="28"/>
          <w:lang w:eastAsia="ru-RU"/>
        </w:rPr>
        <w:t xml:space="preserve"> </w:t>
      </w:r>
      <w:r w:rsidRPr="00281616">
        <w:rPr>
          <w:rFonts w:ascii="Times New Roman" w:eastAsia="Times New Roman" w:hAnsi="Times New Roman" w:cs="Times New Roman"/>
          <w:sz w:val="28"/>
          <w:szCs w:val="28"/>
          <w:lang w:eastAsia="ru-RU"/>
        </w:rPr>
        <w:t>для установки деталей в</w:t>
      </w:r>
      <w:r w:rsidRPr="00281616">
        <w:rPr>
          <w:rFonts w:ascii="Times New Roman" w:eastAsia="Times New Roman" w:hAnsi="Times New Roman" w:cs="Times New Roman"/>
          <w:b/>
          <w:bCs/>
          <w:sz w:val="28"/>
          <w:szCs w:val="28"/>
          <w:lang w:eastAsia="ru-RU"/>
        </w:rPr>
        <w:t xml:space="preserve"> </w:t>
      </w:r>
      <w:r w:rsidRPr="00281616">
        <w:rPr>
          <w:rFonts w:ascii="Times New Roman" w:eastAsia="Times New Roman" w:hAnsi="Times New Roman" w:cs="Times New Roman"/>
          <w:sz w:val="28"/>
          <w:szCs w:val="28"/>
          <w:lang w:eastAsia="ru-RU"/>
        </w:rPr>
        <w:t xml:space="preserve">центрах и </w:t>
      </w:r>
      <w:r w:rsidRPr="00281616">
        <w:rPr>
          <w:rFonts w:ascii="Times New Roman" w:eastAsia="Times New Roman" w:hAnsi="Times New Roman" w:cs="Times New Roman"/>
          <w:spacing w:val="-10"/>
          <w:sz w:val="28"/>
          <w:szCs w:val="28"/>
          <w:lang w:eastAsia="ru-RU"/>
        </w:rPr>
        <w:t>проверки биения,</w:t>
      </w:r>
      <w:r w:rsidRPr="00281616">
        <w:rPr>
          <w:rFonts w:ascii="Times New Roman" w:eastAsia="Times New Roman" w:hAnsi="Times New Roman" w:cs="Times New Roman"/>
          <w:sz w:val="28"/>
          <w:szCs w:val="28"/>
          <w:lang w:eastAsia="ru-RU"/>
        </w:rPr>
        <w:t xml:space="preserve"> лупа четырёхкратного увеличения, рычажные микрометры МР-50 и МР-75 ГОСТ 4381-87 (Рис.1), индикатор часового типа ГОСТ 577-68 (Рис.2), шаблоны с профилем для впускных и выпускных кулачков.</w:t>
      </w:r>
    </w:p>
    <w:p w:rsidR="00281616" w:rsidRPr="00281616" w:rsidRDefault="00281616" w:rsidP="00281616">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281616" w:rsidRPr="00281616" w:rsidRDefault="00281616" w:rsidP="00281616">
      <w:pPr>
        <w:autoSpaceDE w:val="0"/>
        <w:autoSpaceDN w:val="0"/>
        <w:adjustRightInd w:val="0"/>
        <w:spacing w:after="0"/>
        <w:ind w:firstLine="709"/>
        <w:jc w:val="both"/>
        <w:rPr>
          <w:rFonts w:ascii="Times New Roman" w:eastAsia="Times New Roman" w:hAnsi="Times New Roman" w:cs="Times New Roman"/>
          <w:sz w:val="28"/>
          <w:szCs w:val="28"/>
          <w:lang w:eastAsia="ru-RU"/>
        </w:rPr>
      </w:pPr>
    </w:p>
    <w:tbl>
      <w:tblPr>
        <w:tblStyle w:val="4"/>
        <w:tblW w:w="6095" w:type="dxa"/>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2835"/>
        <w:gridCol w:w="2835"/>
      </w:tblGrid>
      <w:tr w:rsidR="00281616" w:rsidRPr="00281616" w:rsidTr="00247433">
        <w:tc>
          <w:tcPr>
            <w:tcW w:w="425" w:type="dxa"/>
          </w:tcPr>
          <w:p w:rsidR="00281616" w:rsidRPr="00281616" w:rsidRDefault="00281616" w:rsidP="00281616">
            <w:pPr>
              <w:jc w:val="center"/>
              <w:rPr>
                <w:b/>
                <w:bCs/>
                <w:color w:val="4F81BD" w:themeColor="accent1"/>
                <w:sz w:val="18"/>
                <w:szCs w:val="18"/>
              </w:rPr>
            </w:pPr>
          </w:p>
          <w:p w:rsidR="00281616" w:rsidRPr="00281616" w:rsidRDefault="00281616" w:rsidP="00281616">
            <w:pPr>
              <w:spacing w:before="48"/>
              <w:jc w:val="center"/>
              <w:rPr>
                <w:rFonts w:eastAsia="Times New Roman"/>
                <w:sz w:val="28"/>
                <w:szCs w:val="28"/>
              </w:rPr>
            </w:pPr>
          </w:p>
        </w:tc>
        <w:tc>
          <w:tcPr>
            <w:tcW w:w="2835" w:type="dxa"/>
          </w:tcPr>
          <w:p w:rsidR="00281616" w:rsidRPr="00281616" w:rsidRDefault="00281616" w:rsidP="00281616">
            <w:pPr>
              <w:jc w:val="center"/>
              <w:rPr>
                <w:b/>
                <w:bCs/>
                <w:color w:val="4F81BD" w:themeColor="accent1"/>
                <w:sz w:val="18"/>
                <w:szCs w:val="18"/>
              </w:rPr>
            </w:pPr>
            <w:r w:rsidRPr="00281616">
              <w:rPr>
                <w:rFonts w:eastAsia="Times New Roman"/>
                <w:b/>
                <w:bCs/>
                <w:noProof/>
                <w:color w:val="4F81BD" w:themeColor="accent1"/>
                <w:sz w:val="28"/>
                <w:szCs w:val="28"/>
                <w:lang w:eastAsia="ru-RU"/>
              </w:rPr>
              <w:drawing>
                <wp:inline distT="0" distB="0" distL="0" distR="0" wp14:anchorId="597742EE" wp14:editId="4F4F8D23">
                  <wp:extent cx="1451111" cy="1260000"/>
                  <wp:effectExtent l="19050" t="0" r="0" b="0"/>
                  <wp:docPr id="1" name="Рисунок 10" descr="F:\методичка иллюстрации\микрометр ручн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методичка иллюстрации\микрометр ручной.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2901" t="308" r="67" b="-308"/>
                          <a:stretch/>
                        </pic:blipFill>
                        <pic:spPr bwMode="auto">
                          <a:xfrm>
                            <a:off x="0" y="0"/>
                            <a:ext cx="1451111" cy="1260000"/>
                          </a:xfrm>
                          <a:prstGeom prst="roundRect">
                            <a:avLst/>
                          </a:prstGeom>
                          <a:noFill/>
                          <a:ln>
                            <a:noFill/>
                          </a:ln>
                          <a:extLst>
                            <a:ext uri="{53640926-AAD7-44D8-BBD7-CCE9431645EC}">
                              <a14:shadowObscured xmlns:a14="http://schemas.microsoft.com/office/drawing/2010/main"/>
                            </a:ext>
                          </a:extLst>
                        </pic:spPr>
                      </pic:pic>
                    </a:graphicData>
                  </a:graphic>
                </wp:inline>
              </w:drawing>
            </w:r>
            <w:r w:rsidRPr="00281616">
              <w:rPr>
                <w:b/>
                <w:bCs/>
                <w:color w:val="4F81BD" w:themeColor="accent1"/>
                <w:sz w:val="18"/>
                <w:szCs w:val="18"/>
              </w:rPr>
              <w:t>Рисунок 1</w:t>
            </w:r>
          </w:p>
          <w:p w:rsidR="00281616" w:rsidRPr="00281616" w:rsidRDefault="00281616" w:rsidP="00281616">
            <w:pPr>
              <w:spacing w:before="48"/>
              <w:jc w:val="center"/>
              <w:rPr>
                <w:rFonts w:eastAsia="Times New Roman"/>
                <w:sz w:val="28"/>
                <w:szCs w:val="28"/>
              </w:rPr>
            </w:pPr>
          </w:p>
        </w:tc>
        <w:tc>
          <w:tcPr>
            <w:tcW w:w="2835" w:type="dxa"/>
          </w:tcPr>
          <w:p w:rsidR="00281616" w:rsidRPr="00281616" w:rsidRDefault="00281616" w:rsidP="00281616">
            <w:pPr>
              <w:jc w:val="center"/>
              <w:rPr>
                <w:rFonts w:eastAsia="Times New Roman"/>
                <w:b/>
                <w:bCs/>
                <w:color w:val="4F81BD" w:themeColor="accent1"/>
                <w:sz w:val="28"/>
                <w:szCs w:val="28"/>
              </w:rPr>
            </w:pPr>
            <w:r w:rsidRPr="00281616">
              <w:rPr>
                <w:rFonts w:eastAsia="Times New Roman"/>
                <w:b/>
                <w:bCs/>
                <w:noProof/>
                <w:color w:val="4F81BD" w:themeColor="accent1"/>
                <w:sz w:val="28"/>
                <w:szCs w:val="28"/>
                <w:lang w:eastAsia="ru-RU"/>
              </w:rPr>
              <w:drawing>
                <wp:inline distT="0" distB="0" distL="0" distR="0" wp14:anchorId="39E6480A" wp14:editId="526676AE">
                  <wp:extent cx="1260000" cy="1260000"/>
                  <wp:effectExtent l="19050" t="0" r="0" b="0"/>
                  <wp:docPr id="2" name="Рисунок 10" descr="F:\методичка иллюстрации\микрометр ручн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методичка иллюстрации\микрометр ручной.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479" t="308" r="54049" b="-308"/>
                          <a:stretch/>
                        </pic:blipFill>
                        <pic:spPr bwMode="auto">
                          <a:xfrm>
                            <a:off x="0" y="0"/>
                            <a:ext cx="1260000" cy="1260000"/>
                          </a:xfrm>
                          <a:prstGeom prst="roundRect">
                            <a:avLst/>
                          </a:prstGeom>
                          <a:noFill/>
                          <a:ln>
                            <a:noFill/>
                          </a:ln>
                          <a:extLst>
                            <a:ext uri="{53640926-AAD7-44D8-BBD7-CCE9431645EC}">
                              <a14:shadowObscured xmlns:a14="http://schemas.microsoft.com/office/drawing/2010/main"/>
                            </a:ext>
                          </a:extLst>
                        </pic:spPr>
                      </pic:pic>
                    </a:graphicData>
                  </a:graphic>
                </wp:inline>
              </w:drawing>
            </w:r>
            <w:r w:rsidRPr="00281616">
              <w:rPr>
                <w:b/>
                <w:bCs/>
                <w:color w:val="4F81BD" w:themeColor="accent1"/>
                <w:sz w:val="18"/>
                <w:szCs w:val="18"/>
              </w:rPr>
              <w:t>Рисунок 2</w:t>
            </w:r>
          </w:p>
          <w:p w:rsidR="00281616" w:rsidRPr="00281616" w:rsidRDefault="00281616" w:rsidP="00281616">
            <w:pPr>
              <w:spacing w:before="48"/>
              <w:jc w:val="center"/>
              <w:rPr>
                <w:rFonts w:eastAsia="Times New Roman"/>
                <w:sz w:val="28"/>
                <w:szCs w:val="28"/>
              </w:rPr>
            </w:pPr>
          </w:p>
        </w:tc>
      </w:tr>
    </w:tbl>
    <w:p w:rsidR="00281616" w:rsidRPr="00281616" w:rsidRDefault="00281616" w:rsidP="00281616">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281616" w:rsidRPr="00281616" w:rsidRDefault="00281616" w:rsidP="0028161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281616">
        <w:rPr>
          <w:rFonts w:ascii="Times New Roman" w:eastAsia="Times New Roman" w:hAnsi="Times New Roman" w:cs="Times New Roman"/>
          <w:sz w:val="28"/>
          <w:szCs w:val="28"/>
          <w:lang w:eastAsia="ru-RU"/>
        </w:rPr>
        <w:t xml:space="preserve"> </w:t>
      </w:r>
    </w:p>
    <w:p w:rsidR="00281616" w:rsidRPr="00281616" w:rsidRDefault="00281616" w:rsidP="0028161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281616">
        <w:rPr>
          <w:rFonts w:ascii="Times New Roman" w:eastAsia="Times New Roman" w:hAnsi="Times New Roman" w:cs="Times New Roman"/>
          <w:b/>
          <w:sz w:val="28"/>
          <w:szCs w:val="28"/>
          <w:u w:val="single"/>
          <w:lang w:eastAsia="ru-RU"/>
        </w:rPr>
        <w:t>Содержание работы:</w:t>
      </w:r>
      <w:r w:rsidRPr="00281616">
        <w:rPr>
          <w:rFonts w:ascii="Times New Roman" w:eastAsia="Times New Roman" w:hAnsi="Times New Roman" w:cs="Times New Roman"/>
          <w:sz w:val="28"/>
          <w:szCs w:val="28"/>
          <w:lang w:eastAsia="ru-RU"/>
        </w:rPr>
        <w:t xml:space="preserve"> подготовка исходных данных для </w:t>
      </w:r>
      <w:proofErr w:type="spellStart"/>
      <w:r w:rsidRPr="00281616">
        <w:rPr>
          <w:rFonts w:ascii="Times New Roman" w:eastAsia="Times New Roman" w:hAnsi="Times New Roman" w:cs="Times New Roman"/>
          <w:sz w:val="28"/>
          <w:szCs w:val="28"/>
          <w:lang w:eastAsia="ru-RU"/>
        </w:rPr>
        <w:t>дефектации</w:t>
      </w:r>
      <w:proofErr w:type="spellEnd"/>
      <w:r w:rsidRPr="00281616">
        <w:rPr>
          <w:rFonts w:ascii="Times New Roman" w:eastAsia="Times New Roman" w:hAnsi="Times New Roman" w:cs="Times New Roman"/>
          <w:sz w:val="28"/>
          <w:szCs w:val="28"/>
          <w:lang w:eastAsia="ru-RU"/>
        </w:rPr>
        <w:t xml:space="preserve"> распределительного вала; определение технического состояния </w:t>
      </w:r>
      <w:proofErr w:type="spellStart"/>
      <w:r w:rsidRPr="00281616">
        <w:rPr>
          <w:rFonts w:ascii="Times New Roman" w:eastAsia="Times New Roman" w:hAnsi="Times New Roman" w:cs="Times New Roman"/>
          <w:sz w:val="28"/>
          <w:szCs w:val="28"/>
          <w:lang w:eastAsia="ru-RU"/>
        </w:rPr>
        <w:t>дефектуемого</w:t>
      </w:r>
      <w:proofErr w:type="spellEnd"/>
      <w:r w:rsidRPr="00281616">
        <w:rPr>
          <w:rFonts w:ascii="Times New Roman" w:eastAsia="Times New Roman" w:hAnsi="Times New Roman" w:cs="Times New Roman"/>
          <w:sz w:val="28"/>
          <w:szCs w:val="28"/>
          <w:lang w:eastAsia="ru-RU"/>
        </w:rPr>
        <w:t xml:space="preserve"> вала, сортировка детали по результатам контроля; назначение способов ремонта и содержание операций по </w:t>
      </w:r>
      <w:proofErr w:type="spellStart"/>
      <w:r w:rsidRPr="00281616">
        <w:rPr>
          <w:rFonts w:ascii="Times New Roman" w:eastAsia="Times New Roman" w:hAnsi="Times New Roman" w:cs="Times New Roman"/>
          <w:sz w:val="28"/>
          <w:szCs w:val="28"/>
          <w:lang w:eastAsia="ru-RU"/>
        </w:rPr>
        <w:t>подефектной</w:t>
      </w:r>
      <w:proofErr w:type="spellEnd"/>
      <w:r w:rsidRPr="00281616">
        <w:rPr>
          <w:rFonts w:ascii="Times New Roman" w:eastAsia="Times New Roman" w:hAnsi="Times New Roman" w:cs="Times New Roman"/>
          <w:sz w:val="28"/>
          <w:szCs w:val="28"/>
          <w:lang w:eastAsia="ru-RU"/>
        </w:rPr>
        <w:t xml:space="preserve"> технологии, оформление отчета о выполненной работе.</w:t>
      </w:r>
    </w:p>
    <w:p w:rsidR="00973E98" w:rsidRPr="00973E98" w:rsidRDefault="00973E98" w:rsidP="00973E98">
      <w:pPr>
        <w:shd w:val="clear" w:color="auto" w:fill="FFFFFF"/>
        <w:autoSpaceDE w:val="0"/>
        <w:autoSpaceDN w:val="0"/>
        <w:adjustRightInd w:val="0"/>
        <w:spacing w:after="0" w:line="240" w:lineRule="auto"/>
        <w:ind w:left="-550"/>
        <w:rPr>
          <w:rFonts w:ascii="Times New Roman" w:eastAsia="Calibri" w:hAnsi="Times New Roman" w:cs="Times New Roman"/>
          <w:color w:val="000000"/>
          <w:spacing w:val="1"/>
          <w:sz w:val="28"/>
          <w:szCs w:val="28"/>
        </w:rPr>
      </w:pPr>
      <w:r w:rsidRPr="00973E98">
        <w:rPr>
          <w:rFonts w:ascii="Times New Roman" w:eastAsia="Calibri" w:hAnsi="Times New Roman" w:cs="Times New Roman"/>
          <w:b/>
          <w:bCs/>
          <w:color w:val="000000"/>
          <w:spacing w:val="1"/>
          <w:sz w:val="28"/>
          <w:szCs w:val="28"/>
        </w:rPr>
        <w:lastRenderedPageBreak/>
        <w:t xml:space="preserve">Наименование работы:   </w:t>
      </w:r>
      <w:r w:rsidRPr="00973E98">
        <w:rPr>
          <w:rFonts w:ascii="Times New Roman" w:eastAsia="Calibri" w:hAnsi="Times New Roman" w:cs="Times New Roman"/>
          <w:color w:val="000000"/>
          <w:spacing w:val="1"/>
          <w:sz w:val="28"/>
          <w:szCs w:val="28"/>
        </w:rPr>
        <w:t xml:space="preserve">Демонтаж и монтаж колеса легкового автомобиля. </w:t>
      </w:r>
    </w:p>
    <w:p w:rsidR="00973E98" w:rsidRPr="00973E98" w:rsidRDefault="00973E98" w:rsidP="00973E98">
      <w:pPr>
        <w:shd w:val="clear" w:color="auto" w:fill="FFFFFF"/>
        <w:autoSpaceDE w:val="0"/>
        <w:autoSpaceDN w:val="0"/>
        <w:adjustRightInd w:val="0"/>
        <w:spacing w:after="0" w:line="240" w:lineRule="auto"/>
        <w:ind w:left="-550"/>
        <w:rPr>
          <w:rFonts w:ascii="Times New Roman" w:eastAsia="Calibri" w:hAnsi="Times New Roman" w:cs="Times New Roman"/>
          <w:color w:val="000000"/>
          <w:spacing w:val="1"/>
          <w:sz w:val="28"/>
          <w:szCs w:val="28"/>
        </w:rPr>
      </w:pPr>
    </w:p>
    <w:p w:rsidR="00973E98" w:rsidRPr="00973E98" w:rsidRDefault="00973E98" w:rsidP="00973E98">
      <w:pPr>
        <w:shd w:val="clear" w:color="auto" w:fill="FFFFFF"/>
        <w:autoSpaceDE w:val="0"/>
        <w:autoSpaceDN w:val="0"/>
        <w:adjustRightInd w:val="0"/>
        <w:spacing w:after="0" w:line="240" w:lineRule="auto"/>
        <w:ind w:left="-550"/>
        <w:rPr>
          <w:rFonts w:ascii="Times New Roman" w:eastAsia="Calibri" w:hAnsi="Times New Roman" w:cs="Times New Roman"/>
          <w:b/>
          <w:bCs/>
          <w:color w:val="000000"/>
          <w:spacing w:val="-2"/>
          <w:sz w:val="28"/>
          <w:szCs w:val="28"/>
        </w:rPr>
      </w:pPr>
      <w:r w:rsidRPr="00973E98">
        <w:rPr>
          <w:rFonts w:ascii="Times New Roman" w:eastAsia="Calibri" w:hAnsi="Times New Roman" w:cs="Times New Roman"/>
          <w:b/>
          <w:bCs/>
          <w:color w:val="000000"/>
          <w:spacing w:val="-2"/>
          <w:sz w:val="28"/>
          <w:szCs w:val="28"/>
        </w:rPr>
        <w:t>Цель работы:</w:t>
      </w:r>
    </w:p>
    <w:p w:rsidR="00973E98" w:rsidRPr="00973E98" w:rsidRDefault="00973E98" w:rsidP="00973E98">
      <w:pPr>
        <w:shd w:val="clear" w:color="auto" w:fill="FFFFFF"/>
        <w:autoSpaceDE w:val="0"/>
        <w:autoSpaceDN w:val="0"/>
        <w:adjustRightInd w:val="0"/>
        <w:spacing w:after="0" w:line="240" w:lineRule="auto"/>
        <w:ind w:left="-550"/>
        <w:rPr>
          <w:rFonts w:ascii="Times New Roman" w:eastAsia="Calibri" w:hAnsi="Times New Roman" w:cs="Times New Roman"/>
          <w:sz w:val="28"/>
          <w:szCs w:val="28"/>
        </w:rPr>
      </w:pPr>
    </w:p>
    <w:p w:rsidR="00973E98" w:rsidRPr="00973E98" w:rsidRDefault="00973E98" w:rsidP="00973E98">
      <w:pPr>
        <w:shd w:val="clear" w:color="auto" w:fill="FFFFFF"/>
        <w:autoSpaceDE w:val="0"/>
        <w:autoSpaceDN w:val="0"/>
        <w:adjustRightInd w:val="0"/>
        <w:spacing w:after="0" w:line="240" w:lineRule="auto"/>
        <w:ind w:left="-550"/>
        <w:rPr>
          <w:rFonts w:ascii="Times New Roman" w:eastAsia="Calibri" w:hAnsi="Times New Roman" w:cs="Times New Roman"/>
          <w:color w:val="000000"/>
          <w:spacing w:val="-4"/>
          <w:sz w:val="28"/>
          <w:szCs w:val="28"/>
        </w:rPr>
      </w:pPr>
      <w:r w:rsidRPr="00973E98">
        <w:rPr>
          <w:rFonts w:ascii="Times New Roman" w:eastAsia="Calibri" w:hAnsi="Times New Roman" w:cs="Times New Roman"/>
          <w:color w:val="000000"/>
          <w:spacing w:val="-4"/>
          <w:sz w:val="28"/>
          <w:szCs w:val="28"/>
        </w:rPr>
        <w:t xml:space="preserve">Оценка степени освоенности практических умений </w:t>
      </w:r>
      <w:proofErr w:type="gramStart"/>
      <w:r w:rsidRPr="00973E98">
        <w:rPr>
          <w:rFonts w:ascii="Times New Roman" w:eastAsia="Calibri" w:hAnsi="Times New Roman" w:cs="Times New Roman"/>
          <w:color w:val="000000"/>
          <w:spacing w:val="-4"/>
          <w:sz w:val="28"/>
          <w:szCs w:val="28"/>
        </w:rPr>
        <w:t>по</w:t>
      </w:r>
      <w:proofErr w:type="gramEnd"/>
      <w:r w:rsidRPr="00973E98">
        <w:rPr>
          <w:rFonts w:ascii="Times New Roman" w:eastAsia="Calibri" w:hAnsi="Times New Roman" w:cs="Times New Roman"/>
          <w:color w:val="000000"/>
          <w:spacing w:val="-4"/>
          <w:sz w:val="28"/>
          <w:szCs w:val="28"/>
        </w:rPr>
        <w:t>:</w:t>
      </w:r>
    </w:p>
    <w:p w:rsidR="00973E98" w:rsidRPr="00973E98" w:rsidRDefault="00973E98" w:rsidP="00973E98">
      <w:pPr>
        <w:shd w:val="clear" w:color="auto" w:fill="FFFFFF"/>
        <w:tabs>
          <w:tab w:val="left" w:pos="158"/>
        </w:tabs>
        <w:autoSpaceDE w:val="0"/>
        <w:autoSpaceDN w:val="0"/>
        <w:adjustRightInd w:val="0"/>
        <w:spacing w:after="0" w:line="240" w:lineRule="auto"/>
        <w:ind w:left="-550"/>
        <w:rPr>
          <w:rFonts w:ascii="Times New Roman" w:eastAsia="Calibri" w:hAnsi="Times New Roman" w:cs="Times New Roman"/>
          <w:color w:val="000000"/>
          <w:sz w:val="28"/>
          <w:szCs w:val="28"/>
        </w:rPr>
      </w:pPr>
      <w:r w:rsidRPr="00973E98">
        <w:rPr>
          <w:rFonts w:ascii="Times New Roman" w:eastAsia="Calibri" w:hAnsi="Times New Roman" w:cs="Times New Roman"/>
          <w:color w:val="000000"/>
          <w:spacing w:val="-4"/>
          <w:sz w:val="28"/>
          <w:szCs w:val="28"/>
        </w:rPr>
        <w:t xml:space="preserve">            - разборке и сборке узла автомобиля (демонтаж и монтаж колеса).</w:t>
      </w:r>
    </w:p>
    <w:p w:rsidR="00973E98" w:rsidRPr="00973E98" w:rsidRDefault="00973E98" w:rsidP="00973E98">
      <w:pPr>
        <w:shd w:val="clear" w:color="auto" w:fill="FFFFFF"/>
        <w:tabs>
          <w:tab w:val="left" w:pos="158"/>
        </w:tabs>
        <w:autoSpaceDE w:val="0"/>
        <w:autoSpaceDN w:val="0"/>
        <w:adjustRightInd w:val="0"/>
        <w:spacing w:after="0" w:line="240" w:lineRule="auto"/>
        <w:ind w:left="-550"/>
        <w:rPr>
          <w:rFonts w:ascii="Times New Roman" w:eastAsia="Calibri" w:hAnsi="Times New Roman" w:cs="Times New Roman"/>
          <w:color w:val="000000"/>
          <w:sz w:val="28"/>
          <w:szCs w:val="28"/>
        </w:rPr>
      </w:pPr>
      <w:r w:rsidRPr="00973E98">
        <w:rPr>
          <w:rFonts w:ascii="Times New Roman" w:eastAsia="Calibri" w:hAnsi="Times New Roman" w:cs="Times New Roman"/>
          <w:color w:val="000000"/>
          <w:sz w:val="28"/>
          <w:szCs w:val="28"/>
        </w:rPr>
        <w:t xml:space="preserve">           - осуществлению технического контроля АТ.</w:t>
      </w:r>
    </w:p>
    <w:p w:rsidR="00973E98" w:rsidRPr="00973E98" w:rsidRDefault="00973E98" w:rsidP="00973E98">
      <w:pPr>
        <w:shd w:val="clear" w:color="auto" w:fill="FFFFFF"/>
        <w:tabs>
          <w:tab w:val="left" w:pos="158"/>
        </w:tabs>
        <w:autoSpaceDE w:val="0"/>
        <w:autoSpaceDN w:val="0"/>
        <w:adjustRightInd w:val="0"/>
        <w:spacing w:after="0" w:line="240" w:lineRule="auto"/>
        <w:ind w:left="-550"/>
        <w:rPr>
          <w:rFonts w:ascii="Times New Roman" w:eastAsia="Calibri" w:hAnsi="Times New Roman" w:cs="Times New Roman"/>
          <w:color w:val="000000"/>
          <w:sz w:val="28"/>
          <w:szCs w:val="28"/>
        </w:rPr>
      </w:pPr>
    </w:p>
    <w:p w:rsidR="00973E98" w:rsidRPr="00973E98" w:rsidRDefault="00973E98" w:rsidP="00973E98">
      <w:pPr>
        <w:shd w:val="clear" w:color="auto" w:fill="FFFFFF"/>
        <w:autoSpaceDE w:val="0"/>
        <w:autoSpaceDN w:val="0"/>
        <w:adjustRightInd w:val="0"/>
        <w:spacing w:after="0" w:line="240" w:lineRule="auto"/>
        <w:ind w:left="-550"/>
        <w:rPr>
          <w:rFonts w:ascii="Times New Roman" w:eastAsia="Calibri" w:hAnsi="Times New Roman" w:cs="Times New Roman"/>
          <w:color w:val="000000"/>
          <w:spacing w:val="1"/>
          <w:sz w:val="28"/>
          <w:szCs w:val="28"/>
        </w:rPr>
      </w:pPr>
      <w:r w:rsidRPr="00973E98">
        <w:rPr>
          <w:rFonts w:ascii="Times New Roman" w:eastAsia="Calibri" w:hAnsi="Times New Roman" w:cs="Times New Roman"/>
          <w:color w:val="000000"/>
          <w:spacing w:val="1"/>
          <w:sz w:val="28"/>
          <w:szCs w:val="28"/>
        </w:rPr>
        <w:t xml:space="preserve">Оценка степени освоенности теоретических знаний </w:t>
      </w:r>
      <w:proofErr w:type="gramStart"/>
      <w:r w:rsidRPr="00973E98">
        <w:rPr>
          <w:rFonts w:ascii="Times New Roman" w:eastAsia="Calibri" w:hAnsi="Times New Roman" w:cs="Times New Roman"/>
          <w:color w:val="000000"/>
          <w:spacing w:val="1"/>
          <w:sz w:val="28"/>
          <w:szCs w:val="28"/>
        </w:rPr>
        <w:t>по</w:t>
      </w:r>
      <w:proofErr w:type="gramEnd"/>
      <w:r w:rsidRPr="00973E98">
        <w:rPr>
          <w:rFonts w:ascii="Times New Roman" w:eastAsia="Calibri" w:hAnsi="Times New Roman" w:cs="Times New Roman"/>
          <w:color w:val="000000"/>
          <w:spacing w:val="1"/>
          <w:sz w:val="28"/>
          <w:szCs w:val="28"/>
        </w:rPr>
        <w:t>:</w:t>
      </w:r>
    </w:p>
    <w:p w:rsidR="00973E98" w:rsidRPr="00973E98" w:rsidRDefault="00973E98" w:rsidP="00973E98">
      <w:pPr>
        <w:shd w:val="clear" w:color="auto" w:fill="FFFFFF"/>
        <w:tabs>
          <w:tab w:val="left" w:pos="158"/>
        </w:tabs>
        <w:autoSpaceDE w:val="0"/>
        <w:autoSpaceDN w:val="0"/>
        <w:adjustRightInd w:val="0"/>
        <w:spacing w:after="0" w:line="240" w:lineRule="auto"/>
        <w:ind w:left="-550"/>
        <w:rPr>
          <w:rFonts w:ascii="Times New Roman" w:eastAsia="Calibri" w:hAnsi="Times New Roman" w:cs="Times New Roman"/>
          <w:color w:val="000000"/>
          <w:sz w:val="28"/>
          <w:szCs w:val="28"/>
        </w:rPr>
      </w:pPr>
      <w:r w:rsidRPr="00973E98">
        <w:rPr>
          <w:rFonts w:ascii="Times New Roman" w:eastAsia="Calibri" w:hAnsi="Times New Roman" w:cs="Times New Roman"/>
          <w:color w:val="000000"/>
          <w:spacing w:val="1"/>
          <w:sz w:val="28"/>
          <w:szCs w:val="28"/>
        </w:rPr>
        <w:t xml:space="preserve">          - методам оценки и контроля качества профессиональной деятельности.</w:t>
      </w:r>
    </w:p>
    <w:p w:rsidR="00973E98" w:rsidRPr="00973E98" w:rsidRDefault="00973E98" w:rsidP="00973E98">
      <w:pPr>
        <w:shd w:val="clear" w:color="auto" w:fill="FFFFFF"/>
        <w:tabs>
          <w:tab w:val="left" w:pos="158"/>
        </w:tabs>
        <w:autoSpaceDE w:val="0"/>
        <w:autoSpaceDN w:val="0"/>
        <w:adjustRightInd w:val="0"/>
        <w:spacing w:after="0" w:line="240" w:lineRule="auto"/>
        <w:ind w:left="-550"/>
        <w:rPr>
          <w:rFonts w:ascii="Times New Roman" w:eastAsia="Calibri" w:hAnsi="Times New Roman" w:cs="Times New Roman"/>
          <w:color w:val="000000"/>
          <w:spacing w:val="2"/>
          <w:sz w:val="28"/>
          <w:szCs w:val="28"/>
        </w:rPr>
      </w:pPr>
      <w:r w:rsidRPr="00973E98">
        <w:rPr>
          <w:rFonts w:ascii="Times New Roman" w:eastAsia="Calibri" w:hAnsi="Times New Roman" w:cs="Times New Roman"/>
          <w:color w:val="000000"/>
          <w:spacing w:val="2"/>
          <w:sz w:val="28"/>
          <w:szCs w:val="28"/>
        </w:rPr>
        <w:t xml:space="preserve">         - правилам и нормам по ТБ при работе на стенде для демонтажа и монтажа   </w:t>
      </w:r>
    </w:p>
    <w:p w:rsidR="00973E98" w:rsidRPr="00973E98" w:rsidRDefault="00973E98" w:rsidP="00973E98">
      <w:pPr>
        <w:shd w:val="clear" w:color="auto" w:fill="FFFFFF"/>
        <w:tabs>
          <w:tab w:val="left" w:pos="158"/>
        </w:tabs>
        <w:autoSpaceDE w:val="0"/>
        <w:autoSpaceDN w:val="0"/>
        <w:adjustRightInd w:val="0"/>
        <w:spacing w:after="0" w:line="240" w:lineRule="auto"/>
        <w:ind w:left="-550"/>
        <w:rPr>
          <w:rFonts w:ascii="Times New Roman" w:eastAsia="Calibri" w:hAnsi="Times New Roman" w:cs="Times New Roman"/>
          <w:color w:val="000000"/>
          <w:sz w:val="28"/>
          <w:szCs w:val="28"/>
        </w:rPr>
      </w:pPr>
      <w:r w:rsidRPr="00973E98">
        <w:rPr>
          <w:rFonts w:ascii="Times New Roman" w:eastAsia="Calibri" w:hAnsi="Times New Roman" w:cs="Times New Roman"/>
          <w:color w:val="000000"/>
          <w:spacing w:val="2"/>
          <w:sz w:val="28"/>
          <w:szCs w:val="28"/>
        </w:rPr>
        <w:t xml:space="preserve">           колес </w:t>
      </w:r>
      <w:r w:rsidRPr="00973E98">
        <w:rPr>
          <w:rFonts w:ascii="Times New Roman" w:eastAsia="Calibri" w:hAnsi="Times New Roman" w:cs="Times New Roman"/>
          <w:color w:val="000000"/>
          <w:sz w:val="28"/>
          <w:szCs w:val="28"/>
        </w:rPr>
        <w:t>легковых автомобилей.</w:t>
      </w:r>
    </w:p>
    <w:p w:rsidR="00973E98" w:rsidRPr="00973E98" w:rsidRDefault="00973E98" w:rsidP="00973E98">
      <w:pPr>
        <w:shd w:val="clear" w:color="auto" w:fill="FFFFFF"/>
        <w:tabs>
          <w:tab w:val="left" w:pos="158"/>
        </w:tabs>
        <w:autoSpaceDE w:val="0"/>
        <w:autoSpaceDN w:val="0"/>
        <w:adjustRightInd w:val="0"/>
        <w:spacing w:after="0" w:line="240" w:lineRule="auto"/>
        <w:ind w:left="-550"/>
        <w:rPr>
          <w:rFonts w:ascii="Times New Roman" w:eastAsia="Calibri" w:hAnsi="Times New Roman" w:cs="Times New Roman"/>
          <w:color w:val="000000"/>
          <w:sz w:val="28"/>
          <w:szCs w:val="28"/>
        </w:rPr>
      </w:pPr>
    </w:p>
    <w:p w:rsidR="00973E98" w:rsidRPr="00973E98" w:rsidRDefault="00973E98" w:rsidP="00973E98">
      <w:pPr>
        <w:shd w:val="clear" w:color="auto" w:fill="FFFFFF"/>
        <w:tabs>
          <w:tab w:val="left" w:pos="3528"/>
        </w:tabs>
        <w:autoSpaceDE w:val="0"/>
        <w:autoSpaceDN w:val="0"/>
        <w:adjustRightInd w:val="0"/>
        <w:spacing w:after="0" w:line="240" w:lineRule="auto"/>
        <w:ind w:left="-550"/>
        <w:rPr>
          <w:rFonts w:ascii="Times New Roman" w:eastAsia="Calibri" w:hAnsi="Times New Roman" w:cs="Times New Roman"/>
          <w:sz w:val="28"/>
          <w:szCs w:val="28"/>
        </w:rPr>
      </w:pPr>
    </w:p>
    <w:p w:rsidR="00973E98" w:rsidRPr="00973E98" w:rsidRDefault="00973E98" w:rsidP="00973E98">
      <w:pPr>
        <w:shd w:val="clear" w:color="auto" w:fill="FFFFFF"/>
        <w:autoSpaceDE w:val="0"/>
        <w:autoSpaceDN w:val="0"/>
        <w:adjustRightInd w:val="0"/>
        <w:spacing w:after="0" w:line="240" w:lineRule="auto"/>
        <w:ind w:left="-550"/>
        <w:rPr>
          <w:rFonts w:ascii="Times New Roman" w:eastAsia="Calibri" w:hAnsi="Times New Roman" w:cs="Times New Roman"/>
          <w:b/>
          <w:bCs/>
          <w:color w:val="000000"/>
          <w:sz w:val="28"/>
          <w:szCs w:val="28"/>
        </w:rPr>
      </w:pPr>
      <w:r w:rsidRPr="00973E98">
        <w:rPr>
          <w:rFonts w:ascii="Times New Roman" w:eastAsia="Calibri" w:hAnsi="Times New Roman" w:cs="Times New Roman"/>
          <w:b/>
          <w:bCs/>
          <w:color w:val="000000"/>
          <w:sz w:val="28"/>
          <w:szCs w:val="28"/>
        </w:rPr>
        <w:t>Оснащение рабочего места:</w:t>
      </w:r>
    </w:p>
    <w:p w:rsidR="00973E98" w:rsidRPr="00973E98" w:rsidRDefault="00973E98" w:rsidP="00973E98">
      <w:pPr>
        <w:shd w:val="clear" w:color="auto" w:fill="FFFFFF"/>
        <w:autoSpaceDE w:val="0"/>
        <w:autoSpaceDN w:val="0"/>
        <w:adjustRightInd w:val="0"/>
        <w:spacing w:after="0" w:line="240" w:lineRule="auto"/>
        <w:ind w:left="-550"/>
        <w:rPr>
          <w:rFonts w:ascii="Times New Roman" w:eastAsia="Calibri" w:hAnsi="Times New Roman" w:cs="Times New Roman"/>
          <w:sz w:val="28"/>
          <w:szCs w:val="28"/>
        </w:rPr>
      </w:pPr>
    </w:p>
    <w:p w:rsidR="00973E98" w:rsidRPr="00973E98" w:rsidRDefault="00973E98" w:rsidP="00973E98">
      <w:pPr>
        <w:shd w:val="clear" w:color="auto" w:fill="FFFFFF"/>
        <w:autoSpaceDE w:val="0"/>
        <w:autoSpaceDN w:val="0"/>
        <w:adjustRightInd w:val="0"/>
        <w:spacing w:after="0" w:line="240" w:lineRule="auto"/>
        <w:ind w:left="-550"/>
        <w:rPr>
          <w:rFonts w:ascii="Times New Roman" w:eastAsia="Calibri" w:hAnsi="Times New Roman" w:cs="Times New Roman"/>
          <w:color w:val="000000"/>
          <w:sz w:val="28"/>
          <w:szCs w:val="28"/>
        </w:rPr>
      </w:pPr>
      <w:r w:rsidRPr="00973E98">
        <w:rPr>
          <w:rFonts w:ascii="Times New Roman" w:eastAsia="Calibri" w:hAnsi="Times New Roman" w:cs="Times New Roman"/>
          <w:color w:val="000000"/>
          <w:spacing w:val="3"/>
          <w:sz w:val="28"/>
          <w:szCs w:val="28"/>
        </w:rPr>
        <w:t xml:space="preserve">Стенд и инструмент для монтажа и демонтажа шин, ванна с мыльным раствором, колесо </w:t>
      </w:r>
      <w:r w:rsidRPr="00973E98">
        <w:rPr>
          <w:rFonts w:ascii="Times New Roman" w:eastAsia="Calibri" w:hAnsi="Times New Roman" w:cs="Times New Roman"/>
          <w:color w:val="000000"/>
          <w:sz w:val="28"/>
          <w:szCs w:val="28"/>
        </w:rPr>
        <w:t>легкового автомобиля.</w:t>
      </w:r>
    </w:p>
    <w:p w:rsidR="00973E98" w:rsidRPr="00973E98" w:rsidRDefault="00973E98" w:rsidP="00973E98">
      <w:pPr>
        <w:shd w:val="clear" w:color="auto" w:fill="FFFFFF"/>
        <w:autoSpaceDE w:val="0"/>
        <w:autoSpaceDN w:val="0"/>
        <w:adjustRightInd w:val="0"/>
        <w:spacing w:after="0" w:line="240" w:lineRule="auto"/>
        <w:ind w:left="-550"/>
        <w:rPr>
          <w:rFonts w:ascii="Times New Roman" w:eastAsia="Calibri" w:hAnsi="Times New Roman" w:cs="Times New Roman"/>
          <w:sz w:val="28"/>
          <w:szCs w:val="28"/>
        </w:rPr>
      </w:pPr>
    </w:p>
    <w:p w:rsidR="00973E98" w:rsidRPr="00973E98" w:rsidRDefault="00973E98" w:rsidP="00973E98">
      <w:pPr>
        <w:shd w:val="clear" w:color="auto" w:fill="FFFFFF"/>
        <w:autoSpaceDE w:val="0"/>
        <w:autoSpaceDN w:val="0"/>
        <w:adjustRightInd w:val="0"/>
        <w:spacing w:after="0" w:line="240" w:lineRule="auto"/>
        <w:ind w:left="-550"/>
        <w:rPr>
          <w:rFonts w:ascii="Times New Roman" w:eastAsia="Calibri" w:hAnsi="Times New Roman" w:cs="Times New Roman"/>
          <w:b/>
          <w:bCs/>
          <w:color w:val="000000"/>
          <w:spacing w:val="1"/>
          <w:sz w:val="28"/>
          <w:szCs w:val="28"/>
        </w:rPr>
      </w:pPr>
      <w:r w:rsidRPr="00973E98">
        <w:rPr>
          <w:rFonts w:ascii="Times New Roman" w:eastAsia="Calibri" w:hAnsi="Times New Roman" w:cs="Times New Roman"/>
          <w:b/>
          <w:bCs/>
          <w:color w:val="000000"/>
          <w:spacing w:val="1"/>
          <w:sz w:val="28"/>
          <w:szCs w:val="28"/>
        </w:rPr>
        <w:t>Основные требования по технике безопасности на рабочем месте:</w:t>
      </w:r>
    </w:p>
    <w:p w:rsidR="00973E98" w:rsidRPr="00973E98" w:rsidRDefault="00973E98" w:rsidP="00973E98">
      <w:pPr>
        <w:shd w:val="clear" w:color="auto" w:fill="FFFFFF"/>
        <w:autoSpaceDE w:val="0"/>
        <w:autoSpaceDN w:val="0"/>
        <w:adjustRightInd w:val="0"/>
        <w:spacing w:after="0" w:line="240" w:lineRule="auto"/>
        <w:ind w:left="-550"/>
        <w:rPr>
          <w:rFonts w:ascii="Times New Roman" w:eastAsia="Calibri" w:hAnsi="Times New Roman" w:cs="Times New Roman"/>
          <w:sz w:val="28"/>
          <w:szCs w:val="28"/>
        </w:rPr>
      </w:pPr>
    </w:p>
    <w:p w:rsidR="00973E98" w:rsidRPr="00973E98" w:rsidRDefault="00973E98" w:rsidP="00973E98">
      <w:pPr>
        <w:shd w:val="clear" w:color="auto" w:fill="FFFFFF"/>
        <w:tabs>
          <w:tab w:val="left" w:pos="158"/>
        </w:tabs>
        <w:autoSpaceDE w:val="0"/>
        <w:autoSpaceDN w:val="0"/>
        <w:adjustRightInd w:val="0"/>
        <w:spacing w:after="0" w:line="240" w:lineRule="auto"/>
        <w:ind w:left="-550"/>
        <w:rPr>
          <w:rFonts w:ascii="Times New Roman" w:eastAsia="Calibri" w:hAnsi="Times New Roman" w:cs="Times New Roman"/>
          <w:color w:val="000000"/>
          <w:sz w:val="28"/>
          <w:szCs w:val="28"/>
        </w:rPr>
      </w:pPr>
      <w:r w:rsidRPr="00973E98">
        <w:rPr>
          <w:rFonts w:ascii="Times New Roman" w:eastAsia="Calibri" w:hAnsi="Times New Roman" w:cs="Times New Roman"/>
          <w:color w:val="000000"/>
          <w:spacing w:val="1"/>
          <w:sz w:val="28"/>
          <w:szCs w:val="28"/>
        </w:rPr>
        <w:t>- Соблюдать требования безопасности согласно типовой инструкции.</w:t>
      </w:r>
    </w:p>
    <w:p w:rsidR="00973E98" w:rsidRPr="00973E98" w:rsidRDefault="00973E98" w:rsidP="00973E98">
      <w:pPr>
        <w:shd w:val="clear" w:color="auto" w:fill="FFFFFF"/>
        <w:tabs>
          <w:tab w:val="left" w:pos="158"/>
        </w:tabs>
        <w:autoSpaceDE w:val="0"/>
        <w:autoSpaceDN w:val="0"/>
        <w:adjustRightInd w:val="0"/>
        <w:spacing w:after="0" w:line="240" w:lineRule="auto"/>
        <w:ind w:left="-550"/>
        <w:rPr>
          <w:rFonts w:ascii="Times New Roman" w:eastAsia="Calibri" w:hAnsi="Times New Roman" w:cs="Times New Roman"/>
          <w:color w:val="000000"/>
          <w:sz w:val="28"/>
          <w:szCs w:val="28"/>
        </w:rPr>
      </w:pPr>
      <w:r w:rsidRPr="00973E98">
        <w:rPr>
          <w:rFonts w:ascii="Times New Roman" w:eastAsia="Calibri" w:hAnsi="Times New Roman" w:cs="Times New Roman"/>
          <w:color w:val="000000"/>
          <w:spacing w:val="2"/>
          <w:sz w:val="28"/>
          <w:szCs w:val="28"/>
        </w:rPr>
        <w:t>- Проявлять осторожность по отношению к вращающимся частям стенда.</w:t>
      </w:r>
    </w:p>
    <w:p w:rsidR="00973E98" w:rsidRPr="00973E98" w:rsidRDefault="00973E98" w:rsidP="00973E98">
      <w:pPr>
        <w:shd w:val="clear" w:color="auto" w:fill="FFFFFF"/>
        <w:tabs>
          <w:tab w:val="left" w:pos="158"/>
        </w:tabs>
        <w:autoSpaceDE w:val="0"/>
        <w:autoSpaceDN w:val="0"/>
        <w:adjustRightInd w:val="0"/>
        <w:spacing w:after="0" w:line="240" w:lineRule="auto"/>
        <w:ind w:left="-550"/>
        <w:rPr>
          <w:rFonts w:ascii="Times New Roman" w:eastAsia="Calibri" w:hAnsi="Times New Roman" w:cs="Times New Roman"/>
          <w:color w:val="000000"/>
          <w:sz w:val="28"/>
          <w:szCs w:val="28"/>
        </w:rPr>
      </w:pPr>
    </w:p>
    <w:p w:rsidR="00973E98" w:rsidRPr="00973E98" w:rsidRDefault="00973E98" w:rsidP="00973E98">
      <w:pPr>
        <w:shd w:val="clear" w:color="auto" w:fill="FFFFFF"/>
        <w:autoSpaceDE w:val="0"/>
        <w:autoSpaceDN w:val="0"/>
        <w:adjustRightInd w:val="0"/>
        <w:spacing w:after="0" w:line="240" w:lineRule="auto"/>
        <w:ind w:left="-550"/>
        <w:rPr>
          <w:rFonts w:ascii="Times New Roman" w:eastAsia="Calibri" w:hAnsi="Times New Roman" w:cs="Times New Roman"/>
          <w:b/>
          <w:bCs/>
          <w:color w:val="000000"/>
          <w:sz w:val="28"/>
          <w:szCs w:val="28"/>
        </w:rPr>
      </w:pPr>
      <w:r w:rsidRPr="00973E98">
        <w:rPr>
          <w:rFonts w:ascii="Times New Roman" w:eastAsia="Calibri" w:hAnsi="Times New Roman" w:cs="Times New Roman"/>
          <w:b/>
          <w:bCs/>
          <w:color w:val="000000"/>
          <w:sz w:val="28"/>
          <w:szCs w:val="28"/>
        </w:rPr>
        <w:t>Содержание и последовательность выполнения работы:</w:t>
      </w:r>
    </w:p>
    <w:p w:rsidR="00973E98" w:rsidRPr="00973E98" w:rsidRDefault="00973E98" w:rsidP="00973E98">
      <w:pPr>
        <w:shd w:val="clear" w:color="auto" w:fill="FFFFFF"/>
        <w:autoSpaceDE w:val="0"/>
        <w:autoSpaceDN w:val="0"/>
        <w:adjustRightInd w:val="0"/>
        <w:spacing w:after="0" w:line="240" w:lineRule="auto"/>
        <w:ind w:left="-550"/>
        <w:rPr>
          <w:rFonts w:ascii="Times New Roman" w:eastAsia="Calibri" w:hAnsi="Times New Roman" w:cs="Times New Roman"/>
          <w:sz w:val="28"/>
          <w:szCs w:val="28"/>
        </w:rPr>
      </w:pPr>
    </w:p>
    <w:p w:rsidR="00973E98" w:rsidRPr="00973E98" w:rsidRDefault="00973E98" w:rsidP="00973E98">
      <w:pPr>
        <w:numPr>
          <w:ilvl w:val="0"/>
          <w:numId w:val="38"/>
        </w:numPr>
        <w:shd w:val="clear" w:color="auto" w:fill="FFFFFF"/>
        <w:tabs>
          <w:tab w:val="left" w:pos="614"/>
        </w:tabs>
        <w:autoSpaceDE w:val="0"/>
        <w:autoSpaceDN w:val="0"/>
        <w:adjustRightInd w:val="0"/>
        <w:spacing w:after="0" w:line="240" w:lineRule="auto"/>
        <w:ind w:left="-550"/>
        <w:rPr>
          <w:rFonts w:ascii="Times New Roman" w:eastAsia="Calibri" w:hAnsi="Times New Roman" w:cs="Times New Roman"/>
          <w:color w:val="000000"/>
          <w:spacing w:val="-31"/>
          <w:sz w:val="28"/>
          <w:szCs w:val="28"/>
        </w:rPr>
      </w:pPr>
      <w:r w:rsidRPr="00973E98">
        <w:rPr>
          <w:rFonts w:ascii="Times New Roman" w:eastAsia="Calibri" w:hAnsi="Times New Roman" w:cs="Times New Roman"/>
          <w:color w:val="000000"/>
          <w:spacing w:val="-5"/>
          <w:sz w:val="28"/>
          <w:szCs w:val="28"/>
        </w:rPr>
        <w:t>Выбрать</w:t>
      </w:r>
      <w:r w:rsidRPr="00973E98">
        <w:rPr>
          <w:rFonts w:ascii="Times New Roman" w:eastAsia="Calibri" w:hAnsi="Times New Roman" w:cs="Times New Roman"/>
          <w:color w:val="000000"/>
          <w:spacing w:val="-5"/>
          <w:sz w:val="28"/>
          <w:szCs w:val="28"/>
          <w:lang w:val="en-US"/>
        </w:rPr>
        <w:t xml:space="preserve"> </w:t>
      </w:r>
      <w:r w:rsidRPr="00973E98">
        <w:rPr>
          <w:rFonts w:ascii="Times New Roman" w:eastAsia="Calibri" w:hAnsi="Times New Roman" w:cs="Times New Roman"/>
          <w:color w:val="000000"/>
          <w:spacing w:val="-5"/>
          <w:sz w:val="28"/>
          <w:szCs w:val="28"/>
        </w:rPr>
        <w:t>колесо</w:t>
      </w:r>
      <w:r w:rsidRPr="00973E98">
        <w:rPr>
          <w:rFonts w:ascii="Times New Roman" w:eastAsia="Calibri" w:hAnsi="Times New Roman" w:cs="Times New Roman"/>
          <w:color w:val="000000"/>
          <w:spacing w:val="-5"/>
          <w:sz w:val="28"/>
          <w:szCs w:val="28"/>
          <w:lang w:val="en-US"/>
        </w:rPr>
        <w:t xml:space="preserve"> </w:t>
      </w:r>
      <w:r w:rsidRPr="00973E98">
        <w:rPr>
          <w:rFonts w:ascii="Times New Roman" w:eastAsia="Calibri" w:hAnsi="Times New Roman" w:cs="Times New Roman"/>
          <w:color w:val="000000"/>
          <w:spacing w:val="-5"/>
          <w:sz w:val="28"/>
          <w:szCs w:val="28"/>
        </w:rPr>
        <w:t xml:space="preserve">без </w:t>
      </w:r>
      <w:r w:rsidRPr="00973E98">
        <w:rPr>
          <w:rFonts w:ascii="Times New Roman" w:eastAsia="Calibri" w:hAnsi="Times New Roman" w:cs="Times New Roman"/>
          <w:color w:val="000000"/>
          <w:spacing w:val="-5"/>
          <w:sz w:val="28"/>
          <w:szCs w:val="28"/>
          <w:lang w:val="en-US"/>
        </w:rPr>
        <w:t xml:space="preserve"> </w:t>
      </w:r>
      <w:r w:rsidRPr="00973E98">
        <w:rPr>
          <w:rFonts w:ascii="Times New Roman" w:eastAsia="Calibri" w:hAnsi="Times New Roman" w:cs="Times New Roman"/>
          <w:color w:val="000000"/>
          <w:spacing w:val="-5"/>
          <w:sz w:val="28"/>
          <w:szCs w:val="28"/>
        </w:rPr>
        <w:t>камеры</w:t>
      </w:r>
      <w:r w:rsidRPr="00973E98">
        <w:rPr>
          <w:rFonts w:ascii="Times New Roman" w:eastAsia="Calibri" w:hAnsi="Times New Roman" w:cs="Times New Roman"/>
          <w:color w:val="000000"/>
          <w:spacing w:val="-5"/>
          <w:sz w:val="28"/>
          <w:szCs w:val="28"/>
          <w:lang w:val="en-US"/>
        </w:rPr>
        <w:t>.</w:t>
      </w:r>
    </w:p>
    <w:p w:rsidR="00973E98" w:rsidRPr="00973E98" w:rsidRDefault="00973E98" w:rsidP="00973E98">
      <w:pPr>
        <w:numPr>
          <w:ilvl w:val="0"/>
          <w:numId w:val="38"/>
        </w:numPr>
        <w:shd w:val="clear" w:color="auto" w:fill="FFFFFF"/>
        <w:tabs>
          <w:tab w:val="left" w:pos="614"/>
        </w:tabs>
        <w:autoSpaceDE w:val="0"/>
        <w:autoSpaceDN w:val="0"/>
        <w:adjustRightInd w:val="0"/>
        <w:spacing w:after="0" w:line="240" w:lineRule="auto"/>
        <w:ind w:left="-550"/>
        <w:rPr>
          <w:rFonts w:ascii="Times New Roman" w:eastAsia="Calibri" w:hAnsi="Times New Roman" w:cs="Times New Roman"/>
          <w:color w:val="000000"/>
          <w:spacing w:val="-21"/>
          <w:sz w:val="28"/>
          <w:szCs w:val="28"/>
        </w:rPr>
      </w:pPr>
      <w:r w:rsidRPr="00973E98">
        <w:rPr>
          <w:rFonts w:ascii="Times New Roman" w:eastAsia="Calibri" w:hAnsi="Times New Roman" w:cs="Times New Roman"/>
          <w:color w:val="000000"/>
          <w:spacing w:val="-4"/>
          <w:sz w:val="28"/>
          <w:szCs w:val="28"/>
        </w:rPr>
        <w:t>Произвести</w:t>
      </w:r>
      <w:r w:rsidRPr="00973E98">
        <w:rPr>
          <w:rFonts w:ascii="Times New Roman" w:eastAsia="Calibri" w:hAnsi="Times New Roman" w:cs="Times New Roman"/>
          <w:color w:val="000000"/>
          <w:spacing w:val="-4"/>
          <w:sz w:val="28"/>
          <w:szCs w:val="28"/>
          <w:lang w:val="en-US"/>
        </w:rPr>
        <w:t xml:space="preserve"> </w:t>
      </w:r>
      <w:proofErr w:type="spellStart"/>
      <w:r w:rsidRPr="00973E98">
        <w:rPr>
          <w:rFonts w:ascii="Times New Roman" w:eastAsia="Calibri" w:hAnsi="Times New Roman" w:cs="Times New Roman"/>
          <w:color w:val="000000"/>
          <w:spacing w:val="-4"/>
          <w:sz w:val="28"/>
          <w:szCs w:val="28"/>
        </w:rPr>
        <w:t>дефектовку</w:t>
      </w:r>
      <w:proofErr w:type="spellEnd"/>
      <w:r w:rsidRPr="00973E98">
        <w:rPr>
          <w:rFonts w:ascii="Times New Roman" w:eastAsia="Calibri" w:hAnsi="Times New Roman" w:cs="Times New Roman"/>
          <w:color w:val="000000"/>
          <w:spacing w:val="-4"/>
          <w:sz w:val="28"/>
          <w:szCs w:val="28"/>
          <w:lang w:val="en-US"/>
        </w:rPr>
        <w:t xml:space="preserve"> </w:t>
      </w:r>
      <w:r w:rsidRPr="00973E98">
        <w:rPr>
          <w:rFonts w:ascii="Times New Roman" w:eastAsia="Calibri" w:hAnsi="Times New Roman" w:cs="Times New Roman"/>
          <w:color w:val="000000"/>
          <w:spacing w:val="-4"/>
          <w:sz w:val="28"/>
          <w:szCs w:val="28"/>
        </w:rPr>
        <w:t>деталей</w:t>
      </w:r>
      <w:r w:rsidRPr="00973E98">
        <w:rPr>
          <w:rFonts w:ascii="Times New Roman" w:eastAsia="Calibri" w:hAnsi="Times New Roman" w:cs="Times New Roman"/>
          <w:color w:val="000000"/>
          <w:spacing w:val="-4"/>
          <w:sz w:val="28"/>
          <w:szCs w:val="28"/>
          <w:lang w:val="en-US"/>
        </w:rPr>
        <w:t xml:space="preserve"> </w:t>
      </w:r>
      <w:r w:rsidRPr="00973E98">
        <w:rPr>
          <w:rFonts w:ascii="Times New Roman" w:eastAsia="Calibri" w:hAnsi="Times New Roman" w:cs="Times New Roman"/>
          <w:color w:val="000000"/>
          <w:spacing w:val="-4"/>
          <w:sz w:val="28"/>
          <w:szCs w:val="28"/>
        </w:rPr>
        <w:t>колеса</w:t>
      </w:r>
      <w:r w:rsidRPr="00973E98">
        <w:rPr>
          <w:rFonts w:ascii="Times New Roman" w:eastAsia="Calibri" w:hAnsi="Times New Roman" w:cs="Times New Roman"/>
          <w:color w:val="000000"/>
          <w:spacing w:val="-4"/>
          <w:sz w:val="28"/>
          <w:szCs w:val="28"/>
          <w:lang w:val="en-US"/>
        </w:rPr>
        <w:t>.</w:t>
      </w:r>
    </w:p>
    <w:p w:rsidR="00973E98" w:rsidRPr="00973E98" w:rsidRDefault="00973E98" w:rsidP="00973E98">
      <w:pPr>
        <w:numPr>
          <w:ilvl w:val="0"/>
          <w:numId w:val="38"/>
        </w:numPr>
        <w:shd w:val="clear" w:color="auto" w:fill="FFFFFF"/>
        <w:tabs>
          <w:tab w:val="left" w:pos="614"/>
        </w:tabs>
        <w:autoSpaceDE w:val="0"/>
        <w:autoSpaceDN w:val="0"/>
        <w:adjustRightInd w:val="0"/>
        <w:spacing w:after="0" w:line="240" w:lineRule="auto"/>
        <w:ind w:left="-550"/>
        <w:rPr>
          <w:rFonts w:ascii="Times New Roman" w:eastAsia="Calibri" w:hAnsi="Times New Roman" w:cs="Times New Roman"/>
          <w:color w:val="000000"/>
          <w:spacing w:val="-16"/>
          <w:sz w:val="28"/>
          <w:szCs w:val="28"/>
        </w:rPr>
      </w:pPr>
      <w:r w:rsidRPr="00973E98">
        <w:rPr>
          <w:rFonts w:ascii="Times New Roman" w:eastAsia="Calibri" w:hAnsi="Times New Roman" w:cs="Times New Roman"/>
          <w:color w:val="000000"/>
          <w:spacing w:val="-4"/>
          <w:sz w:val="28"/>
          <w:szCs w:val="28"/>
        </w:rPr>
        <w:t>Произвести демонтаж колеса легкового автомобиля   на стенде.</w:t>
      </w:r>
    </w:p>
    <w:p w:rsidR="00973E98" w:rsidRPr="00973E98" w:rsidRDefault="00973E98" w:rsidP="00973E98">
      <w:pPr>
        <w:numPr>
          <w:ilvl w:val="0"/>
          <w:numId w:val="38"/>
        </w:numPr>
        <w:shd w:val="clear" w:color="auto" w:fill="FFFFFF"/>
        <w:tabs>
          <w:tab w:val="left" w:pos="614"/>
        </w:tabs>
        <w:autoSpaceDE w:val="0"/>
        <w:autoSpaceDN w:val="0"/>
        <w:adjustRightInd w:val="0"/>
        <w:spacing w:after="0" w:line="240" w:lineRule="auto"/>
        <w:ind w:left="-550"/>
        <w:rPr>
          <w:rFonts w:ascii="Times New Roman" w:eastAsia="Calibri" w:hAnsi="Times New Roman" w:cs="Times New Roman"/>
          <w:color w:val="000000"/>
          <w:spacing w:val="-17"/>
          <w:sz w:val="28"/>
          <w:szCs w:val="28"/>
        </w:rPr>
      </w:pPr>
      <w:r w:rsidRPr="00973E98">
        <w:rPr>
          <w:rFonts w:ascii="Times New Roman" w:eastAsia="Calibri" w:hAnsi="Times New Roman" w:cs="Times New Roman"/>
          <w:color w:val="000000"/>
          <w:spacing w:val="-4"/>
          <w:sz w:val="28"/>
          <w:szCs w:val="28"/>
        </w:rPr>
        <w:t>Произвести монтаж колеса легкового автомобиля на стенде с установкой  камеры.</w:t>
      </w:r>
    </w:p>
    <w:p w:rsidR="00973E98" w:rsidRPr="00973E98" w:rsidRDefault="00973E98" w:rsidP="00973E98">
      <w:pPr>
        <w:numPr>
          <w:ilvl w:val="0"/>
          <w:numId w:val="38"/>
        </w:numPr>
        <w:shd w:val="clear" w:color="auto" w:fill="FFFFFF"/>
        <w:autoSpaceDE w:val="0"/>
        <w:autoSpaceDN w:val="0"/>
        <w:adjustRightInd w:val="0"/>
        <w:spacing w:after="0" w:line="240" w:lineRule="auto"/>
        <w:ind w:left="-550"/>
        <w:contextualSpacing/>
        <w:rPr>
          <w:rFonts w:ascii="Times New Roman" w:eastAsia="Calibri" w:hAnsi="Times New Roman" w:cs="Times New Roman"/>
          <w:b/>
          <w:bCs/>
          <w:color w:val="000000"/>
          <w:spacing w:val="1"/>
          <w:sz w:val="28"/>
          <w:szCs w:val="28"/>
        </w:rPr>
      </w:pPr>
      <w:r w:rsidRPr="00973E98">
        <w:rPr>
          <w:rFonts w:ascii="Times New Roman" w:eastAsia="Calibri" w:hAnsi="Times New Roman" w:cs="Times New Roman"/>
          <w:color w:val="000000"/>
          <w:sz w:val="28"/>
          <w:szCs w:val="28"/>
        </w:rPr>
        <w:t>Дать заключение о проделанной работе.</w:t>
      </w:r>
    </w:p>
    <w:p w:rsidR="000E57F5" w:rsidRPr="000E57F5" w:rsidRDefault="000E57F5" w:rsidP="00EE3F70">
      <w:pPr>
        <w:autoSpaceDE w:val="0"/>
        <w:autoSpaceDN w:val="0"/>
        <w:adjustRightInd w:val="0"/>
        <w:spacing w:before="139" w:after="0"/>
        <w:ind w:firstLine="709"/>
        <w:rPr>
          <w:rFonts w:ascii="Times New Roman" w:hAnsi="Times New Roman" w:cs="Times New Roman"/>
          <w:b/>
          <w:sz w:val="28"/>
          <w:szCs w:val="28"/>
          <w:u w:val="single"/>
        </w:rPr>
      </w:pPr>
    </w:p>
    <w:sectPr w:rsidR="000E57F5" w:rsidRPr="000E57F5" w:rsidSect="00D93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B3C"/>
    <w:multiLevelType w:val="multilevel"/>
    <w:tmpl w:val="8F1E09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3A6974"/>
    <w:multiLevelType w:val="hybridMultilevel"/>
    <w:tmpl w:val="F8AA439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D6E92"/>
    <w:multiLevelType w:val="hybridMultilevel"/>
    <w:tmpl w:val="34A4D626"/>
    <w:lvl w:ilvl="0" w:tplc="86A03CF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5E4191A"/>
    <w:multiLevelType w:val="hybridMultilevel"/>
    <w:tmpl w:val="272AD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4220DA"/>
    <w:multiLevelType w:val="singleLevel"/>
    <w:tmpl w:val="542EBE7C"/>
    <w:lvl w:ilvl="0">
      <w:start w:val="1"/>
      <w:numFmt w:val="decimal"/>
      <w:lvlText w:val="%1."/>
      <w:legacy w:legacy="1" w:legacySpace="0" w:legacyIndent="340"/>
      <w:lvlJc w:val="left"/>
      <w:rPr>
        <w:rFonts w:ascii="Times New Roman CYR" w:hAnsi="Times New Roman CYR" w:cs="Times New Roman CYR" w:hint="default"/>
        <w:b w:val="0"/>
      </w:rPr>
    </w:lvl>
  </w:abstractNum>
  <w:abstractNum w:abstractNumId="5">
    <w:nsid w:val="162B1A94"/>
    <w:multiLevelType w:val="hybridMultilevel"/>
    <w:tmpl w:val="BFA83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AC3C51"/>
    <w:multiLevelType w:val="hybridMultilevel"/>
    <w:tmpl w:val="EB04B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D152C9"/>
    <w:multiLevelType w:val="hybridMultilevel"/>
    <w:tmpl w:val="E4DC8014"/>
    <w:lvl w:ilvl="0" w:tplc="DB74A37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B3F4C35"/>
    <w:multiLevelType w:val="hybridMultilevel"/>
    <w:tmpl w:val="F3FEF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FC10F7"/>
    <w:multiLevelType w:val="hybridMultilevel"/>
    <w:tmpl w:val="0AE8EA5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4677D8"/>
    <w:multiLevelType w:val="hybridMultilevel"/>
    <w:tmpl w:val="17DA792E"/>
    <w:lvl w:ilvl="0" w:tplc="0C16118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5F94856"/>
    <w:multiLevelType w:val="hybridMultilevel"/>
    <w:tmpl w:val="176E5A42"/>
    <w:lvl w:ilvl="0" w:tplc="B15EDAB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8FE20E4"/>
    <w:multiLevelType w:val="hybridMultilevel"/>
    <w:tmpl w:val="7F2AD9E8"/>
    <w:lvl w:ilvl="0" w:tplc="FA7E739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9A94809"/>
    <w:multiLevelType w:val="hybridMultilevel"/>
    <w:tmpl w:val="84369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863092"/>
    <w:multiLevelType w:val="hybridMultilevel"/>
    <w:tmpl w:val="AA6EBB50"/>
    <w:lvl w:ilvl="0" w:tplc="F77AC2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4A5024"/>
    <w:multiLevelType w:val="hybridMultilevel"/>
    <w:tmpl w:val="021EA354"/>
    <w:lvl w:ilvl="0" w:tplc="DBC48B5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F421441"/>
    <w:multiLevelType w:val="hybridMultilevel"/>
    <w:tmpl w:val="1F7AD620"/>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0705CED"/>
    <w:multiLevelType w:val="singleLevel"/>
    <w:tmpl w:val="5302CA7A"/>
    <w:lvl w:ilvl="0">
      <w:start w:val="1"/>
      <w:numFmt w:val="decimal"/>
      <w:lvlText w:val="%1."/>
      <w:legacy w:legacy="1" w:legacySpace="0" w:legacyIndent="331"/>
      <w:lvlJc w:val="left"/>
      <w:rPr>
        <w:rFonts w:ascii="Times New Roman CYR" w:hAnsi="Times New Roman CYR" w:cs="Times New Roman CYR" w:hint="default"/>
      </w:rPr>
    </w:lvl>
  </w:abstractNum>
  <w:abstractNum w:abstractNumId="18">
    <w:nsid w:val="40D741D3"/>
    <w:multiLevelType w:val="hybridMultilevel"/>
    <w:tmpl w:val="795C655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B00DC9"/>
    <w:multiLevelType w:val="hybridMultilevel"/>
    <w:tmpl w:val="DF28AFDC"/>
    <w:lvl w:ilvl="0" w:tplc="87D0D0F4">
      <w:start w:val="1"/>
      <w:numFmt w:val="lowerLetter"/>
      <w:lvlText w:val="%1)"/>
      <w:lvlJc w:val="left"/>
      <w:pPr>
        <w:ind w:left="1004" w:hanging="360"/>
      </w:pPr>
      <w:rPr>
        <w:rFonts w:hint="default"/>
        <w:sz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448A30E0"/>
    <w:multiLevelType w:val="hybridMultilevel"/>
    <w:tmpl w:val="FD507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6A3E2F"/>
    <w:multiLevelType w:val="hybridMultilevel"/>
    <w:tmpl w:val="31CA8560"/>
    <w:lvl w:ilvl="0" w:tplc="3B189BB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8A359E6"/>
    <w:multiLevelType w:val="hybridMultilevel"/>
    <w:tmpl w:val="A4DE7462"/>
    <w:lvl w:ilvl="0" w:tplc="AB16158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5D91EFE"/>
    <w:multiLevelType w:val="hybridMultilevel"/>
    <w:tmpl w:val="302C962C"/>
    <w:lvl w:ilvl="0" w:tplc="6FA6B65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E3E3A4E"/>
    <w:multiLevelType w:val="hybridMultilevel"/>
    <w:tmpl w:val="8A5688F6"/>
    <w:lvl w:ilvl="0" w:tplc="4F88ACE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EE83DF0"/>
    <w:multiLevelType w:val="hybridMultilevel"/>
    <w:tmpl w:val="6AC46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6575CB"/>
    <w:multiLevelType w:val="hybridMultilevel"/>
    <w:tmpl w:val="FCB4073E"/>
    <w:lvl w:ilvl="0" w:tplc="34E8FCE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0530C70"/>
    <w:multiLevelType w:val="hybridMultilevel"/>
    <w:tmpl w:val="3D0A27C2"/>
    <w:lvl w:ilvl="0" w:tplc="04190017">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25644BB"/>
    <w:multiLevelType w:val="hybridMultilevel"/>
    <w:tmpl w:val="8CE6DE34"/>
    <w:lvl w:ilvl="0" w:tplc="316C8C0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35159B4"/>
    <w:multiLevelType w:val="hybridMultilevel"/>
    <w:tmpl w:val="70CE1494"/>
    <w:lvl w:ilvl="0" w:tplc="5C64D6C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7334C29"/>
    <w:multiLevelType w:val="hybridMultilevel"/>
    <w:tmpl w:val="8C0E85CA"/>
    <w:lvl w:ilvl="0" w:tplc="7D9ADA8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7377310"/>
    <w:multiLevelType w:val="hybridMultilevel"/>
    <w:tmpl w:val="E72C3AAC"/>
    <w:lvl w:ilvl="0" w:tplc="E94EEB9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3973085"/>
    <w:multiLevelType w:val="hybridMultilevel"/>
    <w:tmpl w:val="635E8972"/>
    <w:lvl w:ilvl="0" w:tplc="776CE97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4372CD8"/>
    <w:multiLevelType w:val="hybridMultilevel"/>
    <w:tmpl w:val="DEDC3FCC"/>
    <w:lvl w:ilvl="0" w:tplc="0AD86BC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43E3704"/>
    <w:multiLevelType w:val="hybridMultilevel"/>
    <w:tmpl w:val="9D044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5D2146"/>
    <w:multiLevelType w:val="hybridMultilevel"/>
    <w:tmpl w:val="22E40C44"/>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DE0F1B"/>
    <w:multiLevelType w:val="hybridMultilevel"/>
    <w:tmpl w:val="E2AA268C"/>
    <w:lvl w:ilvl="0" w:tplc="3000E44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A8752F8"/>
    <w:multiLevelType w:val="multilevel"/>
    <w:tmpl w:val="9510033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F9A0983"/>
    <w:multiLevelType w:val="hybridMultilevel"/>
    <w:tmpl w:val="C562DFA6"/>
    <w:lvl w:ilvl="0" w:tplc="DB04E7D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7"/>
  </w:num>
  <w:num w:numId="3">
    <w:abstractNumId w:val="14"/>
  </w:num>
  <w:num w:numId="4">
    <w:abstractNumId w:val="13"/>
  </w:num>
  <w:num w:numId="5">
    <w:abstractNumId w:val="26"/>
  </w:num>
  <w:num w:numId="6">
    <w:abstractNumId w:val="36"/>
  </w:num>
  <w:num w:numId="7">
    <w:abstractNumId w:val="31"/>
  </w:num>
  <w:num w:numId="8">
    <w:abstractNumId w:val="12"/>
  </w:num>
  <w:num w:numId="9">
    <w:abstractNumId w:val="22"/>
  </w:num>
  <w:num w:numId="10">
    <w:abstractNumId w:val="8"/>
  </w:num>
  <w:num w:numId="11">
    <w:abstractNumId w:val="29"/>
  </w:num>
  <w:num w:numId="12">
    <w:abstractNumId w:val="7"/>
  </w:num>
  <w:num w:numId="13">
    <w:abstractNumId w:val="24"/>
  </w:num>
  <w:num w:numId="14">
    <w:abstractNumId w:val="10"/>
  </w:num>
  <w:num w:numId="15">
    <w:abstractNumId w:val="30"/>
  </w:num>
  <w:num w:numId="16">
    <w:abstractNumId w:val="17"/>
  </w:num>
  <w:num w:numId="17">
    <w:abstractNumId w:val="6"/>
  </w:num>
  <w:num w:numId="18">
    <w:abstractNumId w:val="11"/>
  </w:num>
  <w:num w:numId="19">
    <w:abstractNumId w:val="23"/>
  </w:num>
  <w:num w:numId="20">
    <w:abstractNumId w:val="32"/>
  </w:num>
  <w:num w:numId="21">
    <w:abstractNumId w:val="2"/>
  </w:num>
  <w:num w:numId="22">
    <w:abstractNumId w:val="21"/>
  </w:num>
  <w:num w:numId="23">
    <w:abstractNumId w:val="20"/>
  </w:num>
  <w:num w:numId="24">
    <w:abstractNumId w:val="27"/>
  </w:num>
  <w:num w:numId="25">
    <w:abstractNumId w:val="33"/>
  </w:num>
  <w:num w:numId="26">
    <w:abstractNumId w:val="15"/>
  </w:num>
  <w:num w:numId="27">
    <w:abstractNumId w:val="28"/>
  </w:num>
  <w:num w:numId="28">
    <w:abstractNumId w:val="38"/>
  </w:num>
  <w:num w:numId="29">
    <w:abstractNumId w:val="19"/>
  </w:num>
  <w:num w:numId="30">
    <w:abstractNumId w:val="16"/>
  </w:num>
  <w:num w:numId="31">
    <w:abstractNumId w:val="34"/>
  </w:num>
  <w:num w:numId="32">
    <w:abstractNumId w:val="18"/>
  </w:num>
  <w:num w:numId="33">
    <w:abstractNumId w:val="3"/>
  </w:num>
  <w:num w:numId="34">
    <w:abstractNumId w:val="9"/>
  </w:num>
  <w:num w:numId="35">
    <w:abstractNumId w:val="5"/>
  </w:num>
  <w:num w:numId="36">
    <w:abstractNumId w:val="35"/>
  </w:num>
  <w:num w:numId="37">
    <w:abstractNumId w:val="25"/>
  </w:num>
  <w:num w:numId="38">
    <w:abstractNumId w:val="4"/>
  </w:num>
  <w:num w:numId="3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877"/>
    <w:rsid w:val="00060BEE"/>
    <w:rsid w:val="000E57F5"/>
    <w:rsid w:val="00146861"/>
    <w:rsid w:val="002056B9"/>
    <w:rsid w:val="00252DEC"/>
    <w:rsid w:val="00273767"/>
    <w:rsid w:val="00281616"/>
    <w:rsid w:val="002B475D"/>
    <w:rsid w:val="002B7646"/>
    <w:rsid w:val="00377E9B"/>
    <w:rsid w:val="003965FB"/>
    <w:rsid w:val="00401216"/>
    <w:rsid w:val="00426FE8"/>
    <w:rsid w:val="004B5883"/>
    <w:rsid w:val="005A3179"/>
    <w:rsid w:val="006812CE"/>
    <w:rsid w:val="00681465"/>
    <w:rsid w:val="00754273"/>
    <w:rsid w:val="007D0360"/>
    <w:rsid w:val="0084212C"/>
    <w:rsid w:val="00857E07"/>
    <w:rsid w:val="00973E98"/>
    <w:rsid w:val="00A914D7"/>
    <w:rsid w:val="00AA78C9"/>
    <w:rsid w:val="00B15877"/>
    <w:rsid w:val="00B328F7"/>
    <w:rsid w:val="00B979F4"/>
    <w:rsid w:val="00BC5C36"/>
    <w:rsid w:val="00CB3240"/>
    <w:rsid w:val="00D93C97"/>
    <w:rsid w:val="00DA33B1"/>
    <w:rsid w:val="00EE3F70"/>
    <w:rsid w:val="00F404B3"/>
    <w:rsid w:val="00F92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877"/>
    <w:pPr>
      <w:ind w:left="720"/>
      <w:contextualSpacing/>
    </w:pPr>
  </w:style>
  <w:style w:type="paragraph" w:customStyle="1" w:styleId="a4">
    <w:name w:val="Стиль"/>
    <w:rsid w:val="00B328F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
    <w:name w:val="Обычный1"/>
    <w:basedOn w:val="a0"/>
    <w:rsid w:val="00B328F7"/>
  </w:style>
  <w:style w:type="table" w:customStyle="1" w:styleId="10">
    <w:name w:val="Сетка таблицы1"/>
    <w:basedOn w:val="a1"/>
    <w:next w:val="a5"/>
    <w:uiPriority w:val="59"/>
    <w:rsid w:val="00252DE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252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542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4273"/>
    <w:rPr>
      <w:rFonts w:ascii="Tahoma" w:hAnsi="Tahoma" w:cs="Tahoma"/>
      <w:sz w:val="16"/>
      <w:szCs w:val="16"/>
    </w:rPr>
  </w:style>
  <w:style w:type="table" w:customStyle="1" w:styleId="2">
    <w:name w:val="Сетка таблицы2"/>
    <w:basedOn w:val="a1"/>
    <w:next w:val="a5"/>
    <w:uiPriority w:val="99"/>
    <w:rsid w:val="004B58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5"/>
    <w:uiPriority w:val="99"/>
    <w:rsid w:val="00B979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Сетка таблицы4"/>
    <w:basedOn w:val="a1"/>
    <w:next w:val="a5"/>
    <w:uiPriority w:val="99"/>
    <w:rsid w:val="002816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877"/>
    <w:pPr>
      <w:ind w:left="720"/>
      <w:contextualSpacing/>
    </w:pPr>
  </w:style>
  <w:style w:type="paragraph" w:customStyle="1" w:styleId="a4">
    <w:name w:val="Стиль"/>
    <w:rsid w:val="00B328F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
    <w:name w:val="Обычный1"/>
    <w:basedOn w:val="a0"/>
    <w:rsid w:val="00B328F7"/>
  </w:style>
  <w:style w:type="table" w:customStyle="1" w:styleId="10">
    <w:name w:val="Сетка таблицы1"/>
    <w:basedOn w:val="a1"/>
    <w:next w:val="a5"/>
    <w:uiPriority w:val="59"/>
    <w:rsid w:val="00252DE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252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542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4273"/>
    <w:rPr>
      <w:rFonts w:ascii="Tahoma" w:hAnsi="Tahoma" w:cs="Tahoma"/>
      <w:sz w:val="16"/>
      <w:szCs w:val="16"/>
    </w:rPr>
  </w:style>
  <w:style w:type="table" w:customStyle="1" w:styleId="2">
    <w:name w:val="Сетка таблицы2"/>
    <w:basedOn w:val="a1"/>
    <w:next w:val="a5"/>
    <w:uiPriority w:val="99"/>
    <w:rsid w:val="004B58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5"/>
    <w:uiPriority w:val="99"/>
    <w:rsid w:val="00B979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Сетка таблицы4"/>
    <w:basedOn w:val="a1"/>
    <w:next w:val="a5"/>
    <w:uiPriority w:val="99"/>
    <w:rsid w:val="002816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B8769-5736-4030-9003-BE54B1373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3148</Words>
  <Characters>17947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8</cp:revision>
  <cp:lastPrinted>2016-04-11T05:47:00Z</cp:lastPrinted>
  <dcterms:created xsi:type="dcterms:W3CDTF">2016-04-11T09:13:00Z</dcterms:created>
  <dcterms:modified xsi:type="dcterms:W3CDTF">2018-03-06T08:23:00Z</dcterms:modified>
</cp:coreProperties>
</file>