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157" w:rsidRPr="00A60212" w:rsidRDefault="00720157" w:rsidP="00A60212">
      <w:pPr>
        <w:spacing w:after="0"/>
        <w:jc w:val="center"/>
        <w:rPr>
          <w:rFonts w:ascii="Times New Roman" w:hAnsi="Times New Roman"/>
          <w:sz w:val="28"/>
          <w:szCs w:val="28"/>
        </w:rPr>
      </w:pPr>
      <w:r w:rsidRPr="00A60212">
        <w:rPr>
          <w:rFonts w:ascii="Times New Roman" w:hAnsi="Times New Roman"/>
          <w:sz w:val="28"/>
          <w:szCs w:val="28"/>
        </w:rPr>
        <w:t xml:space="preserve">МИНИСТЕРСТВО ОБЩЕГО И ПРОФЕССИОНАЛЬНОГО ОБРАЗОВАНИЯ </w:t>
      </w:r>
    </w:p>
    <w:p w:rsidR="00720157" w:rsidRPr="00A60212" w:rsidRDefault="00720157" w:rsidP="00A60212">
      <w:pPr>
        <w:spacing w:after="0"/>
        <w:jc w:val="center"/>
        <w:rPr>
          <w:rFonts w:ascii="Times New Roman" w:hAnsi="Times New Roman"/>
          <w:sz w:val="28"/>
          <w:szCs w:val="28"/>
        </w:rPr>
      </w:pPr>
      <w:r w:rsidRPr="00A60212">
        <w:rPr>
          <w:rFonts w:ascii="Times New Roman" w:hAnsi="Times New Roman"/>
          <w:sz w:val="28"/>
          <w:szCs w:val="28"/>
        </w:rPr>
        <w:t>РОСТОВСКОЙ ОБЛАСТИ</w:t>
      </w:r>
    </w:p>
    <w:p w:rsidR="00720157" w:rsidRPr="00A60212" w:rsidRDefault="00720157" w:rsidP="00A60212">
      <w:pPr>
        <w:pStyle w:val="af"/>
        <w:spacing w:line="276" w:lineRule="auto"/>
        <w:ind w:firstLine="708"/>
        <w:jc w:val="right"/>
        <w:rPr>
          <w:rFonts w:ascii="Times New Roman" w:hAnsi="Times New Roman"/>
          <w:b/>
          <w:bCs/>
          <w:color w:val="000000"/>
          <w:sz w:val="28"/>
          <w:szCs w:val="28"/>
        </w:rPr>
      </w:pPr>
    </w:p>
    <w:p w:rsidR="00720157" w:rsidRPr="00A60212" w:rsidRDefault="00720157" w:rsidP="00A60212">
      <w:pPr>
        <w:pStyle w:val="af"/>
        <w:spacing w:line="276" w:lineRule="auto"/>
        <w:ind w:firstLine="708"/>
        <w:jc w:val="right"/>
        <w:rPr>
          <w:rFonts w:ascii="Times New Roman" w:hAnsi="Times New Roman"/>
          <w:b/>
          <w:bCs/>
          <w:color w:val="000000"/>
          <w:sz w:val="28"/>
          <w:szCs w:val="28"/>
        </w:rPr>
      </w:pPr>
    </w:p>
    <w:p w:rsidR="00720157" w:rsidRPr="00A60212" w:rsidRDefault="00720157" w:rsidP="00F86200">
      <w:pPr>
        <w:pStyle w:val="af"/>
        <w:spacing w:line="276" w:lineRule="auto"/>
        <w:ind w:firstLine="708"/>
        <w:jc w:val="right"/>
        <w:rPr>
          <w:rFonts w:ascii="Times New Roman" w:hAnsi="Times New Roman"/>
          <w:color w:val="000000"/>
          <w:sz w:val="28"/>
          <w:szCs w:val="28"/>
        </w:rPr>
      </w:pPr>
    </w:p>
    <w:p w:rsidR="00720157" w:rsidRPr="00A60212" w:rsidRDefault="00F86200" w:rsidP="00F86200">
      <w:pPr>
        <w:pStyle w:val="af"/>
        <w:spacing w:line="276" w:lineRule="auto"/>
        <w:ind w:firstLine="567"/>
        <w:jc w:val="right"/>
        <w:rPr>
          <w:rFonts w:ascii="Times New Roman" w:hAnsi="Times New Roman"/>
          <w:color w:val="000000"/>
          <w:sz w:val="28"/>
          <w:szCs w:val="28"/>
        </w:rPr>
      </w:pPr>
      <w:r>
        <w:rPr>
          <w:rFonts w:ascii="Times New Roman" w:hAnsi="Times New Roman"/>
          <w:b/>
          <w:bCs/>
          <w:noProof/>
          <w:color w:val="000000"/>
          <w:sz w:val="28"/>
          <w:szCs w:val="28"/>
        </w:rPr>
        <w:drawing>
          <wp:inline distT="0" distB="0" distL="0" distR="0">
            <wp:extent cx="2078355" cy="1412875"/>
            <wp:effectExtent l="0" t="0" r="0" b="0"/>
            <wp:docPr id="19" name="Рисунок 19" descr="C:\Documents and Settings\Олеся\Мои документы\My Pictures\Scan Pictures\20180402\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Олеся\Мои документы\My Pictures\Scan Pictures\20180402\Image2.bm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8355" cy="1412875"/>
                    </a:xfrm>
                    <a:prstGeom prst="rect">
                      <a:avLst/>
                    </a:prstGeom>
                    <a:noFill/>
                    <a:ln>
                      <a:noFill/>
                    </a:ln>
                  </pic:spPr>
                </pic:pic>
              </a:graphicData>
            </a:graphic>
          </wp:inline>
        </w:drawing>
      </w: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F86200">
      <w:pPr>
        <w:pStyle w:val="af"/>
        <w:spacing w:line="276" w:lineRule="auto"/>
        <w:jc w:val="center"/>
        <w:rPr>
          <w:rFonts w:ascii="Times New Roman" w:hAnsi="Times New Roman"/>
          <w:b/>
          <w:bCs/>
          <w:color w:val="000000"/>
          <w:sz w:val="28"/>
          <w:szCs w:val="28"/>
        </w:rPr>
      </w:pPr>
      <w:r w:rsidRPr="00A60212">
        <w:rPr>
          <w:rFonts w:ascii="Times New Roman" w:hAnsi="Times New Roman"/>
          <w:b/>
          <w:bCs/>
          <w:color w:val="000000"/>
          <w:sz w:val="28"/>
          <w:szCs w:val="28"/>
        </w:rPr>
        <w:t>ОТЧЕТ</w:t>
      </w:r>
    </w:p>
    <w:p w:rsidR="00720157" w:rsidRPr="00A60212" w:rsidRDefault="00720157" w:rsidP="00F86200">
      <w:pPr>
        <w:pStyle w:val="af"/>
        <w:spacing w:line="276" w:lineRule="auto"/>
        <w:jc w:val="center"/>
        <w:rPr>
          <w:rFonts w:ascii="Times New Roman" w:hAnsi="Times New Roman"/>
          <w:b/>
          <w:bCs/>
          <w:color w:val="000000"/>
          <w:sz w:val="28"/>
          <w:szCs w:val="28"/>
        </w:rPr>
      </w:pPr>
      <w:r w:rsidRPr="00A60212">
        <w:rPr>
          <w:rFonts w:ascii="Times New Roman" w:hAnsi="Times New Roman"/>
          <w:b/>
          <w:bCs/>
          <w:color w:val="000000"/>
          <w:sz w:val="28"/>
          <w:szCs w:val="28"/>
        </w:rPr>
        <w:t>О САМООБСЛЕДОВАНИИ</w:t>
      </w:r>
    </w:p>
    <w:p w:rsidR="00720157" w:rsidRPr="00A60212" w:rsidRDefault="00720157" w:rsidP="00F86200">
      <w:pPr>
        <w:pStyle w:val="af"/>
        <w:spacing w:line="276" w:lineRule="auto"/>
        <w:jc w:val="center"/>
        <w:rPr>
          <w:rFonts w:ascii="Times New Roman" w:hAnsi="Times New Roman"/>
          <w:b/>
          <w:bCs/>
          <w:color w:val="000000"/>
          <w:sz w:val="28"/>
          <w:szCs w:val="28"/>
        </w:rPr>
      </w:pPr>
      <w:r w:rsidRPr="00A60212">
        <w:rPr>
          <w:rFonts w:ascii="Times New Roman" w:hAnsi="Times New Roman"/>
          <w:b/>
          <w:bCs/>
          <w:color w:val="000000"/>
          <w:sz w:val="28"/>
          <w:szCs w:val="28"/>
        </w:rPr>
        <w:t xml:space="preserve">государственного </w:t>
      </w:r>
      <w:r w:rsidR="0006571E">
        <w:rPr>
          <w:rFonts w:ascii="Times New Roman" w:hAnsi="Times New Roman"/>
          <w:b/>
          <w:bCs/>
          <w:color w:val="000000"/>
          <w:sz w:val="28"/>
          <w:szCs w:val="28"/>
        </w:rPr>
        <w:t xml:space="preserve">бюджетного </w:t>
      </w:r>
      <w:r w:rsidRPr="00A60212">
        <w:rPr>
          <w:rFonts w:ascii="Times New Roman" w:hAnsi="Times New Roman"/>
          <w:b/>
          <w:bCs/>
          <w:color w:val="000000"/>
          <w:sz w:val="28"/>
          <w:szCs w:val="28"/>
        </w:rPr>
        <w:t>профессионального</w:t>
      </w:r>
    </w:p>
    <w:p w:rsidR="00720157" w:rsidRPr="00A60212" w:rsidRDefault="00720157" w:rsidP="00F86200">
      <w:pPr>
        <w:pStyle w:val="af"/>
        <w:spacing w:line="276" w:lineRule="auto"/>
        <w:jc w:val="center"/>
        <w:rPr>
          <w:rFonts w:ascii="Times New Roman" w:hAnsi="Times New Roman"/>
          <w:b/>
          <w:bCs/>
          <w:color w:val="000000"/>
          <w:sz w:val="28"/>
          <w:szCs w:val="28"/>
        </w:rPr>
      </w:pPr>
      <w:r w:rsidRPr="00A60212">
        <w:rPr>
          <w:rFonts w:ascii="Times New Roman" w:hAnsi="Times New Roman"/>
          <w:b/>
          <w:bCs/>
          <w:color w:val="000000"/>
          <w:sz w:val="28"/>
          <w:szCs w:val="28"/>
        </w:rPr>
        <w:t>образовательного учреждения</w:t>
      </w:r>
    </w:p>
    <w:p w:rsidR="00720157" w:rsidRPr="00A60212" w:rsidRDefault="00720157" w:rsidP="00F86200">
      <w:pPr>
        <w:pStyle w:val="af"/>
        <w:spacing w:line="276" w:lineRule="auto"/>
        <w:jc w:val="center"/>
        <w:rPr>
          <w:rFonts w:ascii="Times New Roman" w:hAnsi="Times New Roman"/>
          <w:b/>
          <w:bCs/>
          <w:color w:val="000000"/>
          <w:sz w:val="28"/>
          <w:szCs w:val="28"/>
        </w:rPr>
      </w:pPr>
      <w:r w:rsidRPr="00A60212">
        <w:rPr>
          <w:rFonts w:ascii="Times New Roman" w:hAnsi="Times New Roman"/>
          <w:b/>
          <w:bCs/>
          <w:color w:val="000000"/>
          <w:sz w:val="28"/>
          <w:szCs w:val="28"/>
        </w:rPr>
        <w:t>Ростовской области</w:t>
      </w:r>
    </w:p>
    <w:p w:rsidR="00720157" w:rsidRPr="00A60212" w:rsidRDefault="00720157" w:rsidP="00F86200">
      <w:pPr>
        <w:pStyle w:val="af"/>
        <w:spacing w:line="276" w:lineRule="auto"/>
        <w:jc w:val="center"/>
        <w:rPr>
          <w:rFonts w:ascii="Times New Roman" w:hAnsi="Times New Roman"/>
          <w:b/>
          <w:bCs/>
          <w:color w:val="000000"/>
          <w:sz w:val="28"/>
          <w:szCs w:val="28"/>
        </w:rPr>
      </w:pPr>
      <w:r w:rsidRPr="00A60212">
        <w:rPr>
          <w:rFonts w:ascii="Times New Roman" w:hAnsi="Times New Roman"/>
          <w:b/>
          <w:bCs/>
          <w:color w:val="000000"/>
          <w:sz w:val="28"/>
          <w:szCs w:val="28"/>
        </w:rPr>
        <w:t xml:space="preserve">«Ростовский –на- Дону </w:t>
      </w:r>
      <w:r w:rsidR="00575A32" w:rsidRPr="00A60212">
        <w:rPr>
          <w:rFonts w:ascii="Times New Roman" w:hAnsi="Times New Roman"/>
          <w:b/>
          <w:bCs/>
          <w:color w:val="000000"/>
          <w:sz w:val="28"/>
          <w:szCs w:val="28"/>
        </w:rPr>
        <w:t>автотранспортный</w:t>
      </w:r>
      <w:r w:rsidRPr="00A60212">
        <w:rPr>
          <w:rFonts w:ascii="Times New Roman" w:hAnsi="Times New Roman"/>
          <w:b/>
          <w:bCs/>
          <w:color w:val="000000"/>
          <w:sz w:val="28"/>
          <w:szCs w:val="28"/>
        </w:rPr>
        <w:t xml:space="preserve"> колледж»</w:t>
      </w: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Default="00720157" w:rsidP="00A60212">
      <w:pPr>
        <w:pStyle w:val="af"/>
        <w:spacing w:line="276" w:lineRule="auto"/>
        <w:ind w:firstLine="567"/>
        <w:jc w:val="center"/>
        <w:rPr>
          <w:rFonts w:ascii="Times New Roman" w:hAnsi="Times New Roman"/>
          <w:b/>
          <w:bCs/>
          <w:color w:val="000000"/>
          <w:sz w:val="28"/>
          <w:szCs w:val="28"/>
        </w:rPr>
      </w:pPr>
    </w:p>
    <w:p w:rsidR="00A60212" w:rsidRPr="00A60212" w:rsidRDefault="00A60212"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spacing w:line="276" w:lineRule="auto"/>
        <w:ind w:firstLine="567"/>
        <w:jc w:val="center"/>
        <w:rPr>
          <w:rFonts w:ascii="Times New Roman" w:hAnsi="Times New Roman"/>
          <w:b/>
          <w:bCs/>
          <w:color w:val="000000"/>
          <w:sz w:val="28"/>
          <w:szCs w:val="28"/>
        </w:rPr>
      </w:pPr>
    </w:p>
    <w:p w:rsidR="00720157" w:rsidRPr="00A60212" w:rsidRDefault="00720157" w:rsidP="00A60212">
      <w:pPr>
        <w:pStyle w:val="af"/>
        <w:tabs>
          <w:tab w:val="left" w:pos="900"/>
          <w:tab w:val="center" w:pos="4677"/>
        </w:tabs>
        <w:spacing w:line="276" w:lineRule="auto"/>
        <w:rPr>
          <w:rFonts w:ascii="Times New Roman" w:hAnsi="Times New Roman"/>
          <w:b/>
          <w:bCs/>
          <w:color w:val="000000"/>
          <w:sz w:val="28"/>
          <w:szCs w:val="28"/>
        </w:rPr>
      </w:pPr>
      <w:r w:rsidRPr="00A60212">
        <w:rPr>
          <w:rFonts w:ascii="Times New Roman" w:hAnsi="Times New Roman"/>
          <w:b/>
          <w:bCs/>
          <w:color w:val="000000"/>
          <w:sz w:val="28"/>
          <w:szCs w:val="28"/>
        </w:rPr>
        <w:tab/>
      </w:r>
      <w:r w:rsidRPr="00A60212">
        <w:rPr>
          <w:rFonts w:ascii="Times New Roman" w:hAnsi="Times New Roman"/>
          <w:b/>
          <w:bCs/>
          <w:color w:val="000000"/>
          <w:sz w:val="28"/>
          <w:szCs w:val="28"/>
        </w:rPr>
        <w:tab/>
        <w:t xml:space="preserve"> 201</w:t>
      </w:r>
      <w:r w:rsidR="003E49AE">
        <w:rPr>
          <w:rFonts w:ascii="Times New Roman" w:hAnsi="Times New Roman"/>
          <w:b/>
          <w:bCs/>
          <w:color w:val="000000"/>
          <w:sz w:val="28"/>
          <w:szCs w:val="28"/>
        </w:rPr>
        <w:t>8</w:t>
      </w:r>
    </w:p>
    <w:p w:rsidR="00720157" w:rsidRPr="00A60212" w:rsidRDefault="00720157" w:rsidP="00A60212">
      <w:pPr>
        <w:spacing w:after="0"/>
        <w:jc w:val="both"/>
        <w:rPr>
          <w:rFonts w:ascii="Times New Roman" w:hAnsi="Times New Roman"/>
          <w:i/>
          <w:sz w:val="28"/>
          <w:szCs w:val="28"/>
        </w:rPr>
      </w:pPr>
    </w:p>
    <w:p w:rsidR="00720157" w:rsidRPr="00A60212" w:rsidRDefault="00720157" w:rsidP="00A60212">
      <w:pPr>
        <w:spacing w:after="0"/>
        <w:jc w:val="both"/>
        <w:rPr>
          <w:rFonts w:ascii="Times New Roman" w:hAnsi="Times New Roman"/>
          <w:i/>
          <w:sz w:val="28"/>
          <w:szCs w:val="28"/>
        </w:rPr>
      </w:pPr>
      <w:r w:rsidRPr="00A60212">
        <w:rPr>
          <w:rFonts w:ascii="Times New Roman" w:hAnsi="Times New Roman"/>
          <w:i/>
          <w:sz w:val="28"/>
          <w:szCs w:val="28"/>
        </w:rPr>
        <w:t>Председатель комиссии:</w:t>
      </w:r>
    </w:p>
    <w:p w:rsidR="00720157" w:rsidRPr="00A60212" w:rsidRDefault="00720157" w:rsidP="00A60212">
      <w:pPr>
        <w:spacing w:after="0"/>
        <w:jc w:val="both"/>
        <w:rPr>
          <w:rFonts w:ascii="Times New Roman" w:hAnsi="Times New Roman"/>
          <w:sz w:val="28"/>
          <w:szCs w:val="28"/>
        </w:rPr>
      </w:pPr>
      <w:r w:rsidRPr="00A60212">
        <w:rPr>
          <w:rFonts w:ascii="Times New Roman" w:hAnsi="Times New Roman"/>
          <w:sz w:val="28"/>
          <w:szCs w:val="28"/>
        </w:rPr>
        <w:t xml:space="preserve">Заместитель директора по </w:t>
      </w:r>
      <w:r w:rsidR="003E49AE">
        <w:rPr>
          <w:rFonts w:ascii="Times New Roman" w:hAnsi="Times New Roman"/>
          <w:sz w:val="28"/>
          <w:szCs w:val="28"/>
        </w:rPr>
        <w:t>У</w:t>
      </w:r>
      <w:r w:rsidRPr="00A60212">
        <w:rPr>
          <w:rFonts w:ascii="Times New Roman" w:hAnsi="Times New Roman"/>
          <w:sz w:val="28"/>
          <w:szCs w:val="28"/>
        </w:rPr>
        <w:t>МР                                      С.А. Титова</w:t>
      </w:r>
    </w:p>
    <w:p w:rsidR="00720157" w:rsidRPr="00A60212" w:rsidRDefault="00720157" w:rsidP="00A60212">
      <w:pPr>
        <w:spacing w:after="0"/>
        <w:jc w:val="both"/>
        <w:rPr>
          <w:rFonts w:ascii="Times New Roman" w:hAnsi="Times New Roman"/>
          <w:i/>
          <w:sz w:val="28"/>
          <w:szCs w:val="28"/>
        </w:rPr>
      </w:pPr>
      <w:r w:rsidRPr="00A60212">
        <w:rPr>
          <w:rFonts w:ascii="Times New Roman" w:hAnsi="Times New Roman"/>
          <w:i/>
          <w:sz w:val="28"/>
          <w:szCs w:val="28"/>
        </w:rPr>
        <w:t>Члены комиссии:</w:t>
      </w:r>
    </w:p>
    <w:p w:rsidR="00720157" w:rsidRPr="00A60212" w:rsidRDefault="00720157" w:rsidP="00A60212">
      <w:pPr>
        <w:spacing w:after="0"/>
        <w:jc w:val="both"/>
        <w:rPr>
          <w:rFonts w:ascii="Times New Roman" w:hAnsi="Times New Roman"/>
          <w:sz w:val="28"/>
          <w:szCs w:val="28"/>
        </w:rPr>
      </w:pPr>
      <w:r w:rsidRPr="00A60212">
        <w:rPr>
          <w:rFonts w:ascii="Times New Roman" w:hAnsi="Times New Roman"/>
          <w:sz w:val="28"/>
          <w:szCs w:val="28"/>
        </w:rPr>
        <w:t xml:space="preserve">Заведующая дневным отделением                                О.Ю. </w:t>
      </w:r>
      <w:proofErr w:type="spellStart"/>
      <w:r w:rsidRPr="00A60212">
        <w:rPr>
          <w:rFonts w:ascii="Times New Roman" w:hAnsi="Times New Roman"/>
          <w:sz w:val="28"/>
          <w:szCs w:val="28"/>
        </w:rPr>
        <w:t>Бурлакова</w:t>
      </w:r>
      <w:proofErr w:type="spellEnd"/>
    </w:p>
    <w:p w:rsidR="00720157" w:rsidRPr="00A60212" w:rsidRDefault="00720157" w:rsidP="00A60212">
      <w:pPr>
        <w:spacing w:after="0"/>
        <w:jc w:val="both"/>
        <w:rPr>
          <w:rFonts w:ascii="Times New Roman" w:hAnsi="Times New Roman"/>
          <w:sz w:val="28"/>
          <w:szCs w:val="28"/>
        </w:rPr>
      </w:pPr>
      <w:r w:rsidRPr="00A60212">
        <w:rPr>
          <w:rFonts w:ascii="Times New Roman" w:hAnsi="Times New Roman"/>
          <w:sz w:val="28"/>
          <w:szCs w:val="28"/>
        </w:rPr>
        <w:t>Зам.заведующей дневным отделением                          Г.В. Ткач</w:t>
      </w:r>
    </w:p>
    <w:p w:rsidR="00720157" w:rsidRPr="00A60212" w:rsidRDefault="00720157" w:rsidP="00A60212">
      <w:pPr>
        <w:spacing w:after="0"/>
        <w:jc w:val="both"/>
        <w:rPr>
          <w:rFonts w:ascii="Times New Roman" w:hAnsi="Times New Roman"/>
          <w:sz w:val="28"/>
          <w:szCs w:val="28"/>
        </w:rPr>
      </w:pPr>
      <w:r w:rsidRPr="00A60212">
        <w:rPr>
          <w:rFonts w:ascii="Times New Roman" w:hAnsi="Times New Roman"/>
          <w:sz w:val="28"/>
          <w:szCs w:val="28"/>
        </w:rPr>
        <w:t xml:space="preserve">Заведующий практиками                                               </w:t>
      </w:r>
      <w:r w:rsidR="00244170">
        <w:rPr>
          <w:rFonts w:ascii="Times New Roman" w:hAnsi="Times New Roman"/>
          <w:sz w:val="28"/>
          <w:szCs w:val="28"/>
        </w:rPr>
        <w:t xml:space="preserve"> </w:t>
      </w:r>
      <w:r w:rsidRPr="00A60212">
        <w:rPr>
          <w:rFonts w:ascii="Times New Roman" w:hAnsi="Times New Roman"/>
          <w:sz w:val="28"/>
          <w:szCs w:val="28"/>
        </w:rPr>
        <w:t>В.</w:t>
      </w:r>
      <w:r w:rsidR="003E49AE">
        <w:rPr>
          <w:rFonts w:ascii="Times New Roman" w:hAnsi="Times New Roman"/>
          <w:sz w:val="28"/>
          <w:szCs w:val="28"/>
        </w:rPr>
        <w:t>Н</w:t>
      </w:r>
      <w:r w:rsidRPr="00A60212">
        <w:rPr>
          <w:rFonts w:ascii="Times New Roman" w:hAnsi="Times New Roman"/>
          <w:sz w:val="28"/>
          <w:szCs w:val="28"/>
        </w:rPr>
        <w:t xml:space="preserve">. </w:t>
      </w:r>
      <w:r w:rsidR="003E49AE">
        <w:rPr>
          <w:rFonts w:ascii="Times New Roman" w:hAnsi="Times New Roman"/>
          <w:sz w:val="28"/>
          <w:szCs w:val="28"/>
        </w:rPr>
        <w:t>Чуван</w:t>
      </w:r>
      <w:r w:rsidRPr="00A60212">
        <w:rPr>
          <w:rFonts w:ascii="Times New Roman" w:hAnsi="Times New Roman"/>
          <w:sz w:val="28"/>
          <w:szCs w:val="28"/>
        </w:rPr>
        <w:t>ов</w:t>
      </w:r>
    </w:p>
    <w:p w:rsidR="00720157" w:rsidRPr="00A60212" w:rsidRDefault="00720157" w:rsidP="00A60212">
      <w:pPr>
        <w:spacing w:after="0"/>
        <w:jc w:val="both"/>
        <w:rPr>
          <w:rFonts w:ascii="Times New Roman" w:hAnsi="Times New Roman"/>
          <w:sz w:val="28"/>
          <w:szCs w:val="28"/>
        </w:rPr>
      </w:pPr>
      <w:r w:rsidRPr="00A60212">
        <w:rPr>
          <w:rFonts w:ascii="Times New Roman" w:hAnsi="Times New Roman"/>
          <w:sz w:val="28"/>
          <w:szCs w:val="28"/>
        </w:rPr>
        <w:t xml:space="preserve">Главный бухгалтер                                                        </w:t>
      </w:r>
      <w:r w:rsidR="00244170">
        <w:rPr>
          <w:rFonts w:ascii="Times New Roman" w:hAnsi="Times New Roman"/>
          <w:sz w:val="28"/>
          <w:szCs w:val="28"/>
        </w:rPr>
        <w:t xml:space="preserve"> </w:t>
      </w:r>
      <w:r w:rsidRPr="00A60212">
        <w:rPr>
          <w:rFonts w:ascii="Times New Roman" w:hAnsi="Times New Roman"/>
          <w:sz w:val="28"/>
          <w:szCs w:val="28"/>
        </w:rPr>
        <w:t xml:space="preserve">М.В. </w:t>
      </w:r>
      <w:proofErr w:type="spellStart"/>
      <w:r w:rsidRPr="00A60212">
        <w:rPr>
          <w:rFonts w:ascii="Times New Roman" w:hAnsi="Times New Roman"/>
          <w:sz w:val="28"/>
          <w:szCs w:val="28"/>
        </w:rPr>
        <w:t>Ащеулова</w:t>
      </w:r>
      <w:proofErr w:type="spellEnd"/>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r w:rsidRPr="00A60212">
        <w:rPr>
          <w:rFonts w:ascii="Times New Roman" w:hAnsi="Times New Roman"/>
          <w:sz w:val="28"/>
          <w:szCs w:val="28"/>
        </w:rPr>
        <w:t>Отчет рассмотрен на заседании Педагогического совета Государственного бюджетного профессионального образовательного учреждения Ростовской области «Ростовский – на – Дону автотранспортный колледж</w:t>
      </w:r>
      <w:r w:rsidRPr="00244170">
        <w:rPr>
          <w:rFonts w:ascii="Times New Roman" w:hAnsi="Times New Roman"/>
          <w:sz w:val="28"/>
          <w:szCs w:val="28"/>
        </w:rPr>
        <w:t>» «</w:t>
      </w:r>
      <w:r w:rsidR="0012435D" w:rsidRPr="00244170">
        <w:rPr>
          <w:rFonts w:ascii="Times New Roman" w:hAnsi="Times New Roman"/>
          <w:sz w:val="28"/>
          <w:szCs w:val="28"/>
        </w:rPr>
        <w:t>30</w:t>
      </w:r>
      <w:r w:rsidRPr="00244170">
        <w:rPr>
          <w:rFonts w:ascii="Times New Roman" w:hAnsi="Times New Roman"/>
          <w:sz w:val="28"/>
          <w:szCs w:val="28"/>
        </w:rPr>
        <w:t>»</w:t>
      </w:r>
      <w:r w:rsidR="0012435D" w:rsidRPr="00244170">
        <w:rPr>
          <w:rFonts w:ascii="Times New Roman" w:hAnsi="Times New Roman"/>
          <w:sz w:val="28"/>
          <w:szCs w:val="28"/>
        </w:rPr>
        <w:t xml:space="preserve"> марта</w:t>
      </w:r>
      <w:r w:rsidR="003E49AE" w:rsidRPr="00244170">
        <w:rPr>
          <w:rFonts w:ascii="Times New Roman" w:hAnsi="Times New Roman"/>
          <w:sz w:val="28"/>
          <w:szCs w:val="28"/>
        </w:rPr>
        <w:t xml:space="preserve"> </w:t>
      </w:r>
      <w:r w:rsidRPr="00244170">
        <w:rPr>
          <w:rFonts w:ascii="Times New Roman" w:hAnsi="Times New Roman"/>
          <w:sz w:val="28"/>
          <w:szCs w:val="28"/>
        </w:rPr>
        <w:t>201</w:t>
      </w:r>
      <w:r w:rsidR="003E49AE" w:rsidRPr="00244170">
        <w:rPr>
          <w:rFonts w:ascii="Times New Roman" w:hAnsi="Times New Roman"/>
          <w:sz w:val="28"/>
          <w:szCs w:val="28"/>
        </w:rPr>
        <w:t>8</w:t>
      </w:r>
      <w:r w:rsidRPr="00244170">
        <w:rPr>
          <w:rFonts w:ascii="Times New Roman" w:hAnsi="Times New Roman"/>
          <w:sz w:val="28"/>
          <w:szCs w:val="28"/>
        </w:rPr>
        <w:t xml:space="preserve"> г., протокол заседания № </w:t>
      </w:r>
      <w:r w:rsidR="00B415BA" w:rsidRPr="00244170">
        <w:rPr>
          <w:rFonts w:ascii="Times New Roman" w:hAnsi="Times New Roman"/>
          <w:sz w:val="28"/>
          <w:szCs w:val="28"/>
        </w:rPr>
        <w:t>6</w:t>
      </w: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Default="00720157"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Default="00A60212" w:rsidP="00A60212">
      <w:pPr>
        <w:spacing w:after="0"/>
        <w:jc w:val="both"/>
        <w:rPr>
          <w:rFonts w:ascii="Times New Roman" w:hAnsi="Times New Roman"/>
          <w:sz w:val="28"/>
          <w:szCs w:val="28"/>
        </w:rPr>
      </w:pPr>
    </w:p>
    <w:p w:rsidR="00A60212" w:rsidRPr="00A60212" w:rsidRDefault="00A60212"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pP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 xml:space="preserve">Структура отчета о результатах </w:t>
      </w:r>
      <w:proofErr w:type="spellStart"/>
      <w:r w:rsidRPr="009F0969">
        <w:rPr>
          <w:rFonts w:ascii="Times New Roman" w:hAnsi="Times New Roman"/>
          <w:b/>
          <w:sz w:val="28"/>
          <w:szCs w:val="28"/>
        </w:rPr>
        <w:t>самообследования</w:t>
      </w:r>
      <w:proofErr w:type="spellEnd"/>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Введение</w:t>
      </w: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Раздел 1. Организационно – правовое обеспечение образовательной деятельности</w:t>
      </w: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Раздел 2. Структура и система управления</w:t>
      </w: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Раздел 3. Содержание подготовки специалистов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3.1. Структура подготовки</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3.2. Содержание подготовки</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3.3. Достаточность и современность источников учебной информации по всем дисциплинам, профессиональным модулям учебного плана</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3.3.1. Основная </w:t>
      </w:r>
      <w:proofErr w:type="spellStart"/>
      <w:r w:rsidRPr="009F0969">
        <w:rPr>
          <w:rFonts w:ascii="Times New Roman" w:hAnsi="Times New Roman"/>
          <w:sz w:val="28"/>
          <w:szCs w:val="28"/>
        </w:rPr>
        <w:t>учебно</w:t>
      </w:r>
      <w:proofErr w:type="spellEnd"/>
      <w:r w:rsidRPr="009F0969">
        <w:rPr>
          <w:rFonts w:ascii="Times New Roman" w:hAnsi="Times New Roman"/>
          <w:sz w:val="28"/>
          <w:szCs w:val="28"/>
        </w:rPr>
        <w:t xml:space="preserve"> –методическая литература. Библиотечный фонд</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3.3.2. Программно – информационное обеспечение</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3.3.3. Собственные </w:t>
      </w:r>
      <w:proofErr w:type="spellStart"/>
      <w:r w:rsidRPr="009F0969">
        <w:rPr>
          <w:rFonts w:ascii="Times New Roman" w:hAnsi="Times New Roman"/>
          <w:sz w:val="28"/>
          <w:szCs w:val="28"/>
        </w:rPr>
        <w:t>учебно</w:t>
      </w:r>
      <w:proofErr w:type="spellEnd"/>
      <w:r w:rsidRPr="009F0969">
        <w:rPr>
          <w:rFonts w:ascii="Times New Roman" w:hAnsi="Times New Roman"/>
          <w:sz w:val="28"/>
          <w:szCs w:val="28"/>
        </w:rPr>
        <w:t xml:space="preserve"> – методические материалы</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3.4. Содержание подготовки через организацию учебного процесса</w:t>
      </w: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Раздел 4. Качество подготовки специалистов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4.1. Качество знаний</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4.1.1. Прием абитуриентов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4.1.2. Степень подготовленности выпускников к выполнению требований ФГОС</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4.1.3. Востребованность выпускников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4.1.4. Отзывы потребителей специалистов (работодателей)</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4.1.5. Рекламации на подготовку выпускников и информация регионального отделения службы занятости</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4.2. Условия, определяющие качество подготовки специалистов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4.2.1. Кадровое обеспечение подготовки квалифицированных рабочих и специалистов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4.2.2. Материально –техническая база</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4.3. Внутренняя система оценки качества образования</w:t>
      </w: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5. Заключение</w:t>
      </w: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Приложения</w:t>
      </w: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A60212" w:rsidRPr="009F0969" w:rsidRDefault="00A60212" w:rsidP="009F0969">
      <w:pPr>
        <w:spacing w:after="0"/>
        <w:ind w:firstLine="709"/>
        <w:jc w:val="both"/>
        <w:rPr>
          <w:rFonts w:ascii="Times New Roman" w:hAnsi="Times New Roman"/>
          <w:b/>
          <w:sz w:val="28"/>
          <w:szCs w:val="28"/>
        </w:rPr>
      </w:pP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Введение</w:t>
      </w:r>
    </w:p>
    <w:p w:rsidR="00720157" w:rsidRPr="00114497" w:rsidRDefault="00720157" w:rsidP="009F0969">
      <w:pPr>
        <w:autoSpaceDE w:val="0"/>
        <w:autoSpaceDN w:val="0"/>
        <w:adjustRightInd w:val="0"/>
        <w:spacing w:after="0"/>
        <w:ind w:firstLine="709"/>
        <w:jc w:val="both"/>
        <w:rPr>
          <w:rFonts w:ascii="Times New Roman" w:hAnsi="Times New Roman"/>
          <w:bCs/>
          <w:sz w:val="28"/>
          <w:szCs w:val="28"/>
          <w:lang w:eastAsia="ru-RU"/>
        </w:rPr>
      </w:pPr>
      <w:proofErr w:type="spellStart"/>
      <w:r w:rsidRPr="00114497">
        <w:rPr>
          <w:rFonts w:ascii="Times New Roman" w:hAnsi="Times New Roman"/>
          <w:sz w:val="28"/>
          <w:szCs w:val="28"/>
        </w:rPr>
        <w:t>Самообследование</w:t>
      </w:r>
      <w:proofErr w:type="spellEnd"/>
      <w:r w:rsidRPr="00114497">
        <w:rPr>
          <w:rFonts w:ascii="Times New Roman" w:hAnsi="Times New Roman"/>
          <w:sz w:val="28"/>
          <w:szCs w:val="28"/>
        </w:rPr>
        <w:t xml:space="preserve"> проведено на основании решения педагогического совета ГБПОУ РО «РАТК» (протокол № </w:t>
      </w:r>
      <w:r w:rsidR="00E15658" w:rsidRPr="00114497">
        <w:rPr>
          <w:rFonts w:ascii="Times New Roman" w:hAnsi="Times New Roman"/>
          <w:sz w:val="28"/>
          <w:szCs w:val="28"/>
        </w:rPr>
        <w:t>5</w:t>
      </w:r>
      <w:r w:rsidRPr="00114497">
        <w:rPr>
          <w:rFonts w:ascii="Times New Roman" w:hAnsi="Times New Roman"/>
          <w:sz w:val="28"/>
          <w:szCs w:val="28"/>
        </w:rPr>
        <w:t xml:space="preserve"> от 2</w:t>
      </w:r>
      <w:r w:rsidR="00E15658" w:rsidRPr="00114497">
        <w:rPr>
          <w:rFonts w:ascii="Times New Roman" w:hAnsi="Times New Roman"/>
          <w:sz w:val="28"/>
          <w:szCs w:val="28"/>
        </w:rPr>
        <w:t>8</w:t>
      </w:r>
      <w:r w:rsidRPr="00114497">
        <w:rPr>
          <w:rFonts w:ascii="Times New Roman" w:hAnsi="Times New Roman"/>
          <w:sz w:val="28"/>
          <w:szCs w:val="28"/>
        </w:rPr>
        <w:t>.02.201</w:t>
      </w:r>
      <w:r w:rsidR="00E15658" w:rsidRPr="00114497">
        <w:rPr>
          <w:rFonts w:ascii="Times New Roman" w:hAnsi="Times New Roman"/>
          <w:sz w:val="28"/>
          <w:szCs w:val="28"/>
        </w:rPr>
        <w:t xml:space="preserve">8 </w:t>
      </w:r>
      <w:r w:rsidRPr="00114497">
        <w:rPr>
          <w:rFonts w:ascii="Times New Roman" w:hAnsi="Times New Roman"/>
          <w:sz w:val="28"/>
          <w:szCs w:val="28"/>
        </w:rPr>
        <w:t>г.)</w:t>
      </w:r>
      <w:r w:rsidR="00CA2AC6" w:rsidRPr="00114497">
        <w:rPr>
          <w:rFonts w:ascii="Times New Roman" w:hAnsi="Times New Roman"/>
          <w:sz w:val="28"/>
          <w:szCs w:val="28"/>
        </w:rPr>
        <w:t xml:space="preserve"> </w:t>
      </w:r>
      <w:r w:rsidRPr="00114497">
        <w:rPr>
          <w:rFonts w:ascii="Times New Roman" w:hAnsi="Times New Roman"/>
          <w:bCs/>
          <w:sz w:val="28"/>
          <w:szCs w:val="28"/>
          <w:lang w:eastAsia="ru-RU"/>
        </w:rPr>
        <w:t xml:space="preserve">и приказа директора колледжа </w:t>
      </w:r>
      <w:r w:rsidR="00B000D5" w:rsidRPr="00114497">
        <w:rPr>
          <w:rFonts w:ascii="Times New Roman" w:hAnsi="Times New Roman"/>
          <w:sz w:val="28"/>
          <w:szCs w:val="28"/>
        </w:rPr>
        <w:t>№ 33/1 -о/д</w:t>
      </w:r>
      <w:r w:rsidR="00B000D5" w:rsidRPr="00114497">
        <w:rPr>
          <w:rFonts w:ascii="Times New Roman" w:hAnsi="Times New Roman"/>
          <w:bCs/>
          <w:sz w:val="28"/>
          <w:szCs w:val="28"/>
          <w:lang w:eastAsia="ru-RU"/>
        </w:rPr>
        <w:t xml:space="preserve"> </w:t>
      </w:r>
      <w:r w:rsidRPr="00114497">
        <w:rPr>
          <w:rFonts w:ascii="Times New Roman" w:hAnsi="Times New Roman"/>
          <w:bCs/>
          <w:sz w:val="28"/>
          <w:szCs w:val="28"/>
          <w:lang w:eastAsia="ru-RU"/>
        </w:rPr>
        <w:t>от 2</w:t>
      </w:r>
      <w:r w:rsidR="00B000D5" w:rsidRPr="00114497">
        <w:rPr>
          <w:rFonts w:ascii="Times New Roman" w:hAnsi="Times New Roman"/>
          <w:bCs/>
          <w:sz w:val="28"/>
          <w:szCs w:val="28"/>
          <w:lang w:eastAsia="ru-RU"/>
        </w:rPr>
        <w:t>7</w:t>
      </w:r>
      <w:r w:rsidRPr="00114497">
        <w:rPr>
          <w:rFonts w:ascii="Times New Roman" w:hAnsi="Times New Roman"/>
          <w:bCs/>
          <w:sz w:val="28"/>
          <w:szCs w:val="28"/>
          <w:lang w:eastAsia="ru-RU"/>
        </w:rPr>
        <w:t>.02.201</w:t>
      </w:r>
      <w:r w:rsidR="00B000D5" w:rsidRPr="00114497">
        <w:rPr>
          <w:rFonts w:ascii="Times New Roman" w:hAnsi="Times New Roman"/>
          <w:bCs/>
          <w:sz w:val="28"/>
          <w:szCs w:val="28"/>
          <w:lang w:eastAsia="ru-RU"/>
        </w:rPr>
        <w:t>8</w:t>
      </w:r>
      <w:r w:rsidRPr="00114497">
        <w:rPr>
          <w:rFonts w:ascii="Times New Roman" w:hAnsi="Times New Roman"/>
          <w:bCs/>
          <w:sz w:val="28"/>
          <w:szCs w:val="28"/>
          <w:lang w:eastAsia="ru-RU"/>
        </w:rPr>
        <w:t xml:space="preserve"> г. «Об утверждении Порядка проведения </w:t>
      </w:r>
      <w:proofErr w:type="spellStart"/>
      <w:r w:rsidRPr="00114497">
        <w:rPr>
          <w:rFonts w:ascii="Times New Roman" w:hAnsi="Times New Roman"/>
          <w:bCs/>
          <w:sz w:val="28"/>
          <w:szCs w:val="28"/>
          <w:lang w:eastAsia="ru-RU"/>
        </w:rPr>
        <w:t>самообследования</w:t>
      </w:r>
      <w:proofErr w:type="spellEnd"/>
      <w:r w:rsidRPr="00114497">
        <w:rPr>
          <w:rFonts w:ascii="Times New Roman" w:hAnsi="Times New Roman"/>
          <w:bCs/>
          <w:sz w:val="28"/>
          <w:szCs w:val="28"/>
          <w:lang w:eastAsia="ru-RU"/>
        </w:rPr>
        <w:t xml:space="preserve"> в ГБПОУ РО «РАТК».</w:t>
      </w:r>
      <w:r w:rsidR="00CF508F" w:rsidRPr="00114497">
        <w:rPr>
          <w:rFonts w:ascii="Times New Roman" w:hAnsi="Times New Roman"/>
          <w:bCs/>
          <w:sz w:val="28"/>
          <w:szCs w:val="28"/>
          <w:lang w:eastAsia="ru-RU"/>
        </w:rPr>
        <w:t xml:space="preserve"> </w:t>
      </w:r>
      <w:r w:rsidRPr="00114497">
        <w:rPr>
          <w:rFonts w:ascii="Times New Roman" w:hAnsi="Times New Roman"/>
          <w:bCs/>
          <w:sz w:val="28"/>
          <w:szCs w:val="28"/>
          <w:lang w:eastAsia="ru-RU"/>
        </w:rPr>
        <w:t>Была</w:t>
      </w:r>
      <w:r w:rsidR="00CF508F" w:rsidRPr="00114497">
        <w:rPr>
          <w:rFonts w:ascii="Times New Roman" w:hAnsi="Times New Roman"/>
          <w:bCs/>
          <w:sz w:val="28"/>
          <w:szCs w:val="28"/>
          <w:lang w:eastAsia="ru-RU"/>
        </w:rPr>
        <w:t xml:space="preserve"> </w:t>
      </w:r>
      <w:r w:rsidRPr="00114497">
        <w:rPr>
          <w:rFonts w:ascii="Times New Roman" w:hAnsi="Times New Roman"/>
          <w:bCs/>
          <w:sz w:val="28"/>
          <w:szCs w:val="28"/>
          <w:lang w:eastAsia="ru-RU"/>
        </w:rPr>
        <w:t xml:space="preserve">создана комиссия по подготовке к </w:t>
      </w:r>
      <w:proofErr w:type="spellStart"/>
      <w:r w:rsidRPr="00114497">
        <w:rPr>
          <w:rFonts w:ascii="Times New Roman" w:hAnsi="Times New Roman"/>
          <w:bCs/>
          <w:sz w:val="28"/>
          <w:szCs w:val="28"/>
          <w:lang w:eastAsia="ru-RU"/>
        </w:rPr>
        <w:t>самообследованию</w:t>
      </w:r>
      <w:proofErr w:type="spellEnd"/>
      <w:r w:rsidR="00CF508F" w:rsidRPr="00114497">
        <w:rPr>
          <w:rFonts w:ascii="Times New Roman" w:hAnsi="Times New Roman"/>
          <w:bCs/>
          <w:sz w:val="28"/>
          <w:szCs w:val="28"/>
          <w:lang w:eastAsia="ru-RU"/>
        </w:rPr>
        <w:t xml:space="preserve"> </w:t>
      </w:r>
      <w:r w:rsidRPr="00114497">
        <w:rPr>
          <w:rFonts w:ascii="Times New Roman" w:hAnsi="Times New Roman"/>
          <w:bCs/>
          <w:sz w:val="28"/>
          <w:szCs w:val="28"/>
          <w:lang w:eastAsia="ru-RU"/>
        </w:rPr>
        <w:t>колледжа, разработан план мероприятий по подготовке профессиональной образовательной организации к комплексной оценке деятельности.</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proofErr w:type="spellStart"/>
      <w:r w:rsidRPr="009F0969">
        <w:rPr>
          <w:rFonts w:ascii="Times New Roman" w:hAnsi="Times New Roman"/>
          <w:color w:val="000000"/>
          <w:sz w:val="28"/>
          <w:szCs w:val="28"/>
        </w:rPr>
        <w:t>Самообследование</w:t>
      </w:r>
      <w:proofErr w:type="spellEnd"/>
      <w:r w:rsidRPr="009F0969">
        <w:rPr>
          <w:rFonts w:ascii="Times New Roman" w:hAnsi="Times New Roman"/>
          <w:color w:val="000000"/>
          <w:sz w:val="28"/>
          <w:szCs w:val="28"/>
        </w:rPr>
        <w:t xml:space="preserve"> деятельности государственного бюджетного профессионального образовательного учреждения Ростовской области «Ростовский-на-Дону автотранспортный колледж» осуществлялось по следующим показателям: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 оценка образовательной деятельности;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 система управления организации;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3) содержание и качество подготовки обучающихся;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4) организация учебного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5) востребованность выпускников;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6) качество кадрового обеспечения;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7) качество учебно-методического обеспечения;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8) качество библиотечно-информационного обеспечения;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9) анализ материально-технической базы;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10) качество функционирования внутренней системы оценки качества образования;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11) анализ показателей деятельности организации, подлежащей </w:t>
      </w:r>
      <w:proofErr w:type="spellStart"/>
      <w:r w:rsidRPr="009F0969">
        <w:rPr>
          <w:rFonts w:ascii="Times New Roman" w:hAnsi="Times New Roman"/>
          <w:color w:val="000000"/>
          <w:sz w:val="28"/>
          <w:szCs w:val="28"/>
        </w:rPr>
        <w:t>самообследованию</w:t>
      </w:r>
      <w:proofErr w:type="spellEnd"/>
      <w:r w:rsidRPr="009F0969">
        <w:rPr>
          <w:rFonts w:ascii="Times New Roman" w:hAnsi="Times New Roman"/>
          <w:color w:val="000000"/>
          <w:sz w:val="28"/>
          <w:szCs w:val="28"/>
        </w:rPr>
        <w:t>, устанавливаемых федеральным органом исполнительной власти.</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 ходе </w:t>
      </w:r>
      <w:proofErr w:type="spellStart"/>
      <w:r w:rsidRPr="009F0969">
        <w:rPr>
          <w:rFonts w:ascii="Times New Roman" w:hAnsi="Times New Roman"/>
          <w:color w:val="000000"/>
          <w:sz w:val="28"/>
          <w:szCs w:val="28"/>
        </w:rPr>
        <w:t>самообследования</w:t>
      </w:r>
      <w:proofErr w:type="spellEnd"/>
      <w:r w:rsidRPr="009F0969">
        <w:rPr>
          <w:rFonts w:ascii="Times New Roman" w:hAnsi="Times New Roman"/>
          <w:color w:val="000000"/>
          <w:sz w:val="28"/>
          <w:szCs w:val="28"/>
        </w:rPr>
        <w:t xml:space="preserve"> анализировались и оценивались: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 качество организации образовательного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 оптимальность организационной структуры образовательного учреждения и ее соответствие решаемым задачам;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3) организация управления образовательным учреждением;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4) уровень планирования и результативность работы структурных подразделений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5) эффективность системы контроля качества в колледже;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6) наличие и качество утвержденных в установленном порядке локальных актов;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7) порядок организации и ведения делопроизводства;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8) психологический климат в коллективе по результатам анкетирования;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9) структура и содержание образовательных программ по реализуемым в колледже специальностям;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10) динамика изменений в перечне реализуемых специальностей за соответствующий период;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11) порядок формирования контингента обучающихся и работа по его сохранению;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12) сведения об общей численности студентов</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13) наличие документов, регламентирующих прием в образовательное учреждение;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14) конкурс при приеме документов и при зачислении в колледж;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15) основные направления </w:t>
      </w:r>
      <w:proofErr w:type="spellStart"/>
      <w:r w:rsidRPr="009F0969">
        <w:rPr>
          <w:rFonts w:ascii="Times New Roman" w:hAnsi="Times New Roman"/>
          <w:color w:val="000000"/>
          <w:sz w:val="28"/>
          <w:szCs w:val="28"/>
        </w:rPr>
        <w:t>профориентационной</w:t>
      </w:r>
      <w:proofErr w:type="spellEnd"/>
      <w:r w:rsidRPr="009F0969">
        <w:rPr>
          <w:rFonts w:ascii="Times New Roman" w:hAnsi="Times New Roman"/>
          <w:color w:val="000000"/>
          <w:sz w:val="28"/>
          <w:szCs w:val="28"/>
        </w:rPr>
        <w:t xml:space="preserve"> работы, ее результативность;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16) соответствие результатов текущего контроля знаний, промежуточной и государственной (итоговой) аттестации обучающихся требованиям ФГОС СПО;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17) уровень и качество </w:t>
      </w:r>
      <w:proofErr w:type="spellStart"/>
      <w:r w:rsidRPr="009F0969">
        <w:rPr>
          <w:rFonts w:ascii="Times New Roman" w:hAnsi="Times New Roman"/>
          <w:color w:val="000000"/>
          <w:sz w:val="28"/>
          <w:szCs w:val="28"/>
        </w:rPr>
        <w:t>обученности</w:t>
      </w:r>
      <w:proofErr w:type="spellEnd"/>
      <w:r w:rsidRPr="009F0969">
        <w:rPr>
          <w:rFonts w:ascii="Times New Roman" w:hAnsi="Times New Roman"/>
          <w:color w:val="000000"/>
          <w:sz w:val="28"/>
          <w:szCs w:val="28"/>
        </w:rPr>
        <w:t xml:space="preserve"> студентов;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18) результаты итоговой государственной аттестации;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19) уровень организации экспериментальной, учебно-исследовательской деятельности в колледже;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20) система обучения иностранных студентов;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21) трудоустройство и востребованность выпускников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22) качество кадрового обеспечения;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23) качество учебно-методического обеспечения образовательного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24) качество библиотечно-информационного обеспечения;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25) состояние материально-технической базы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26) качество функционирования внутренней системы оценки качества образования.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Были исследованы на соответствие требованиям федеральных государственных стандартов среднего профессионального образования нормативно-правовая и планирующая документация, рабочие учебные планыи программы, графики учебного процесса, расписания учебных занятий, учебно-методическое и информационное обеспечение, сведения о кадровом и материально-техническом оснащении образовательного процесса,востребованность выпускников региональным рынком трудаи т.д.</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xml:space="preserve">Состав экспертной комиссии представлен в </w:t>
      </w:r>
      <w:r w:rsidRPr="009F0969">
        <w:rPr>
          <w:rFonts w:ascii="Times New Roman" w:hAnsi="Times New Roman"/>
          <w:b/>
          <w:sz w:val="28"/>
          <w:szCs w:val="28"/>
        </w:rPr>
        <w:t>Приложении № 1.</w:t>
      </w:r>
    </w:p>
    <w:p w:rsidR="00720157" w:rsidRPr="009F0969" w:rsidRDefault="00720157" w:rsidP="009F0969">
      <w:pPr>
        <w:shd w:val="clear" w:color="auto" w:fill="FFFFFF"/>
        <w:spacing w:after="0"/>
        <w:ind w:firstLine="709"/>
        <w:jc w:val="both"/>
        <w:rPr>
          <w:rFonts w:ascii="Times New Roman" w:hAnsi="Times New Roman"/>
          <w:sz w:val="28"/>
          <w:szCs w:val="28"/>
        </w:rPr>
      </w:pPr>
    </w:p>
    <w:p w:rsidR="00720157" w:rsidRPr="009F0969" w:rsidRDefault="00720157" w:rsidP="009F0969">
      <w:pPr>
        <w:spacing w:after="0"/>
        <w:ind w:firstLine="709"/>
        <w:jc w:val="both"/>
        <w:rPr>
          <w:rFonts w:ascii="Times New Roman" w:hAnsi="Times New Roman"/>
          <w:b/>
          <w:spacing w:val="-1"/>
          <w:sz w:val="28"/>
          <w:szCs w:val="28"/>
        </w:rPr>
      </w:pP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pacing w:val="-1"/>
          <w:sz w:val="28"/>
          <w:szCs w:val="28"/>
        </w:rPr>
        <w:t>1. Организационно-право</w:t>
      </w:r>
      <w:r w:rsidRPr="009F0969">
        <w:rPr>
          <w:rFonts w:ascii="Times New Roman" w:hAnsi="Times New Roman"/>
          <w:b/>
          <w:spacing w:val="3"/>
          <w:sz w:val="28"/>
          <w:szCs w:val="28"/>
        </w:rPr>
        <w:t>вое обеспечение образо</w:t>
      </w:r>
      <w:r w:rsidRPr="009F0969">
        <w:rPr>
          <w:rFonts w:ascii="Times New Roman" w:hAnsi="Times New Roman"/>
          <w:b/>
          <w:sz w:val="28"/>
          <w:szCs w:val="28"/>
        </w:rPr>
        <w:t>вательной деятельности</w:t>
      </w:r>
    </w:p>
    <w:p w:rsidR="00720157" w:rsidRPr="009F0969" w:rsidRDefault="00720157" w:rsidP="009F0969">
      <w:pPr>
        <w:spacing w:after="0"/>
        <w:ind w:firstLine="709"/>
        <w:jc w:val="both"/>
        <w:rPr>
          <w:rFonts w:ascii="Times New Roman" w:hAnsi="Times New Roman"/>
          <w:i/>
          <w:sz w:val="28"/>
          <w:szCs w:val="28"/>
        </w:rPr>
      </w:pPr>
      <w:r w:rsidRPr="009F0969">
        <w:rPr>
          <w:rFonts w:ascii="Times New Roman" w:hAnsi="Times New Roman"/>
          <w:i/>
          <w:sz w:val="28"/>
          <w:szCs w:val="28"/>
        </w:rPr>
        <w:t>1.1 Общие сведения об организации</w:t>
      </w:r>
    </w:p>
    <w:p w:rsidR="00720157" w:rsidRPr="009F0969" w:rsidRDefault="00720157" w:rsidP="009F0969">
      <w:pPr>
        <w:spacing w:after="0"/>
        <w:ind w:firstLine="709"/>
        <w:jc w:val="both"/>
        <w:rPr>
          <w:rFonts w:ascii="Times New Roman" w:hAnsi="Times New Roman"/>
          <w:i/>
          <w:sz w:val="28"/>
          <w:szCs w:val="28"/>
        </w:rPr>
      </w:pPr>
    </w:p>
    <w:p w:rsidR="00720157" w:rsidRPr="009F0969" w:rsidRDefault="00720157" w:rsidP="009F0969">
      <w:pPr>
        <w:spacing w:after="0"/>
        <w:ind w:firstLine="709"/>
        <w:jc w:val="both"/>
        <w:rPr>
          <w:rFonts w:ascii="Times New Roman" w:hAnsi="Times New Roman"/>
          <w:b/>
          <w:sz w:val="28"/>
          <w:szCs w:val="28"/>
          <w:lang w:eastAsia="ru-RU"/>
        </w:rPr>
      </w:pPr>
      <w:r w:rsidRPr="009F0969">
        <w:rPr>
          <w:rFonts w:ascii="Times New Roman" w:hAnsi="Times New Roman"/>
          <w:b/>
          <w:sz w:val="28"/>
          <w:szCs w:val="28"/>
          <w:lang w:eastAsia="ru-RU"/>
        </w:rPr>
        <w:t xml:space="preserve">Полное наименование организации в соответствии с Уставом  </w:t>
      </w:r>
    </w:p>
    <w:p w:rsidR="00720157" w:rsidRPr="009F0969" w:rsidRDefault="00720157" w:rsidP="009F0969">
      <w:pPr>
        <w:spacing w:after="0"/>
        <w:ind w:firstLine="709"/>
        <w:jc w:val="both"/>
        <w:rPr>
          <w:rFonts w:ascii="Times New Roman" w:hAnsi="Times New Roman"/>
          <w:color w:val="FF0000"/>
          <w:sz w:val="28"/>
          <w:szCs w:val="28"/>
          <w:lang w:eastAsia="ru-RU"/>
        </w:rPr>
      </w:pPr>
      <w:r w:rsidRPr="009F0969">
        <w:rPr>
          <w:rFonts w:ascii="Times New Roman" w:hAnsi="Times New Roman"/>
          <w:sz w:val="28"/>
          <w:szCs w:val="28"/>
          <w:lang w:eastAsia="ru-RU"/>
        </w:rPr>
        <w:t xml:space="preserve">Государственное </w:t>
      </w:r>
      <w:r w:rsidRPr="009F0969">
        <w:rPr>
          <w:rFonts w:ascii="Times New Roman" w:hAnsi="Times New Roman"/>
          <w:sz w:val="28"/>
          <w:szCs w:val="28"/>
        </w:rPr>
        <w:t xml:space="preserve">бюджетное профессиональное образовательное учреждение Ростовской области </w:t>
      </w:r>
      <w:r w:rsidRPr="009F0969">
        <w:rPr>
          <w:rFonts w:ascii="Times New Roman" w:hAnsi="Times New Roman"/>
          <w:bCs/>
          <w:sz w:val="28"/>
          <w:szCs w:val="28"/>
        </w:rPr>
        <w:t>«Ростовский-на-Дону автотранспортный колледж».</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lastRenderedPageBreak/>
        <w:t xml:space="preserve">Близился к концу третий год войны. Победы Красной Армии, одержанные под Ленинградом, на Украине и в Крыму, явились началом 3-го, заключительного периода Великой Отечественной войны в Европе. Но еще предстояли ожесточенные битвы за окончательное освобождение нашей страны. Вклад в развитие экономики стали вносить освобожденные районы. Начинала возрождаться металлургия Юга России, Сталинграда, промышленность Ростова-на-Дону.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Остро стоял вопрос с квалифицированными специалистами. Для решения этой проблемы в августе 1944 года в здании автошколы организовывается Ростовский автотранспортный техникум. Его первым преподавателем и одновременно завучем стала </w:t>
      </w:r>
      <w:proofErr w:type="spellStart"/>
      <w:r w:rsidRPr="009F0969">
        <w:rPr>
          <w:rFonts w:ascii="Times New Roman" w:hAnsi="Times New Roman"/>
          <w:sz w:val="28"/>
          <w:szCs w:val="28"/>
        </w:rPr>
        <w:t>Вальдман</w:t>
      </w:r>
      <w:proofErr w:type="spellEnd"/>
      <w:r w:rsidRPr="009F0969">
        <w:rPr>
          <w:rFonts w:ascii="Times New Roman" w:hAnsi="Times New Roman"/>
          <w:sz w:val="28"/>
          <w:szCs w:val="28"/>
        </w:rPr>
        <w:t xml:space="preserve"> Берта Натановна. 1 сентября </w:t>
      </w:r>
      <w:smartTag w:uri="urn:schemas-microsoft-com:office:smarttags" w:element="metricconverter">
        <w:smartTagPr>
          <w:attr w:name="ProductID" w:val="1944 г"/>
        </w:smartTagPr>
        <w:r w:rsidRPr="009F0969">
          <w:rPr>
            <w:rFonts w:ascii="Times New Roman" w:hAnsi="Times New Roman"/>
            <w:sz w:val="28"/>
            <w:szCs w:val="28"/>
          </w:rPr>
          <w:t>1944 г</w:t>
        </w:r>
      </w:smartTag>
      <w:r w:rsidRPr="009F0969">
        <w:rPr>
          <w:rFonts w:ascii="Times New Roman" w:hAnsi="Times New Roman"/>
          <w:sz w:val="28"/>
          <w:szCs w:val="28"/>
        </w:rPr>
        <w:t xml:space="preserve">. в техникум прибыл первый директор — Мельников Григорий Васильевич, капитан Красной Армии. Началось формирование коллектива преподавателей и набор первой учебной группы. В ее состав вошли 30 человек, в основном демобилизованные воины. Первое отделение – техников-механиков. 10 октября 1944 года начались регулярные занятия – этот день стал отмечаться как день создания техникума. Здание техникума сильно повреждено, вспомогательное – разрушено полностью. Всю работу по восстановлению зданий взяли на себя студенты и преподаватели. В 1944-45 уч. году техникум занимал 2 этаж (3-й разрушен). Завучем назначен Медведев Георгий Платонович. Штат преподавателей был укомплектован. Ростовский Автотранспортный техникум начал подготовку квалифицированных кадров автомобильного транспорта.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К 1950 году здание полностью восстановлено и имело 13 аудиторий, слесарный класс, механическую мастерскую, монтажный класс, библиотеку, физкультурный зал и клуб.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В техникуме два отделения — механическое и плановое, четыре предметных комиссии: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1. социально-политических дисциплин, литературы;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2. Общетехнических и физико-математических дисциплин;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3. Специальных технических дисциплин;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4. Планово-экономических дисциплин.</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К 1952 году закончилось строительство нового (добавочного) помещения техникума. Велась активная работа кружков. Всего было организовано 15 технических и предметных кружков, 9 спортивных секций, выпускались газеты «Автомеханик», юмористическая газета «Сквозь фильтр», ежедневная — «Сигнал». Студенты участвовали на строительстве здания техникума, выезжали на уборку хлопка, принимали участие в благоустройстве города и др. мероприятиях. Конкурс абитуриентов на дневное отделение составил 2,7 заявлений на место. И с этого времени конкурс никогда не снижался. С 1967 по1991 год в техникуме обучались иностранные учащиеся из 22 стран мира Африки, Азии, Латинской Америки, а </w:t>
      </w:r>
      <w:r w:rsidRPr="009F0969">
        <w:rPr>
          <w:rFonts w:ascii="Times New Roman" w:hAnsi="Times New Roman"/>
          <w:sz w:val="28"/>
          <w:szCs w:val="28"/>
        </w:rPr>
        <w:lastRenderedPageBreak/>
        <w:t>также из стран Канады и Испании. Подготовлено 290 специалистов для зарубежных стран</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В колледже существовал студенческий строительный отряд «Автомобилист», который был с 1982 по 1986годы победителем соц. соревнования среди выездных отрядов Нечерноземья и дважды был награждён Знаменем за ударный труд. В 1982 г., 1984 г., 1986 г. команда студентов являлась победителем комсомольской военно-спортивной игры «Орленок» в г. Новороссийске, Тамбове и Пскове (на фото команда техникума с командующим КВСИ «Орленок» дважды героем Советского Союза летчиком-космонавтом Георгием Береговым). В 1985 году в честь 40-летия Победы был совершен автопробег по местам боевой славы по маршруту Ростов – Чалтырь – Самбек — Матвеев-Курган – </w:t>
      </w:r>
      <w:proofErr w:type="spellStart"/>
      <w:r w:rsidRPr="009F0969">
        <w:rPr>
          <w:rFonts w:ascii="Times New Roman" w:hAnsi="Times New Roman"/>
          <w:sz w:val="28"/>
          <w:szCs w:val="28"/>
        </w:rPr>
        <w:t>Кульбаково</w:t>
      </w:r>
      <w:proofErr w:type="spellEnd"/>
      <w:r w:rsidRPr="009F0969">
        <w:rPr>
          <w:rFonts w:ascii="Times New Roman" w:hAnsi="Times New Roman"/>
          <w:sz w:val="28"/>
          <w:szCs w:val="28"/>
        </w:rPr>
        <w:t xml:space="preserve"> – Куйбышево — Курган Славы </w:t>
      </w:r>
      <w:proofErr w:type="spellStart"/>
      <w:r w:rsidRPr="009F0969">
        <w:rPr>
          <w:rFonts w:ascii="Times New Roman" w:hAnsi="Times New Roman"/>
          <w:sz w:val="28"/>
          <w:szCs w:val="28"/>
        </w:rPr>
        <w:t>Саур-Могила</w:t>
      </w:r>
      <w:proofErr w:type="spellEnd"/>
      <w:r w:rsidRPr="009F0969">
        <w:rPr>
          <w:rFonts w:ascii="Times New Roman" w:hAnsi="Times New Roman"/>
          <w:sz w:val="28"/>
          <w:szCs w:val="28"/>
        </w:rPr>
        <w:t xml:space="preserve"> – Снежное – Красный луч — Антрацит — Ровеньки, Краснодон – Гуково – Новошахтинск — Шахты – Новочеркасск – Аксай – Ростов-на-Дону с посещением Шахты Молодогвардейской. Во всех населенных пунктах и на шахте давались концерты. В 1991 году техникум получил статус колледжа. В 1995 году колледж прошел аттестацию Департамента автомобильного транспорта и был признан лучшим учебным заведением среди технических учреждений. В колледже сильны спортивные традиции. Студенты принимают активное участие во всех спортивных мероприятиях города и области, отмечены многими спортивными наградами. Сейчас в колледже обучается около 750 студентов дневного отделения и более 110 заочного. Из 60 человек преподавателей более половины работают в колледже свыше 15 лет, а 12 преподавателей – выпускники колледжа.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В 2007 году колледж на конкурсе в Санкт-Петербурге вошел в число 100 лучших </w:t>
      </w:r>
      <w:proofErr w:type="spellStart"/>
      <w:r w:rsidRPr="009F0969">
        <w:rPr>
          <w:rFonts w:ascii="Times New Roman" w:hAnsi="Times New Roman"/>
          <w:sz w:val="28"/>
          <w:szCs w:val="28"/>
        </w:rPr>
        <w:t>ССУЗов</w:t>
      </w:r>
      <w:proofErr w:type="spellEnd"/>
      <w:r w:rsidRPr="009F0969">
        <w:rPr>
          <w:rFonts w:ascii="Times New Roman" w:hAnsi="Times New Roman"/>
          <w:sz w:val="28"/>
          <w:szCs w:val="28"/>
        </w:rPr>
        <w:t xml:space="preserve"> России и получил медаль, а директор колледжа </w:t>
      </w:r>
      <w:proofErr w:type="spellStart"/>
      <w:r w:rsidRPr="009F0969">
        <w:rPr>
          <w:rFonts w:ascii="Times New Roman" w:hAnsi="Times New Roman"/>
          <w:sz w:val="28"/>
          <w:szCs w:val="28"/>
        </w:rPr>
        <w:t>Мигаль</w:t>
      </w:r>
      <w:proofErr w:type="spellEnd"/>
      <w:r w:rsidRPr="009F0969">
        <w:rPr>
          <w:rFonts w:ascii="Times New Roman" w:hAnsi="Times New Roman"/>
          <w:sz w:val="28"/>
          <w:szCs w:val="28"/>
        </w:rPr>
        <w:t xml:space="preserve"> В.И. - почетный знак »Директор года 2007″.</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2012 году</w:t>
      </w:r>
      <w:r w:rsidR="00A60212" w:rsidRPr="009F0969">
        <w:rPr>
          <w:rFonts w:ascii="Times New Roman" w:hAnsi="Times New Roman"/>
          <w:bCs/>
          <w:sz w:val="28"/>
          <w:szCs w:val="28"/>
          <w:lang w:eastAsia="ru-RU"/>
        </w:rPr>
        <w:t xml:space="preserve"> студент </w:t>
      </w:r>
      <w:r w:rsidRPr="009F0969">
        <w:rPr>
          <w:rFonts w:ascii="Times New Roman" w:hAnsi="Times New Roman"/>
          <w:bCs/>
          <w:sz w:val="28"/>
          <w:szCs w:val="28"/>
          <w:lang w:eastAsia="ru-RU"/>
        </w:rPr>
        <w:t>Тимофеев Игорь стал победителем Областной олимпиады профессионального мастерства обучающихся в ОУ СПО по  специальности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2012году</w:t>
      </w:r>
      <w:r w:rsidR="00A60212" w:rsidRPr="009F0969">
        <w:rPr>
          <w:rFonts w:ascii="Times New Roman" w:hAnsi="Times New Roman"/>
          <w:bCs/>
          <w:sz w:val="28"/>
          <w:szCs w:val="28"/>
          <w:lang w:eastAsia="ru-RU"/>
        </w:rPr>
        <w:t xml:space="preserve"> студент </w:t>
      </w:r>
      <w:r w:rsidRPr="009F0969">
        <w:rPr>
          <w:rFonts w:ascii="Times New Roman" w:hAnsi="Times New Roman"/>
          <w:bCs/>
          <w:sz w:val="28"/>
          <w:szCs w:val="28"/>
          <w:lang w:eastAsia="ru-RU"/>
        </w:rPr>
        <w:t>Тимофеев Игорь стал победителем Всероссийской олимпиады профессионального мастерства обучающихся в ОУ СПО по  специальности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2013году</w:t>
      </w:r>
      <w:r w:rsidR="00A60212" w:rsidRPr="009F0969">
        <w:rPr>
          <w:rFonts w:ascii="Times New Roman" w:hAnsi="Times New Roman"/>
          <w:bCs/>
          <w:sz w:val="28"/>
          <w:szCs w:val="28"/>
          <w:lang w:eastAsia="ru-RU"/>
        </w:rPr>
        <w:t xml:space="preserve"> студент </w:t>
      </w:r>
      <w:r w:rsidRPr="009F0969">
        <w:rPr>
          <w:rFonts w:ascii="Times New Roman" w:hAnsi="Times New Roman"/>
          <w:bCs/>
          <w:sz w:val="28"/>
          <w:szCs w:val="28"/>
          <w:lang w:eastAsia="ru-RU"/>
        </w:rPr>
        <w:t>Акимов Сергей стал победителем Областной олимпиады профессионального мастерства по номинации 190604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2013году</w:t>
      </w:r>
      <w:r w:rsidR="00A60212" w:rsidRPr="009F0969">
        <w:rPr>
          <w:rFonts w:ascii="Times New Roman" w:hAnsi="Times New Roman"/>
          <w:bCs/>
          <w:sz w:val="28"/>
          <w:szCs w:val="28"/>
          <w:lang w:eastAsia="ru-RU"/>
        </w:rPr>
        <w:t xml:space="preserve"> студент </w:t>
      </w:r>
      <w:r w:rsidRPr="009F0969">
        <w:rPr>
          <w:rFonts w:ascii="Times New Roman" w:hAnsi="Times New Roman"/>
          <w:bCs/>
          <w:sz w:val="28"/>
          <w:szCs w:val="28"/>
          <w:lang w:eastAsia="ru-RU"/>
        </w:rPr>
        <w:t>Олейник Иван занял 2 место в Областной олимпиаде профессионального мастерства по номинации 190604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2014году</w:t>
      </w:r>
      <w:r w:rsidR="00A60212" w:rsidRPr="009F0969">
        <w:rPr>
          <w:rFonts w:ascii="Times New Roman" w:hAnsi="Times New Roman"/>
          <w:bCs/>
          <w:sz w:val="28"/>
          <w:szCs w:val="28"/>
          <w:lang w:eastAsia="ru-RU"/>
        </w:rPr>
        <w:t xml:space="preserve"> студент </w:t>
      </w:r>
      <w:proofErr w:type="spellStart"/>
      <w:r w:rsidRPr="009F0969">
        <w:rPr>
          <w:rFonts w:ascii="Times New Roman" w:hAnsi="Times New Roman"/>
          <w:bCs/>
          <w:sz w:val="28"/>
          <w:szCs w:val="28"/>
          <w:lang w:eastAsia="ru-RU"/>
        </w:rPr>
        <w:t>КачаровАлександрстал</w:t>
      </w:r>
      <w:proofErr w:type="spellEnd"/>
      <w:r w:rsidRPr="009F0969">
        <w:rPr>
          <w:rFonts w:ascii="Times New Roman" w:hAnsi="Times New Roman"/>
          <w:bCs/>
          <w:sz w:val="28"/>
          <w:szCs w:val="28"/>
          <w:lang w:eastAsia="ru-RU"/>
        </w:rPr>
        <w:t xml:space="preserve"> победителем Областной олимпиады профессионального мастерства по номинации 190631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lastRenderedPageBreak/>
        <w:t>В 2014году</w:t>
      </w:r>
      <w:r w:rsidR="00A60212" w:rsidRPr="009F0969">
        <w:rPr>
          <w:rFonts w:ascii="Times New Roman" w:hAnsi="Times New Roman"/>
          <w:bCs/>
          <w:sz w:val="28"/>
          <w:szCs w:val="28"/>
          <w:lang w:eastAsia="ru-RU"/>
        </w:rPr>
        <w:t xml:space="preserve"> студент </w:t>
      </w:r>
      <w:r w:rsidRPr="009F0969">
        <w:rPr>
          <w:rFonts w:ascii="Times New Roman" w:hAnsi="Times New Roman"/>
          <w:bCs/>
          <w:sz w:val="28"/>
          <w:szCs w:val="28"/>
          <w:lang w:eastAsia="ru-RU"/>
        </w:rPr>
        <w:t>КомаровДмитрийзанял 2 место в Областной олимпиаде профессионального мастерства по номинации 190631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2015году</w:t>
      </w:r>
      <w:r w:rsidR="00A60212" w:rsidRPr="009F0969">
        <w:rPr>
          <w:rFonts w:ascii="Times New Roman" w:hAnsi="Times New Roman"/>
          <w:bCs/>
          <w:sz w:val="28"/>
          <w:szCs w:val="28"/>
          <w:lang w:eastAsia="ru-RU"/>
        </w:rPr>
        <w:t xml:space="preserve"> студент </w:t>
      </w:r>
      <w:proofErr w:type="spellStart"/>
      <w:r w:rsidRPr="009F0969">
        <w:rPr>
          <w:rFonts w:ascii="Times New Roman" w:hAnsi="Times New Roman"/>
          <w:bCs/>
          <w:sz w:val="28"/>
          <w:szCs w:val="28"/>
          <w:lang w:eastAsia="ru-RU"/>
        </w:rPr>
        <w:t>Красножон</w:t>
      </w:r>
      <w:proofErr w:type="spellEnd"/>
      <w:r w:rsidRPr="009F0969">
        <w:rPr>
          <w:rFonts w:ascii="Times New Roman" w:hAnsi="Times New Roman"/>
          <w:bCs/>
          <w:sz w:val="28"/>
          <w:szCs w:val="28"/>
          <w:lang w:eastAsia="ru-RU"/>
        </w:rPr>
        <w:t xml:space="preserve"> Юрий занял 2 место в Региональном этапе Всероссийской олимпиады профессионального мастерства обучающихсяпопрофессиям и специальностям СПО по профильному направлению 23.00.00 «Техника и технология наземного транспорта» 23.02.03 «Техническое обслуживание и ремонт автомобильного транспорта».</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2015 году"Ростовский - на - Дону автотранспортный колледж" занял III место в рейтинге государственных образовательных учреждений СПО по показателям эффективности оказания государственных услуг.</w:t>
      </w:r>
    </w:p>
    <w:p w:rsidR="00720157" w:rsidRPr="009F0969" w:rsidRDefault="00720157" w:rsidP="009F0969">
      <w:pPr>
        <w:autoSpaceDE w:val="0"/>
        <w:autoSpaceDN w:val="0"/>
        <w:adjustRightInd w:val="0"/>
        <w:spacing w:after="0"/>
        <w:ind w:firstLine="709"/>
        <w:jc w:val="both"/>
        <w:rPr>
          <w:rFonts w:ascii="Times New Roman" w:hAnsi="Times New Roman"/>
          <w:sz w:val="28"/>
          <w:szCs w:val="28"/>
        </w:rPr>
      </w:pPr>
      <w:r w:rsidRPr="009F0969">
        <w:rPr>
          <w:rFonts w:ascii="Times New Roman" w:hAnsi="Times New Roman"/>
          <w:bCs/>
          <w:sz w:val="28"/>
          <w:szCs w:val="28"/>
          <w:lang w:eastAsia="ru-RU"/>
        </w:rPr>
        <w:t xml:space="preserve">В 2015 году"Ростовский - на - Дону автотранспортный колледж" получил </w:t>
      </w:r>
      <w:r w:rsidRPr="009F0969">
        <w:rPr>
          <w:rFonts w:ascii="Times New Roman" w:hAnsi="Times New Roman"/>
          <w:bCs/>
          <w:sz w:val="28"/>
          <w:szCs w:val="28"/>
        </w:rPr>
        <w:t xml:space="preserve">сертификат </w:t>
      </w:r>
      <w:r w:rsidRPr="009F0969">
        <w:rPr>
          <w:rFonts w:ascii="Times New Roman" w:hAnsi="Times New Roman"/>
          <w:sz w:val="28"/>
          <w:szCs w:val="28"/>
        </w:rPr>
        <w:t>о профессионально – общественной аккредитации образовательных программ.</w:t>
      </w:r>
    </w:p>
    <w:p w:rsidR="00720157" w:rsidRPr="009F0969" w:rsidRDefault="00720157" w:rsidP="009F0969">
      <w:pPr>
        <w:pStyle w:val="Default"/>
        <w:spacing w:line="276" w:lineRule="auto"/>
        <w:ind w:firstLine="709"/>
        <w:jc w:val="both"/>
        <w:rPr>
          <w:bCs/>
          <w:color w:val="auto"/>
          <w:sz w:val="28"/>
          <w:szCs w:val="28"/>
        </w:rPr>
      </w:pPr>
      <w:r w:rsidRPr="009F0969">
        <w:rPr>
          <w:bCs/>
          <w:sz w:val="28"/>
          <w:szCs w:val="28"/>
          <w:lang w:eastAsia="ru-RU"/>
        </w:rPr>
        <w:t>В 2015 году</w:t>
      </w:r>
      <w:r w:rsidR="008012F9">
        <w:rPr>
          <w:bCs/>
          <w:sz w:val="28"/>
          <w:szCs w:val="28"/>
          <w:lang w:eastAsia="ru-RU"/>
        </w:rPr>
        <w:t xml:space="preserve"> </w:t>
      </w:r>
      <w:r w:rsidRPr="009F0969">
        <w:rPr>
          <w:bCs/>
          <w:sz w:val="28"/>
          <w:szCs w:val="28"/>
          <w:lang w:eastAsia="ru-RU"/>
        </w:rPr>
        <w:t xml:space="preserve">преподаватель колледжа </w:t>
      </w:r>
      <w:proofErr w:type="spellStart"/>
      <w:r w:rsidRPr="009F0969">
        <w:rPr>
          <w:bCs/>
          <w:color w:val="auto"/>
          <w:sz w:val="28"/>
          <w:szCs w:val="28"/>
        </w:rPr>
        <w:t>Кружилова</w:t>
      </w:r>
      <w:proofErr w:type="spellEnd"/>
      <w:r w:rsidRPr="009F0969">
        <w:rPr>
          <w:bCs/>
          <w:color w:val="auto"/>
          <w:sz w:val="28"/>
          <w:szCs w:val="28"/>
        </w:rPr>
        <w:t xml:space="preserve"> С. В. стала победителем</w:t>
      </w:r>
      <w:proofErr w:type="gramStart"/>
      <w:r w:rsidRPr="009F0969">
        <w:rPr>
          <w:color w:val="auto"/>
          <w:sz w:val="28"/>
          <w:szCs w:val="28"/>
        </w:rPr>
        <w:t>II</w:t>
      </w:r>
      <w:proofErr w:type="gramEnd"/>
      <w:r w:rsidRPr="009F0969">
        <w:rPr>
          <w:color w:val="auto"/>
          <w:sz w:val="28"/>
          <w:szCs w:val="28"/>
        </w:rPr>
        <w:t xml:space="preserve"> (территориальный) этапа областного конкурса «Педагогический работник года в системе профессионального образования РО» в номинации «Педагогический дебют – молодой педагог в системе профессионального образования Ростовской области».</w:t>
      </w:r>
    </w:p>
    <w:p w:rsidR="00720157" w:rsidRPr="009F0969" w:rsidRDefault="00720157" w:rsidP="009F0969">
      <w:pPr>
        <w:pStyle w:val="Default"/>
        <w:spacing w:line="276" w:lineRule="auto"/>
        <w:ind w:firstLine="709"/>
        <w:jc w:val="both"/>
        <w:rPr>
          <w:color w:val="auto"/>
          <w:sz w:val="28"/>
          <w:szCs w:val="28"/>
        </w:rPr>
      </w:pPr>
      <w:r w:rsidRPr="009F0969">
        <w:rPr>
          <w:bCs/>
          <w:sz w:val="28"/>
          <w:szCs w:val="28"/>
          <w:lang w:eastAsia="ru-RU"/>
        </w:rPr>
        <w:t>В 2015 году</w:t>
      </w:r>
      <w:r w:rsidR="00B000D5">
        <w:rPr>
          <w:bCs/>
          <w:sz w:val="28"/>
          <w:szCs w:val="28"/>
          <w:lang w:eastAsia="ru-RU"/>
        </w:rPr>
        <w:t xml:space="preserve"> </w:t>
      </w:r>
      <w:r w:rsidRPr="009F0969">
        <w:rPr>
          <w:bCs/>
          <w:sz w:val="28"/>
          <w:szCs w:val="28"/>
          <w:lang w:eastAsia="ru-RU"/>
        </w:rPr>
        <w:t xml:space="preserve">преподаватель колледжа </w:t>
      </w:r>
      <w:proofErr w:type="spellStart"/>
      <w:r w:rsidRPr="009F0969">
        <w:rPr>
          <w:bCs/>
          <w:color w:val="auto"/>
          <w:sz w:val="28"/>
          <w:szCs w:val="28"/>
        </w:rPr>
        <w:t>Кружилова</w:t>
      </w:r>
      <w:proofErr w:type="spellEnd"/>
      <w:r w:rsidRPr="009F0969">
        <w:rPr>
          <w:bCs/>
          <w:color w:val="auto"/>
          <w:sz w:val="28"/>
          <w:szCs w:val="28"/>
        </w:rPr>
        <w:t xml:space="preserve"> С. В. стала победителем</w:t>
      </w:r>
      <w:r w:rsidRPr="009F0969">
        <w:rPr>
          <w:color w:val="auto"/>
          <w:sz w:val="28"/>
          <w:szCs w:val="28"/>
        </w:rPr>
        <w:t xml:space="preserve"> областного конкурса «Педагогический работник года в системе профессионального образования РО» в номинации «Педагогический дебют – молодой педагог в системе профессионального образования Ростовской области».</w:t>
      </w:r>
    </w:p>
    <w:p w:rsidR="00720157" w:rsidRPr="009F0969" w:rsidRDefault="00720157" w:rsidP="009F0969">
      <w:pPr>
        <w:spacing w:after="0"/>
        <w:ind w:firstLine="709"/>
        <w:jc w:val="both"/>
        <w:outlineLvl w:val="2"/>
        <w:rPr>
          <w:rFonts w:ascii="Times New Roman" w:hAnsi="Times New Roman"/>
          <w:sz w:val="28"/>
          <w:szCs w:val="28"/>
        </w:rPr>
      </w:pPr>
      <w:r w:rsidRPr="009F0969">
        <w:rPr>
          <w:rFonts w:ascii="Times New Roman" w:hAnsi="Times New Roman"/>
          <w:bCs/>
          <w:sz w:val="28"/>
          <w:szCs w:val="28"/>
          <w:lang w:eastAsia="ru-RU"/>
        </w:rPr>
        <w:t>В 2016</w:t>
      </w:r>
      <w:r w:rsidR="000926C0">
        <w:rPr>
          <w:rFonts w:ascii="Times New Roman" w:hAnsi="Times New Roman"/>
          <w:bCs/>
          <w:sz w:val="28"/>
          <w:szCs w:val="28"/>
          <w:lang w:eastAsia="ru-RU"/>
        </w:rPr>
        <w:t xml:space="preserve"> </w:t>
      </w:r>
      <w:r w:rsidRPr="009F0969">
        <w:rPr>
          <w:rFonts w:ascii="Times New Roman" w:hAnsi="Times New Roman"/>
          <w:bCs/>
          <w:sz w:val="28"/>
          <w:szCs w:val="28"/>
          <w:lang w:eastAsia="ru-RU"/>
        </w:rPr>
        <w:t>году</w:t>
      </w:r>
      <w:r w:rsidR="000926C0">
        <w:rPr>
          <w:rFonts w:ascii="Times New Roman" w:hAnsi="Times New Roman"/>
          <w:bCs/>
          <w:sz w:val="28"/>
          <w:szCs w:val="28"/>
          <w:lang w:eastAsia="ru-RU"/>
        </w:rPr>
        <w:t xml:space="preserve"> </w:t>
      </w:r>
      <w:r w:rsidRPr="009F0969">
        <w:rPr>
          <w:rFonts w:ascii="Times New Roman" w:hAnsi="Times New Roman"/>
          <w:sz w:val="28"/>
          <w:szCs w:val="28"/>
        </w:rPr>
        <w:t>в городском  конкур</w:t>
      </w:r>
      <w:r w:rsidRPr="009F0969">
        <w:rPr>
          <w:rFonts w:ascii="Times New Roman" w:hAnsi="Times New Roman"/>
          <w:sz w:val="28"/>
          <w:szCs w:val="28"/>
        </w:rPr>
        <w:softHyphen/>
        <w:t>се   проектов, программ, моделей воспитательных систем, ученического и студенческого самоуправления образовательных учреждений, молодёжных организаций города в сфере профилактики наркомании и правонарушений среди м</w:t>
      </w:r>
      <w:r w:rsidRPr="009F0969">
        <w:rPr>
          <w:rFonts w:ascii="Times New Roman" w:hAnsi="Times New Roman"/>
          <w:sz w:val="28"/>
          <w:szCs w:val="28"/>
        </w:rPr>
        <w:softHyphen/>
        <w:t>олодежи педагог-психолог  ГБПОУ РО «РАТК» Иванько Елена Сергеевна</w:t>
      </w:r>
      <w:r w:rsidR="000926C0">
        <w:rPr>
          <w:rFonts w:ascii="Times New Roman" w:hAnsi="Times New Roman"/>
          <w:sz w:val="28"/>
          <w:szCs w:val="28"/>
        </w:rPr>
        <w:t xml:space="preserve"> </w:t>
      </w:r>
      <w:r w:rsidRPr="009F0969">
        <w:rPr>
          <w:rFonts w:ascii="Times New Roman" w:hAnsi="Times New Roman"/>
          <w:sz w:val="28"/>
          <w:szCs w:val="28"/>
        </w:rPr>
        <w:t>завоевала</w:t>
      </w:r>
      <w:proofErr w:type="gramStart"/>
      <w:r w:rsidRPr="009F0969">
        <w:rPr>
          <w:rFonts w:ascii="Times New Roman" w:hAnsi="Times New Roman"/>
          <w:sz w:val="28"/>
          <w:szCs w:val="28"/>
        </w:rPr>
        <w:t>1</w:t>
      </w:r>
      <w:proofErr w:type="gramEnd"/>
      <w:r w:rsidRPr="009F0969">
        <w:rPr>
          <w:rFonts w:ascii="Times New Roman" w:hAnsi="Times New Roman"/>
          <w:sz w:val="28"/>
          <w:szCs w:val="28"/>
        </w:rPr>
        <w:t xml:space="preserve"> место среди ВУЗов, </w:t>
      </w:r>
      <w:proofErr w:type="spellStart"/>
      <w:r w:rsidRPr="009F0969">
        <w:rPr>
          <w:rFonts w:ascii="Times New Roman" w:hAnsi="Times New Roman"/>
          <w:sz w:val="28"/>
          <w:szCs w:val="28"/>
        </w:rPr>
        <w:t>ССУЗов</w:t>
      </w:r>
      <w:proofErr w:type="spellEnd"/>
      <w:r w:rsidRPr="009F0969">
        <w:rPr>
          <w:rFonts w:ascii="Times New Roman" w:hAnsi="Times New Roman"/>
          <w:sz w:val="28"/>
          <w:szCs w:val="28"/>
        </w:rPr>
        <w:t>.</w:t>
      </w:r>
    </w:p>
    <w:p w:rsidR="00720157" w:rsidRPr="009F0969" w:rsidRDefault="00720157" w:rsidP="009F0969">
      <w:pPr>
        <w:spacing w:after="0"/>
        <w:ind w:firstLine="709"/>
        <w:jc w:val="both"/>
        <w:outlineLvl w:val="2"/>
        <w:rPr>
          <w:rFonts w:ascii="Times New Roman" w:hAnsi="Times New Roman"/>
          <w:bCs/>
          <w:sz w:val="28"/>
          <w:szCs w:val="28"/>
          <w:lang w:eastAsia="ru-RU"/>
        </w:rPr>
      </w:pPr>
      <w:r w:rsidRPr="009F0969">
        <w:rPr>
          <w:rFonts w:ascii="Times New Roman" w:hAnsi="Times New Roman"/>
          <w:bCs/>
          <w:sz w:val="28"/>
          <w:szCs w:val="28"/>
          <w:lang w:eastAsia="ru-RU"/>
        </w:rPr>
        <w:t>В 2016 году Полищук Николай стал победителем Областной олимпиады профессионального мастерства по профильному направлению 23.00.00 «Техника и технология наземного транспорта» 23.02.03 «Техническое обслуживание и ремонт автомобильного транспорта».</w:t>
      </w:r>
    </w:p>
    <w:p w:rsidR="00720157" w:rsidRPr="00F0526B" w:rsidRDefault="00720157" w:rsidP="009F0969">
      <w:pPr>
        <w:spacing w:after="0"/>
        <w:ind w:firstLine="709"/>
        <w:jc w:val="both"/>
        <w:outlineLvl w:val="2"/>
        <w:rPr>
          <w:rFonts w:ascii="Times New Roman" w:hAnsi="Times New Roman"/>
          <w:bCs/>
          <w:sz w:val="28"/>
          <w:szCs w:val="28"/>
          <w:lang w:eastAsia="ru-RU"/>
        </w:rPr>
      </w:pPr>
      <w:r w:rsidRPr="00F0526B">
        <w:rPr>
          <w:rFonts w:ascii="Times New Roman" w:hAnsi="Times New Roman"/>
          <w:bCs/>
          <w:sz w:val="28"/>
          <w:szCs w:val="28"/>
          <w:lang w:eastAsia="ru-RU"/>
        </w:rPr>
        <w:t>В 2016</w:t>
      </w:r>
      <w:r w:rsidR="00B000D5" w:rsidRPr="00F0526B">
        <w:rPr>
          <w:rFonts w:ascii="Times New Roman" w:hAnsi="Times New Roman"/>
          <w:bCs/>
          <w:sz w:val="28"/>
          <w:szCs w:val="28"/>
          <w:lang w:eastAsia="ru-RU"/>
        </w:rPr>
        <w:t xml:space="preserve"> </w:t>
      </w:r>
      <w:r w:rsidRPr="00F0526B">
        <w:rPr>
          <w:rFonts w:ascii="Times New Roman" w:hAnsi="Times New Roman"/>
          <w:bCs/>
          <w:sz w:val="28"/>
          <w:szCs w:val="28"/>
          <w:lang w:eastAsia="ru-RU"/>
        </w:rPr>
        <w:t>году</w:t>
      </w:r>
      <w:r w:rsidR="00B000D5" w:rsidRPr="00F0526B">
        <w:rPr>
          <w:rFonts w:ascii="Times New Roman" w:hAnsi="Times New Roman"/>
          <w:bCs/>
          <w:sz w:val="28"/>
          <w:szCs w:val="28"/>
          <w:lang w:eastAsia="ru-RU"/>
        </w:rPr>
        <w:t xml:space="preserve"> </w:t>
      </w:r>
      <w:r w:rsidRPr="00F0526B">
        <w:rPr>
          <w:rFonts w:ascii="Times New Roman" w:hAnsi="Times New Roman"/>
          <w:bCs/>
          <w:sz w:val="28"/>
          <w:szCs w:val="28"/>
          <w:lang w:eastAsia="ru-RU"/>
        </w:rPr>
        <w:t>Зозуля Андрей занял 2 место в Областной олимпиаде профессионального мастерства по профильному направлению 23.00.00 «Техника и технология наземного транспорта»</w:t>
      </w:r>
      <w:r w:rsidR="002541EF">
        <w:rPr>
          <w:rFonts w:ascii="Times New Roman" w:hAnsi="Times New Roman"/>
          <w:bCs/>
          <w:sz w:val="28"/>
          <w:szCs w:val="28"/>
          <w:lang w:eastAsia="ru-RU"/>
        </w:rPr>
        <w:t>.</w:t>
      </w:r>
      <w:r w:rsidRPr="00F0526B">
        <w:rPr>
          <w:rFonts w:ascii="Times New Roman" w:hAnsi="Times New Roman"/>
          <w:bCs/>
          <w:sz w:val="28"/>
          <w:szCs w:val="28"/>
          <w:lang w:eastAsia="ru-RU"/>
        </w:rPr>
        <w:t xml:space="preserve"> </w:t>
      </w:r>
    </w:p>
    <w:p w:rsidR="00720157" w:rsidRPr="00F0526B" w:rsidRDefault="00720157" w:rsidP="009F0969">
      <w:pPr>
        <w:spacing w:after="0"/>
        <w:ind w:firstLine="709"/>
        <w:jc w:val="both"/>
        <w:outlineLvl w:val="2"/>
        <w:rPr>
          <w:rFonts w:ascii="Times New Roman" w:hAnsi="Times New Roman"/>
          <w:bCs/>
          <w:sz w:val="28"/>
          <w:szCs w:val="28"/>
          <w:lang w:eastAsia="ru-RU"/>
        </w:rPr>
      </w:pPr>
      <w:r w:rsidRPr="00F0526B">
        <w:rPr>
          <w:rFonts w:ascii="Times New Roman" w:hAnsi="Times New Roman"/>
          <w:bCs/>
          <w:sz w:val="28"/>
          <w:szCs w:val="28"/>
          <w:lang w:eastAsia="ru-RU"/>
        </w:rPr>
        <w:t xml:space="preserve">В 2016 году преподаватель колледжа Титов М.Ю. получил свидетельство на право проведения Чемпионатов по стандартам </w:t>
      </w:r>
      <w:proofErr w:type="spellStart"/>
      <w:r w:rsidRPr="00F0526B">
        <w:rPr>
          <w:rFonts w:ascii="Times New Roman" w:hAnsi="Times New Roman"/>
          <w:bCs/>
          <w:sz w:val="28"/>
          <w:szCs w:val="28"/>
          <w:lang w:val="en-US" w:eastAsia="ru-RU"/>
        </w:rPr>
        <w:t>WorldSkills</w:t>
      </w:r>
      <w:proofErr w:type="spellEnd"/>
      <w:r w:rsidRPr="00F0526B">
        <w:rPr>
          <w:rFonts w:ascii="Times New Roman" w:hAnsi="Times New Roman"/>
          <w:bCs/>
          <w:sz w:val="28"/>
          <w:szCs w:val="28"/>
          <w:lang w:eastAsia="ru-RU"/>
        </w:rPr>
        <w:t xml:space="preserve"> в рамках своего региона.</w:t>
      </w:r>
    </w:p>
    <w:p w:rsidR="00076534" w:rsidRPr="00F0526B" w:rsidRDefault="00076534" w:rsidP="00076534">
      <w:pPr>
        <w:pStyle w:val="a00"/>
        <w:spacing w:before="0" w:beforeAutospacing="0" w:after="0" w:afterAutospacing="0"/>
        <w:ind w:firstLine="709"/>
        <w:jc w:val="both"/>
        <w:rPr>
          <w:sz w:val="28"/>
          <w:szCs w:val="28"/>
        </w:rPr>
      </w:pPr>
      <w:r w:rsidRPr="00F0526B">
        <w:rPr>
          <w:sz w:val="28"/>
          <w:szCs w:val="28"/>
        </w:rPr>
        <w:t xml:space="preserve">Студенты Никитин Андрей и </w:t>
      </w:r>
      <w:proofErr w:type="spellStart"/>
      <w:r w:rsidRPr="00F0526B">
        <w:rPr>
          <w:sz w:val="28"/>
          <w:szCs w:val="28"/>
        </w:rPr>
        <w:t>Плугин</w:t>
      </w:r>
      <w:proofErr w:type="spellEnd"/>
      <w:r w:rsidRPr="00F0526B">
        <w:rPr>
          <w:sz w:val="28"/>
          <w:szCs w:val="28"/>
        </w:rPr>
        <w:t xml:space="preserve"> Артем были признаны «Лучшими студентами 2016 года» и были награждены премиями и дипломами Мэра г. Ростова-на-Дону.</w:t>
      </w:r>
    </w:p>
    <w:p w:rsidR="0032675B" w:rsidRPr="00F0526B" w:rsidRDefault="002541EF" w:rsidP="002541EF">
      <w:pPr>
        <w:spacing w:after="0"/>
        <w:ind w:firstLine="709"/>
        <w:jc w:val="both"/>
        <w:rPr>
          <w:rFonts w:ascii="Times New Roman" w:hAnsi="Times New Roman"/>
          <w:sz w:val="28"/>
          <w:szCs w:val="28"/>
        </w:rPr>
      </w:pPr>
      <w:r w:rsidRPr="00F0526B">
        <w:rPr>
          <w:rFonts w:ascii="Times New Roman" w:hAnsi="Times New Roman"/>
          <w:sz w:val="28"/>
          <w:szCs w:val="28"/>
        </w:rPr>
        <w:lastRenderedPageBreak/>
        <w:t xml:space="preserve">В 2017 году </w:t>
      </w:r>
      <w:r w:rsidR="0032675B" w:rsidRPr="00F0526B">
        <w:rPr>
          <w:rFonts w:ascii="Times New Roman" w:hAnsi="Times New Roman"/>
          <w:sz w:val="28"/>
          <w:szCs w:val="28"/>
        </w:rPr>
        <w:t>Трофимов Антон и Никитин Андрей заняли соответственно 1 и 2 место во Всероссийском экологическом конкурсе «Экологический марафон».</w:t>
      </w:r>
    </w:p>
    <w:p w:rsidR="0032675B" w:rsidRPr="00F0526B" w:rsidRDefault="002541EF" w:rsidP="002541EF">
      <w:pPr>
        <w:spacing w:after="0"/>
        <w:ind w:firstLine="709"/>
        <w:jc w:val="both"/>
        <w:rPr>
          <w:rFonts w:ascii="Times New Roman" w:hAnsi="Times New Roman"/>
          <w:sz w:val="28"/>
          <w:szCs w:val="28"/>
        </w:rPr>
      </w:pPr>
      <w:r w:rsidRPr="00F0526B">
        <w:rPr>
          <w:rFonts w:ascii="Times New Roman" w:hAnsi="Times New Roman"/>
          <w:sz w:val="28"/>
          <w:szCs w:val="28"/>
        </w:rPr>
        <w:t xml:space="preserve">В 2017 году </w:t>
      </w:r>
      <w:proofErr w:type="spellStart"/>
      <w:r w:rsidR="0032675B" w:rsidRPr="00F0526B">
        <w:rPr>
          <w:rFonts w:ascii="Times New Roman" w:hAnsi="Times New Roman"/>
          <w:sz w:val="28"/>
          <w:szCs w:val="28"/>
        </w:rPr>
        <w:t>Заднеулицын</w:t>
      </w:r>
      <w:proofErr w:type="spellEnd"/>
      <w:r w:rsidR="0032675B" w:rsidRPr="00F0526B">
        <w:rPr>
          <w:rFonts w:ascii="Times New Roman" w:hAnsi="Times New Roman"/>
          <w:sz w:val="28"/>
          <w:szCs w:val="28"/>
        </w:rPr>
        <w:t xml:space="preserve"> Максим занял 2 место в </w:t>
      </w:r>
      <w:r w:rsidR="0032675B" w:rsidRPr="00F0526B">
        <w:rPr>
          <w:rFonts w:ascii="Times New Roman" w:hAnsi="Times New Roman"/>
          <w:sz w:val="28"/>
          <w:szCs w:val="28"/>
          <w:lang w:val="en-US"/>
        </w:rPr>
        <w:t>IV</w:t>
      </w:r>
      <w:r w:rsidR="0032675B" w:rsidRPr="00F0526B">
        <w:rPr>
          <w:rFonts w:ascii="Times New Roman" w:hAnsi="Times New Roman"/>
          <w:sz w:val="28"/>
          <w:szCs w:val="28"/>
        </w:rPr>
        <w:t xml:space="preserve"> научно-практической экологической конференции «Решение экологических проблем общества - важнейшая составляющая будущего России».</w:t>
      </w:r>
    </w:p>
    <w:p w:rsidR="002541EF" w:rsidRDefault="002541EF" w:rsidP="002541EF">
      <w:pPr>
        <w:pStyle w:val="a00"/>
        <w:spacing w:before="0" w:beforeAutospacing="0" w:after="0" w:afterAutospacing="0"/>
        <w:ind w:firstLine="709"/>
        <w:jc w:val="both"/>
        <w:rPr>
          <w:rStyle w:val="2"/>
          <w:sz w:val="28"/>
          <w:szCs w:val="28"/>
        </w:rPr>
      </w:pPr>
      <w:r w:rsidRPr="00F0526B">
        <w:rPr>
          <w:sz w:val="28"/>
          <w:szCs w:val="28"/>
        </w:rPr>
        <w:t xml:space="preserve">В 2017 году </w:t>
      </w:r>
      <w:r w:rsidR="00076534" w:rsidRPr="00F0526B">
        <w:rPr>
          <w:rStyle w:val="2"/>
          <w:sz w:val="28"/>
          <w:szCs w:val="28"/>
        </w:rPr>
        <w:t xml:space="preserve">Никитин Андрей и </w:t>
      </w:r>
      <w:proofErr w:type="spellStart"/>
      <w:r w:rsidR="00076534" w:rsidRPr="00F0526B">
        <w:rPr>
          <w:rStyle w:val="2"/>
          <w:sz w:val="28"/>
          <w:szCs w:val="28"/>
        </w:rPr>
        <w:t>Луц</w:t>
      </w:r>
      <w:proofErr w:type="spellEnd"/>
      <w:r w:rsidR="00076534" w:rsidRPr="00F0526B">
        <w:rPr>
          <w:rStyle w:val="2"/>
          <w:sz w:val="28"/>
          <w:szCs w:val="28"/>
        </w:rPr>
        <w:t xml:space="preserve"> Дарья на Областной олимпиаде профессионального мастерства по профильному направлению 23.00.00 «Техника и технология наземного транспорта» заняли соответственно 1 и 2 место.</w:t>
      </w:r>
    </w:p>
    <w:p w:rsidR="00AE55C1" w:rsidRDefault="002541EF" w:rsidP="00AE55C1">
      <w:pPr>
        <w:pStyle w:val="a00"/>
        <w:spacing w:before="0" w:beforeAutospacing="0" w:after="0" w:afterAutospacing="0"/>
        <w:ind w:firstLine="709"/>
        <w:jc w:val="both"/>
        <w:rPr>
          <w:sz w:val="28"/>
          <w:szCs w:val="28"/>
        </w:rPr>
      </w:pPr>
      <w:r w:rsidRPr="00F0526B">
        <w:rPr>
          <w:sz w:val="28"/>
          <w:szCs w:val="28"/>
        </w:rPr>
        <w:t xml:space="preserve">В 2017 году </w:t>
      </w:r>
      <w:r w:rsidR="00F0526B" w:rsidRPr="00F0526B">
        <w:rPr>
          <w:sz w:val="28"/>
          <w:szCs w:val="28"/>
        </w:rPr>
        <w:t>Никитин Андрей стал победителем в номинации «Лучшее выполнение вариативной части тестового задания» заключительного этапа Всероссийской олимпиады профессионального мастерства обучающихся по укрупненным группам специальностей СПО 23.00.00 Техника и технологии наземного транспорта.</w:t>
      </w:r>
    </w:p>
    <w:p w:rsidR="00C02253" w:rsidRPr="00C02253" w:rsidRDefault="00AE55C1" w:rsidP="00AE55C1">
      <w:pPr>
        <w:pStyle w:val="a00"/>
        <w:spacing w:before="0" w:beforeAutospacing="0" w:after="0" w:afterAutospacing="0"/>
        <w:ind w:firstLine="709"/>
        <w:jc w:val="both"/>
        <w:rPr>
          <w:sz w:val="28"/>
          <w:szCs w:val="28"/>
        </w:rPr>
      </w:pPr>
      <w:r w:rsidRPr="00F0526B">
        <w:rPr>
          <w:sz w:val="28"/>
          <w:szCs w:val="28"/>
        </w:rPr>
        <w:t xml:space="preserve">В 2017 году </w:t>
      </w:r>
      <w:r w:rsidR="00C02253" w:rsidRPr="00C02253">
        <w:rPr>
          <w:sz w:val="28"/>
          <w:szCs w:val="28"/>
        </w:rPr>
        <w:t xml:space="preserve">Преподаватель колледжа Титов Михаил Юрьевич занял 1 место во </w:t>
      </w:r>
      <w:r w:rsidR="00C02253" w:rsidRPr="00C02253">
        <w:rPr>
          <w:sz w:val="28"/>
          <w:szCs w:val="28"/>
          <w:lang w:val="en-US"/>
        </w:rPr>
        <w:t>II</w:t>
      </w:r>
      <w:r w:rsidR="00C02253" w:rsidRPr="00C02253">
        <w:rPr>
          <w:sz w:val="28"/>
          <w:szCs w:val="28"/>
        </w:rPr>
        <w:t xml:space="preserve"> этапе областного конкурса «Педагогический работник года в системе профессионального образования РО» в номинации «Преподаватель года в системе профессионального образования РО» (общепрофессиональный и профессиональный циклы) </w:t>
      </w:r>
      <w:r w:rsidR="00C02253" w:rsidRPr="00C02253">
        <w:rPr>
          <w:sz w:val="28"/>
          <w:szCs w:val="28"/>
          <w:lang w:val="en-US"/>
        </w:rPr>
        <w:t>I</w:t>
      </w:r>
      <w:r w:rsidR="00C02253" w:rsidRPr="00C02253">
        <w:rPr>
          <w:sz w:val="28"/>
          <w:szCs w:val="28"/>
        </w:rPr>
        <w:t xml:space="preserve"> территориальное объединение профессиональных образовательных учреждений РО.</w:t>
      </w:r>
    </w:p>
    <w:p w:rsidR="001A4266" w:rsidRPr="00F0526B" w:rsidRDefault="00AE55C1"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w:t>
      </w:r>
      <w:r w:rsidR="001A4266" w:rsidRPr="00F0526B">
        <w:rPr>
          <w:rFonts w:ascii="Times New Roman" w:hAnsi="Times New Roman"/>
          <w:sz w:val="28"/>
          <w:szCs w:val="28"/>
        </w:rPr>
        <w:t>преподавател</w:t>
      </w:r>
      <w:r w:rsidR="0044099F">
        <w:rPr>
          <w:rFonts w:ascii="Times New Roman" w:hAnsi="Times New Roman"/>
          <w:sz w:val="28"/>
          <w:szCs w:val="28"/>
        </w:rPr>
        <w:t>ь</w:t>
      </w:r>
      <w:r w:rsidR="001A4266" w:rsidRPr="00F0526B">
        <w:rPr>
          <w:rFonts w:ascii="Times New Roman" w:hAnsi="Times New Roman"/>
          <w:sz w:val="28"/>
          <w:szCs w:val="28"/>
        </w:rPr>
        <w:t xml:space="preserve"> колледжа Титова Михаила Юрьевича, заня</w:t>
      </w:r>
      <w:r>
        <w:rPr>
          <w:rFonts w:ascii="Times New Roman" w:hAnsi="Times New Roman"/>
          <w:sz w:val="28"/>
          <w:szCs w:val="28"/>
        </w:rPr>
        <w:t>л</w:t>
      </w:r>
      <w:r w:rsidR="001A4266" w:rsidRPr="00F0526B">
        <w:rPr>
          <w:rFonts w:ascii="Times New Roman" w:hAnsi="Times New Roman"/>
          <w:sz w:val="28"/>
          <w:szCs w:val="28"/>
        </w:rPr>
        <w:t> 3 место в областном конкурсе «Педагогический работник года в системе профессионального образования Ростовской области» в номинации «Преподаватель года в системе профессионального образования Ростовской области»</w:t>
      </w:r>
    </w:p>
    <w:p w:rsidR="001A4266" w:rsidRPr="00F0526B" w:rsidRDefault="00AE55C1"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w:t>
      </w:r>
      <w:r w:rsidR="001A4266" w:rsidRPr="00F0526B">
        <w:rPr>
          <w:rFonts w:ascii="Times New Roman" w:hAnsi="Times New Roman"/>
          <w:sz w:val="28"/>
          <w:szCs w:val="28"/>
        </w:rPr>
        <w:t>Титова С</w:t>
      </w:r>
      <w:r>
        <w:rPr>
          <w:rFonts w:ascii="Times New Roman" w:hAnsi="Times New Roman"/>
          <w:sz w:val="28"/>
          <w:szCs w:val="28"/>
        </w:rPr>
        <w:t xml:space="preserve">ветлана </w:t>
      </w:r>
      <w:r w:rsidR="001A4266" w:rsidRPr="00F0526B">
        <w:rPr>
          <w:rFonts w:ascii="Times New Roman" w:hAnsi="Times New Roman"/>
          <w:sz w:val="28"/>
          <w:szCs w:val="28"/>
        </w:rPr>
        <w:t>А</w:t>
      </w:r>
      <w:r>
        <w:rPr>
          <w:rFonts w:ascii="Times New Roman" w:hAnsi="Times New Roman"/>
          <w:sz w:val="28"/>
          <w:szCs w:val="28"/>
        </w:rPr>
        <w:t>лександровна</w:t>
      </w:r>
      <w:r w:rsidR="001A4266" w:rsidRPr="00F0526B">
        <w:rPr>
          <w:rFonts w:ascii="Times New Roman" w:hAnsi="Times New Roman"/>
          <w:sz w:val="28"/>
          <w:szCs w:val="28"/>
        </w:rPr>
        <w:t xml:space="preserve"> </w:t>
      </w:r>
      <w:r w:rsidRPr="00F0526B">
        <w:rPr>
          <w:rFonts w:ascii="Times New Roman" w:hAnsi="Times New Roman"/>
          <w:sz w:val="28"/>
          <w:szCs w:val="28"/>
        </w:rPr>
        <w:t xml:space="preserve">завоевала </w:t>
      </w:r>
      <w:r w:rsidRPr="00AE55C1">
        <w:rPr>
          <w:rStyle w:val="af0"/>
          <w:rFonts w:ascii="Times New Roman" w:hAnsi="Times New Roman"/>
          <w:b w:val="0"/>
          <w:sz w:val="28"/>
          <w:szCs w:val="28"/>
        </w:rPr>
        <w:t>диплом номинанта</w:t>
      </w:r>
      <w:r>
        <w:rPr>
          <w:rFonts w:ascii="Times New Roman" w:hAnsi="Times New Roman"/>
          <w:b/>
          <w:sz w:val="28"/>
          <w:szCs w:val="28"/>
        </w:rPr>
        <w:t xml:space="preserve"> </w:t>
      </w:r>
      <w:r w:rsidRPr="00AE55C1">
        <w:rPr>
          <w:rFonts w:ascii="Times New Roman" w:hAnsi="Times New Roman"/>
          <w:sz w:val="28"/>
          <w:szCs w:val="28"/>
        </w:rPr>
        <w:t xml:space="preserve">во </w:t>
      </w:r>
      <w:r w:rsidR="001A4266" w:rsidRPr="00AE55C1">
        <w:rPr>
          <w:rStyle w:val="af0"/>
          <w:rFonts w:ascii="Times New Roman" w:hAnsi="Times New Roman"/>
          <w:b w:val="0"/>
          <w:sz w:val="28"/>
          <w:szCs w:val="28"/>
        </w:rPr>
        <w:t>Всероссийском конкурсе на лучшую публикацию в сфере образования 2017 года</w:t>
      </w:r>
      <w:r w:rsidR="001A4266" w:rsidRPr="00AE55C1">
        <w:rPr>
          <w:rFonts w:ascii="Times New Roman" w:hAnsi="Times New Roman"/>
          <w:b/>
          <w:sz w:val="28"/>
          <w:szCs w:val="28"/>
        </w:rPr>
        <w:t xml:space="preserve">, </w:t>
      </w:r>
      <w:r w:rsidR="001A4266" w:rsidRPr="00AE55C1">
        <w:rPr>
          <w:rFonts w:ascii="Times New Roman" w:hAnsi="Times New Roman"/>
          <w:sz w:val="28"/>
          <w:szCs w:val="28"/>
        </w:rPr>
        <w:t>организованного Ассоциацией творческих педагогов</w:t>
      </w:r>
      <w:r w:rsidR="001A4266" w:rsidRPr="00F0526B">
        <w:rPr>
          <w:rFonts w:ascii="Times New Roman" w:hAnsi="Times New Roman"/>
          <w:sz w:val="28"/>
          <w:szCs w:val="28"/>
        </w:rPr>
        <w:t xml:space="preserve"> России совместно с Министерством образования и науки Российской Федерации</w:t>
      </w:r>
      <w:r>
        <w:rPr>
          <w:rFonts w:ascii="Times New Roman" w:hAnsi="Times New Roman"/>
          <w:sz w:val="28"/>
          <w:szCs w:val="28"/>
        </w:rPr>
        <w:t>.</w:t>
      </w:r>
      <w:r w:rsidR="001A4266" w:rsidRPr="00F0526B">
        <w:rPr>
          <w:rFonts w:ascii="Times New Roman" w:hAnsi="Times New Roman"/>
          <w:sz w:val="28"/>
          <w:szCs w:val="28"/>
        </w:rPr>
        <w:t xml:space="preserve"> </w:t>
      </w:r>
    </w:p>
    <w:p w:rsidR="00C02253" w:rsidRPr="00F0526B" w:rsidRDefault="00AE55C1"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w:t>
      </w:r>
      <w:r>
        <w:rPr>
          <w:rFonts w:ascii="Times New Roman" w:hAnsi="Times New Roman"/>
          <w:sz w:val="28"/>
          <w:szCs w:val="28"/>
        </w:rPr>
        <w:t>ч</w:t>
      </w:r>
      <w:r w:rsidR="00C02253" w:rsidRPr="00F0526B">
        <w:rPr>
          <w:rFonts w:ascii="Times New Roman" w:hAnsi="Times New Roman"/>
          <w:sz w:val="28"/>
          <w:szCs w:val="28"/>
        </w:rPr>
        <w:t>лены экологического клуба «Росток» ГБПОУ РО «РАТК»:</w:t>
      </w:r>
      <w:r w:rsidR="00C02253" w:rsidRPr="00F0526B">
        <w:rPr>
          <w:rFonts w:ascii="Times New Roman" w:hAnsi="Times New Roman"/>
          <w:sz w:val="28"/>
          <w:szCs w:val="28"/>
        </w:rPr>
        <w:br/>
        <w:t xml:space="preserve">Иванов Илья, </w:t>
      </w:r>
      <w:proofErr w:type="spellStart"/>
      <w:r w:rsidR="00C02253" w:rsidRPr="00F0526B">
        <w:rPr>
          <w:rFonts w:ascii="Times New Roman" w:hAnsi="Times New Roman"/>
          <w:sz w:val="28"/>
          <w:szCs w:val="28"/>
        </w:rPr>
        <w:t>Заднеулицын</w:t>
      </w:r>
      <w:proofErr w:type="spellEnd"/>
      <w:r w:rsidR="00C02253" w:rsidRPr="00F0526B">
        <w:rPr>
          <w:rFonts w:ascii="Times New Roman" w:hAnsi="Times New Roman"/>
          <w:sz w:val="28"/>
          <w:szCs w:val="28"/>
        </w:rPr>
        <w:t xml:space="preserve"> Максим, Косарев Александр, Расулов Тимур, Ткачев Дмитрий заняли I место в номинации «Защитим природу» в областном конкурсе экологических проектов «Сохраним Донскую землю».</w:t>
      </w:r>
    </w:p>
    <w:p w:rsidR="009A5BD2" w:rsidRPr="00F0526B" w:rsidRDefault="009A5BD2"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Аникина Альбина стала лауреатом, в номинации Спортсмен года, Российской национальной премии «Студент года — 2017». Альбина достойно </w:t>
      </w:r>
      <w:proofErr w:type="gramStart"/>
      <w:r w:rsidRPr="00F0526B">
        <w:rPr>
          <w:rFonts w:ascii="Times New Roman" w:hAnsi="Times New Roman"/>
          <w:sz w:val="28"/>
          <w:szCs w:val="28"/>
        </w:rPr>
        <w:t>прошла</w:t>
      </w:r>
      <w:proofErr w:type="gramEnd"/>
      <w:r w:rsidRPr="00F0526B">
        <w:rPr>
          <w:rFonts w:ascii="Times New Roman" w:hAnsi="Times New Roman"/>
          <w:sz w:val="28"/>
          <w:szCs w:val="28"/>
        </w:rPr>
        <w:t xml:space="preserve"> все задания и по итогу конкурса попала в тройку лучших спортсменов России.</w:t>
      </w:r>
    </w:p>
    <w:p w:rsidR="00076534" w:rsidRPr="00F0526B" w:rsidRDefault="00AE55C1"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w:t>
      </w:r>
      <w:r w:rsidR="00076534" w:rsidRPr="00F0526B">
        <w:rPr>
          <w:rFonts w:ascii="Times New Roman" w:hAnsi="Times New Roman"/>
          <w:sz w:val="28"/>
          <w:szCs w:val="28"/>
        </w:rPr>
        <w:t>Аникина Альбина завоевала 1 место в студенческой премии Ростовской области «Студент года» в номинации «Спортсмен года профессиональных образовательных учреждений».</w:t>
      </w:r>
    </w:p>
    <w:p w:rsidR="000926C0" w:rsidRPr="00F0526B" w:rsidRDefault="000926C0"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w:t>
      </w:r>
      <w:proofErr w:type="spellStart"/>
      <w:r w:rsidRPr="00F0526B">
        <w:rPr>
          <w:rFonts w:ascii="Times New Roman" w:hAnsi="Times New Roman"/>
          <w:sz w:val="28"/>
          <w:szCs w:val="28"/>
        </w:rPr>
        <w:t>Такмазян</w:t>
      </w:r>
      <w:proofErr w:type="spellEnd"/>
      <w:r w:rsidRPr="00F0526B">
        <w:rPr>
          <w:rFonts w:ascii="Times New Roman" w:hAnsi="Times New Roman"/>
          <w:sz w:val="28"/>
          <w:szCs w:val="28"/>
        </w:rPr>
        <w:t xml:space="preserve"> Владимир стал участником Открытого регионального чемпионата «Молодые профессионалы (</w:t>
      </w:r>
      <w:proofErr w:type="spellStart"/>
      <w:r w:rsidRPr="00F0526B">
        <w:rPr>
          <w:rFonts w:ascii="Times New Roman" w:hAnsi="Times New Roman"/>
          <w:sz w:val="28"/>
          <w:szCs w:val="28"/>
        </w:rPr>
        <w:t>WorldSkills</w:t>
      </w:r>
      <w:proofErr w:type="spellEnd"/>
      <w:r w:rsidRPr="00F0526B">
        <w:rPr>
          <w:rFonts w:ascii="Times New Roman" w:hAnsi="Times New Roman"/>
          <w:sz w:val="28"/>
          <w:szCs w:val="28"/>
        </w:rPr>
        <w:t xml:space="preserve"> </w:t>
      </w:r>
      <w:proofErr w:type="spellStart"/>
      <w:r w:rsidRPr="00F0526B">
        <w:rPr>
          <w:rFonts w:ascii="Times New Roman" w:hAnsi="Times New Roman"/>
          <w:sz w:val="28"/>
          <w:szCs w:val="28"/>
        </w:rPr>
        <w:t>Russia</w:t>
      </w:r>
      <w:proofErr w:type="spellEnd"/>
      <w:r w:rsidRPr="00F0526B">
        <w:rPr>
          <w:rFonts w:ascii="Times New Roman" w:hAnsi="Times New Roman"/>
          <w:sz w:val="28"/>
          <w:szCs w:val="28"/>
        </w:rPr>
        <w:t>). Компетенция "Ремонт и обслуживание легковых автомобилей"</w:t>
      </w:r>
      <w:r w:rsidR="00AE55C1">
        <w:rPr>
          <w:rFonts w:ascii="Times New Roman" w:hAnsi="Times New Roman"/>
          <w:sz w:val="28"/>
          <w:szCs w:val="28"/>
        </w:rPr>
        <w:t>.</w:t>
      </w:r>
    </w:p>
    <w:p w:rsidR="000926C0" w:rsidRPr="00F0526B" w:rsidRDefault="00AE55C1" w:rsidP="009F0969">
      <w:pPr>
        <w:spacing w:after="0"/>
        <w:ind w:firstLine="709"/>
        <w:jc w:val="both"/>
        <w:outlineLvl w:val="2"/>
        <w:rPr>
          <w:rFonts w:ascii="Times New Roman" w:hAnsi="Times New Roman"/>
          <w:sz w:val="28"/>
          <w:szCs w:val="28"/>
        </w:rPr>
      </w:pPr>
      <w:r w:rsidRPr="00F0526B">
        <w:rPr>
          <w:rFonts w:ascii="Times New Roman" w:hAnsi="Times New Roman"/>
          <w:sz w:val="28"/>
          <w:szCs w:val="28"/>
        </w:rPr>
        <w:lastRenderedPageBreak/>
        <w:t xml:space="preserve">В 2017 году </w:t>
      </w:r>
      <w:r w:rsidR="000926C0" w:rsidRPr="00F0526B">
        <w:rPr>
          <w:rFonts w:ascii="Times New Roman" w:hAnsi="Times New Roman"/>
          <w:sz w:val="28"/>
          <w:szCs w:val="28"/>
        </w:rPr>
        <w:t>«Лучший инженер Дона» присвоено Горшкову Анатолию Александровичу — мастеру производственного обучения ГБПОУ РО «Ростовский-на</w:t>
      </w:r>
      <w:r w:rsidR="00031006">
        <w:rPr>
          <w:rFonts w:ascii="Times New Roman" w:hAnsi="Times New Roman"/>
          <w:sz w:val="28"/>
          <w:szCs w:val="28"/>
        </w:rPr>
        <w:t xml:space="preserve"> </w:t>
      </w:r>
      <w:r w:rsidR="000926C0" w:rsidRPr="00F0526B">
        <w:rPr>
          <w:rFonts w:ascii="Times New Roman" w:hAnsi="Times New Roman"/>
          <w:sz w:val="28"/>
          <w:szCs w:val="28"/>
        </w:rPr>
        <w:t>- Дону автотранспортный колледж».</w:t>
      </w:r>
    </w:p>
    <w:p w:rsidR="00AE55C1" w:rsidRDefault="00AE55C1" w:rsidP="00AE55C1">
      <w:pPr>
        <w:spacing w:after="0"/>
        <w:ind w:firstLine="709"/>
        <w:jc w:val="both"/>
        <w:outlineLvl w:val="2"/>
        <w:rPr>
          <w:rFonts w:ascii="Times New Roman" w:hAnsi="Times New Roman"/>
          <w:sz w:val="28"/>
          <w:szCs w:val="28"/>
        </w:rPr>
      </w:pPr>
      <w:r w:rsidRPr="00F0526B">
        <w:rPr>
          <w:rFonts w:ascii="Times New Roman" w:hAnsi="Times New Roman"/>
          <w:sz w:val="28"/>
          <w:szCs w:val="28"/>
        </w:rPr>
        <w:t xml:space="preserve">В 2017 году </w:t>
      </w:r>
      <w:r w:rsidR="000926C0" w:rsidRPr="00F0526B">
        <w:rPr>
          <w:rFonts w:ascii="Times New Roman" w:hAnsi="Times New Roman"/>
          <w:sz w:val="28"/>
          <w:szCs w:val="28"/>
        </w:rPr>
        <w:t>ГБПОУ РО «Ростовский – на – Дону автотранспортный колледж» вошёл в ТОП-500 и стал лауреатом рейтинга образовательных организаций (федеральный список) в номинации «Лучшие условия для обмена педагогическим опытом и профессионального развития».</w:t>
      </w:r>
    </w:p>
    <w:p w:rsidR="00AE55C1" w:rsidRDefault="00AE55C1" w:rsidP="00AE55C1">
      <w:pPr>
        <w:spacing w:after="0"/>
        <w:ind w:firstLine="709"/>
        <w:jc w:val="both"/>
        <w:outlineLvl w:val="2"/>
        <w:rPr>
          <w:rFonts w:ascii="Times New Roman" w:eastAsia="Times New Roman" w:hAnsi="Times New Roman"/>
          <w:sz w:val="28"/>
          <w:szCs w:val="28"/>
          <w:lang w:eastAsia="ru-RU"/>
        </w:rPr>
      </w:pPr>
      <w:r w:rsidRPr="00F0526B">
        <w:rPr>
          <w:rFonts w:ascii="Times New Roman" w:hAnsi="Times New Roman"/>
          <w:sz w:val="28"/>
          <w:szCs w:val="28"/>
        </w:rPr>
        <w:t xml:space="preserve">В 2017 году </w:t>
      </w:r>
      <w:r w:rsidR="000926C0" w:rsidRPr="000926C0">
        <w:rPr>
          <w:rFonts w:ascii="Times New Roman" w:eastAsia="Times New Roman" w:hAnsi="Times New Roman"/>
          <w:sz w:val="28"/>
          <w:szCs w:val="28"/>
          <w:lang w:eastAsia="ru-RU"/>
        </w:rPr>
        <w:t>Косарев Александра побед</w:t>
      </w:r>
      <w:r>
        <w:rPr>
          <w:rFonts w:ascii="Times New Roman" w:eastAsia="Times New Roman" w:hAnsi="Times New Roman"/>
          <w:sz w:val="28"/>
          <w:szCs w:val="28"/>
          <w:lang w:eastAsia="ru-RU"/>
        </w:rPr>
        <w:t>ил</w:t>
      </w:r>
      <w:r w:rsidR="000926C0" w:rsidRPr="000926C0">
        <w:rPr>
          <w:rFonts w:ascii="Times New Roman" w:eastAsia="Times New Roman" w:hAnsi="Times New Roman"/>
          <w:sz w:val="28"/>
          <w:szCs w:val="28"/>
          <w:lang w:eastAsia="ru-RU"/>
        </w:rPr>
        <w:t xml:space="preserve"> в смотре-конкурсе на лучшее студенческое общежитие «Мое общежитие» в 2017 году,</w:t>
      </w:r>
      <w:r>
        <w:rPr>
          <w:rFonts w:ascii="Times New Roman" w:eastAsia="Times New Roman" w:hAnsi="Times New Roman"/>
          <w:sz w:val="28"/>
          <w:szCs w:val="28"/>
          <w:lang w:eastAsia="ru-RU"/>
        </w:rPr>
        <w:t xml:space="preserve"> </w:t>
      </w:r>
      <w:r w:rsidR="000926C0" w:rsidRPr="000926C0">
        <w:rPr>
          <w:rFonts w:ascii="Times New Roman" w:eastAsia="Times New Roman" w:hAnsi="Times New Roman"/>
          <w:sz w:val="28"/>
          <w:szCs w:val="28"/>
          <w:lang w:eastAsia="ru-RU"/>
        </w:rPr>
        <w:t>за проект «Наш здоровый дом».</w:t>
      </w:r>
    </w:p>
    <w:p w:rsidR="000926C0" w:rsidRPr="00F0526B" w:rsidRDefault="00AE55C1" w:rsidP="00AE55C1">
      <w:pPr>
        <w:spacing w:after="0"/>
        <w:ind w:firstLine="709"/>
        <w:jc w:val="both"/>
        <w:outlineLvl w:val="2"/>
        <w:rPr>
          <w:rFonts w:ascii="Times New Roman" w:hAnsi="Times New Roman"/>
          <w:bCs/>
          <w:sz w:val="28"/>
          <w:szCs w:val="28"/>
          <w:lang w:eastAsia="ru-RU"/>
        </w:rPr>
      </w:pPr>
      <w:r w:rsidRPr="00F0526B">
        <w:rPr>
          <w:rFonts w:ascii="Times New Roman" w:hAnsi="Times New Roman"/>
          <w:sz w:val="28"/>
          <w:szCs w:val="28"/>
        </w:rPr>
        <w:t xml:space="preserve">В 2017 году </w:t>
      </w:r>
      <w:r>
        <w:rPr>
          <w:rFonts w:ascii="Times New Roman" w:hAnsi="Times New Roman"/>
          <w:sz w:val="28"/>
          <w:szCs w:val="28"/>
        </w:rPr>
        <w:t>к</w:t>
      </w:r>
      <w:r w:rsidR="000926C0" w:rsidRPr="00F0526B">
        <w:rPr>
          <w:rFonts w:ascii="Times New Roman" w:hAnsi="Times New Roman"/>
          <w:sz w:val="28"/>
          <w:szCs w:val="28"/>
        </w:rPr>
        <w:t xml:space="preserve">оллектив ГБПОУ РО «РАТК» награжден грамотой  </w:t>
      </w:r>
      <w:r w:rsidR="000926C0" w:rsidRPr="00F0526B">
        <w:rPr>
          <w:rFonts w:ascii="Times New Roman" w:hAnsi="Times New Roman"/>
          <w:b/>
          <w:sz w:val="28"/>
          <w:szCs w:val="28"/>
        </w:rPr>
        <w:t>з</w:t>
      </w:r>
      <w:r w:rsidR="000926C0" w:rsidRPr="00F0526B">
        <w:rPr>
          <w:rFonts w:ascii="Times New Roman" w:hAnsi="Times New Roman"/>
          <w:sz w:val="28"/>
          <w:szCs w:val="28"/>
        </w:rPr>
        <w:t>а содействие в организации и проведении мероприятий в рамках работы РОО «Совет директоров учреждений профессионального образования Ростовской области» в 2013-2017 гг.</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b/>
          <w:sz w:val="28"/>
          <w:szCs w:val="28"/>
          <w:lang w:eastAsia="ru-RU"/>
        </w:rPr>
        <w:t>Место нахождения (юридический адрес)</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Юридический адрес образовательного учреждения: 344025, Ростовская область, г. Ростов-на-Дону, ул.29-я линия,46</w:t>
      </w:r>
    </w:p>
    <w:p w:rsidR="00720157" w:rsidRPr="009F0969" w:rsidRDefault="00720157" w:rsidP="009F0969">
      <w:pPr>
        <w:spacing w:after="0"/>
        <w:ind w:firstLine="709"/>
        <w:contextualSpacing/>
        <w:jc w:val="both"/>
        <w:rPr>
          <w:rFonts w:ascii="Times New Roman" w:hAnsi="Times New Roman"/>
          <w:sz w:val="28"/>
          <w:szCs w:val="28"/>
        </w:rPr>
      </w:pPr>
      <w:r w:rsidRPr="009F0969">
        <w:rPr>
          <w:rFonts w:ascii="Times New Roman" w:hAnsi="Times New Roman"/>
          <w:b/>
          <w:sz w:val="28"/>
          <w:szCs w:val="28"/>
        </w:rPr>
        <w:t xml:space="preserve">Места осуществления образовательной деятельности </w:t>
      </w:r>
    </w:p>
    <w:p w:rsidR="00720157" w:rsidRPr="009F0969" w:rsidRDefault="00720157" w:rsidP="009F0969">
      <w:pPr>
        <w:spacing w:after="0"/>
        <w:ind w:firstLine="709"/>
        <w:contextualSpacing/>
        <w:jc w:val="both"/>
        <w:rPr>
          <w:rFonts w:ascii="Times New Roman" w:hAnsi="Times New Roman"/>
          <w:sz w:val="28"/>
          <w:szCs w:val="28"/>
        </w:rPr>
      </w:pPr>
      <w:r w:rsidRPr="009F0969">
        <w:rPr>
          <w:rFonts w:ascii="Times New Roman" w:hAnsi="Times New Roman"/>
          <w:sz w:val="28"/>
          <w:szCs w:val="28"/>
        </w:rPr>
        <w:t>Фактический адрес образовательного учреждения: 344025, Ростовская область, г. Ростов-на-Дону, ул.29-я линия,46</w:t>
      </w:r>
    </w:p>
    <w:p w:rsidR="00720157" w:rsidRPr="009F0969" w:rsidRDefault="00720157" w:rsidP="009F0969">
      <w:pPr>
        <w:spacing w:after="0"/>
        <w:ind w:firstLine="709"/>
        <w:contextualSpacing/>
        <w:jc w:val="both"/>
        <w:rPr>
          <w:rFonts w:ascii="Times New Roman" w:hAnsi="Times New Roman"/>
          <w:bCs/>
          <w:sz w:val="28"/>
          <w:szCs w:val="28"/>
        </w:rPr>
      </w:pPr>
      <w:r w:rsidRPr="009F0969">
        <w:rPr>
          <w:rFonts w:ascii="Times New Roman" w:hAnsi="Times New Roman"/>
          <w:b/>
          <w:sz w:val="28"/>
          <w:szCs w:val="28"/>
        </w:rPr>
        <w:t>Телефон, факс, адрес электронной почты, адрес официального сайта в сети «Интернет»</w:t>
      </w:r>
      <w:r w:rsidRPr="009F0969">
        <w:rPr>
          <w:rFonts w:ascii="Times New Roman" w:hAnsi="Times New Roman"/>
          <w:bCs/>
          <w:sz w:val="28"/>
          <w:szCs w:val="28"/>
        </w:rPr>
        <w:t xml:space="preserve">тел. 251-25-54, факс 251-18-66, адрес электронной почты: </w:t>
      </w:r>
      <w:hyperlink r:id="rId9" w:history="1">
        <w:r w:rsidRPr="009F0969">
          <w:rPr>
            <w:rStyle w:val="a3"/>
            <w:rFonts w:ascii="Times New Roman" w:hAnsi="Times New Roman"/>
            <w:bCs/>
            <w:sz w:val="28"/>
            <w:szCs w:val="28"/>
            <w:lang w:val="en-US"/>
          </w:rPr>
          <w:t>patkfgou</w:t>
        </w:r>
        <w:r w:rsidRPr="009F0969">
          <w:rPr>
            <w:rStyle w:val="a3"/>
            <w:rFonts w:ascii="Times New Roman" w:hAnsi="Times New Roman"/>
            <w:bCs/>
            <w:sz w:val="28"/>
            <w:szCs w:val="28"/>
          </w:rPr>
          <w:t>@</w:t>
        </w:r>
        <w:r w:rsidRPr="009F0969">
          <w:rPr>
            <w:rStyle w:val="a3"/>
            <w:rFonts w:ascii="Times New Roman" w:hAnsi="Times New Roman"/>
            <w:bCs/>
            <w:sz w:val="28"/>
            <w:szCs w:val="28"/>
            <w:lang w:val="en-US"/>
          </w:rPr>
          <w:t>mail</w:t>
        </w:r>
        <w:r w:rsidRPr="009F0969">
          <w:rPr>
            <w:rStyle w:val="a3"/>
            <w:rFonts w:ascii="Times New Roman" w:hAnsi="Times New Roman"/>
            <w:bCs/>
            <w:sz w:val="28"/>
            <w:szCs w:val="28"/>
          </w:rPr>
          <w:t>.</w:t>
        </w:r>
        <w:r w:rsidRPr="009F0969">
          <w:rPr>
            <w:rStyle w:val="a3"/>
            <w:rFonts w:ascii="Times New Roman" w:hAnsi="Times New Roman"/>
            <w:bCs/>
            <w:sz w:val="28"/>
            <w:szCs w:val="28"/>
            <w:lang w:val="en-US"/>
          </w:rPr>
          <w:t>ru</w:t>
        </w:r>
        <w:r w:rsidRPr="009F0969">
          <w:rPr>
            <w:rStyle w:val="a3"/>
            <w:rFonts w:ascii="Times New Roman" w:hAnsi="Times New Roman"/>
            <w:bCs/>
            <w:sz w:val="28"/>
            <w:szCs w:val="28"/>
          </w:rPr>
          <w:t>,</w:t>
        </w:r>
      </w:hyperlink>
    </w:p>
    <w:p w:rsidR="00720157" w:rsidRPr="009F0969" w:rsidRDefault="00720157" w:rsidP="009F0969">
      <w:pPr>
        <w:spacing w:after="0"/>
        <w:ind w:firstLine="709"/>
        <w:contextualSpacing/>
        <w:jc w:val="both"/>
        <w:rPr>
          <w:rFonts w:ascii="Times New Roman" w:hAnsi="Times New Roman"/>
          <w:color w:val="000000"/>
          <w:sz w:val="28"/>
          <w:szCs w:val="28"/>
          <w:lang w:eastAsia="ru-RU"/>
        </w:rPr>
      </w:pPr>
      <w:r w:rsidRPr="009F0969">
        <w:rPr>
          <w:rFonts w:ascii="Times New Roman" w:hAnsi="Times New Roman"/>
          <w:bCs/>
          <w:sz w:val="28"/>
          <w:szCs w:val="28"/>
        </w:rPr>
        <w:t xml:space="preserve">Адрес официального сайта: </w:t>
      </w:r>
      <w:hyperlink r:id="rId10" w:history="1">
        <w:r w:rsidRPr="009F0969">
          <w:rPr>
            <w:rStyle w:val="a3"/>
            <w:rFonts w:ascii="Times New Roman" w:hAnsi="Times New Roman"/>
            <w:sz w:val="28"/>
            <w:szCs w:val="28"/>
            <w:lang w:val="en-US" w:eastAsia="ru-RU"/>
          </w:rPr>
          <w:t>http</w:t>
        </w:r>
        <w:r w:rsidRPr="009F0969">
          <w:rPr>
            <w:rStyle w:val="a3"/>
            <w:rFonts w:ascii="Times New Roman" w:hAnsi="Times New Roman"/>
            <w:sz w:val="28"/>
            <w:szCs w:val="28"/>
            <w:lang w:eastAsia="ru-RU"/>
          </w:rPr>
          <w:t>://</w:t>
        </w:r>
        <w:proofErr w:type="spellStart"/>
        <w:r w:rsidRPr="009F0969">
          <w:rPr>
            <w:rStyle w:val="a3"/>
            <w:rFonts w:ascii="Times New Roman" w:hAnsi="Times New Roman"/>
            <w:sz w:val="28"/>
            <w:szCs w:val="28"/>
            <w:lang w:val="en-US" w:eastAsia="ru-RU"/>
          </w:rPr>
          <w:t>ratk</w:t>
        </w:r>
        <w:proofErr w:type="spellEnd"/>
        <w:r w:rsidRPr="009F0969">
          <w:rPr>
            <w:rStyle w:val="a3"/>
            <w:rFonts w:ascii="Times New Roman" w:hAnsi="Times New Roman"/>
            <w:sz w:val="28"/>
            <w:szCs w:val="28"/>
            <w:lang w:eastAsia="ru-RU"/>
          </w:rPr>
          <w:t>61.</w:t>
        </w:r>
        <w:proofErr w:type="spellStart"/>
        <w:r w:rsidRPr="009F0969">
          <w:rPr>
            <w:rStyle w:val="a3"/>
            <w:rFonts w:ascii="Times New Roman" w:hAnsi="Times New Roman"/>
            <w:sz w:val="28"/>
            <w:szCs w:val="28"/>
            <w:lang w:val="en-US" w:eastAsia="ru-RU"/>
          </w:rPr>
          <w:t>ru</w:t>
        </w:r>
        <w:proofErr w:type="spellEnd"/>
      </w:hyperlink>
    </w:p>
    <w:p w:rsidR="00720157" w:rsidRPr="009F0969" w:rsidRDefault="00720157" w:rsidP="009F0969">
      <w:pPr>
        <w:spacing w:after="0"/>
        <w:ind w:firstLine="709"/>
        <w:contextualSpacing/>
        <w:jc w:val="both"/>
        <w:rPr>
          <w:rFonts w:ascii="Times New Roman" w:hAnsi="Times New Roman"/>
          <w:sz w:val="28"/>
          <w:szCs w:val="28"/>
        </w:rPr>
      </w:pPr>
      <w:r w:rsidRPr="009F0969">
        <w:rPr>
          <w:rFonts w:ascii="Times New Roman" w:hAnsi="Times New Roman"/>
          <w:b/>
          <w:sz w:val="28"/>
          <w:szCs w:val="28"/>
        </w:rPr>
        <w:t>Учредитель (полное наименование)</w:t>
      </w:r>
    </w:p>
    <w:p w:rsidR="00720157" w:rsidRPr="009F0969" w:rsidRDefault="00720157" w:rsidP="009F0969">
      <w:pPr>
        <w:spacing w:after="0"/>
        <w:ind w:firstLine="709"/>
        <w:contextualSpacing/>
        <w:jc w:val="both"/>
        <w:rPr>
          <w:rFonts w:ascii="Times New Roman" w:hAnsi="Times New Roman"/>
          <w:sz w:val="28"/>
          <w:szCs w:val="28"/>
        </w:rPr>
      </w:pPr>
      <w:r w:rsidRPr="009F0969">
        <w:rPr>
          <w:rFonts w:ascii="Times New Roman" w:hAnsi="Times New Roman"/>
          <w:sz w:val="28"/>
          <w:szCs w:val="28"/>
        </w:rPr>
        <w:t xml:space="preserve">Ростовская  область. Функции и полномочия учредителя колледжа осуществляет в рамках своей компетенции, установленной законодательством Ростовской области, министерство общего ипрофессионального образования Ростовской области. </w:t>
      </w:r>
    </w:p>
    <w:p w:rsidR="00720157" w:rsidRPr="009F0969" w:rsidRDefault="00720157" w:rsidP="009F0969">
      <w:pPr>
        <w:spacing w:after="0"/>
        <w:ind w:firstLine="709"/>
        <w:contextualSpacing/>
        <w:jc w:val="both"/>
        <w:rPr>
          <w:rFonts w:ascii="Times New Roman" w:hAnsi="Times New Roman"/>
          <w:sz w:val="28"/>
          <w:szCs w:val="28"/>
        </w:rPr>
      </w:pPr>
      <w:r w:rsidRPr="009F0969">
        <w:rPr>
          <w:rFonts w:ascii="Times New Roman" w:hAnsi="Times New Roman"/>
          <w:b/>
          <w:sz w:val="28"/>
          <w:szCs w:val="28"/>
        </w:rPr>
        <w:t xml:space="preserve">Организационно-правовая форма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Организационно-правовая  форма колледжа – учреждение.</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Колледж является государственным учреждением бюджетного типа.</w:t>
      </w:r>
    </w:p>
    <w:p w:rsidR="00720157" w:rsidRPr="009F0969" w:rsidRDefault="00720157" w:rsidP="009F0969">
      <w:pPr>
        <w:spacing w:after="0"/>
        <w:ind w:firstLine="709"/>
        <w:jc w:val="both"/>
        <w:rPr>
          <w:rFonts w:ascii="Times New Roman" w:hAnsi="Times New Roman"/>
          <w:b/>
          <w:sz w:val="28"/>
          <w:szCs w:val="28"/>
          <w:lang w:eastAsia="ru-RU"/>
        </w:rPr>
      </w:pPr>
      <w:r w:rsidRPr="009F0969">
        <w:rPr>
          <w:rFonts w:ascii="Times New Roman" w:hAnsi="Times New Roman"/>
          <w:sz w:val="28"/>
          <w:szCs w:val="28"/>
          <w:lang w:eastAsia="ru-RU"/>
        </w:rPr>
        <w:t>Колледж не имеет извлечения прибыли в качестве основной цели своей деятельности. Колледж является образовательным учреждением. Тип – учреждение среднего профессионального образования. Вид – колледж</w:t>
      </w:r>
      <w:r w:rsidRPr="009F0969">
        <w:rPr>
          <w:rFonts w:ascii="Times New Roman" w:hAnsi="Times New Roman"/>
          <w:b/>
          <w:sz w:val="28"/>
          <w:szCs w:val="28"/>
          <w:lang w:eastAsia="ru-RU"/>
        </w:rPr>
        <w:t>.</w:t>
      </w:r>
    </w:p>
    <w:p w:rsidR="00720157" w:rsidRPr="009F0969" w:rsidRDefault="00720157" w:rsidP="009F0969">
      <w:pPr>
        <w:spacing w:after="0"/>
        <w:ind w:firstLine="709"/>
        <w:jc w:val="both"/>
        <w:rPr>
          <w:rFonts w:ascii="Times New Roman" w:hAnsi="Times New Roman"/>
          <w:b/>
          <w:sz w:val="28"/>
          <w:szCs w:val="28"/>
          <w:lang w:eastAsia="ru-RU"/>
        </w:rPr>
      </w:pPr>
    </w:p>
    <w:p w:rsidR="00720157" w:rsidRPr="009F0969" w:rsidRDefault="00720157" w:rsidP="009F0969">
      <w:pPr>
        <w:spacing w:after="0"/>
        <w:ind w:firstLine="709"/>
        <w:jc w:val="both"/>
        <w:rPr>
          <w:rFonts w:ascii="Times New Roman" w:hAnsi="Times New Roman"/>
          <w:b/>
          <w:sz w:val="28"/>
          <w:szCs w:val="28"/>
          <w:lang w:eastAsia="ru-RU"/>
        </w:rPr>
      </w:pPr>
    </w:p>
    <w:p w:rsidR="00720157" w:rsidRPr="009F0969" w:rsidRDefault="00720157" w:rsidP="009F0969">
      <w:pPr>
        <w:spacing w:after="0"/>
        <w:ind w:firstLine="709"/>
        <w:jc w:val="both"/>
        <w:rPr>
          <w:rFonts w:ascii="Times New Roman" w:hAnsi="Times New Roman"/>
          <w:b/>
          <w:sz w:val="28"/>
          <w:szCs w:val="28"/>
          <w:lang w:eastAsia="ru-RU"/>
        </w:rPr>
      </w:pPr>
    </w:p>
    <w:p w:rsidR="00720157" w:rsidRPr="009F0969" w:rsidRDefault="0001413D" w:rsidP="0001413D">
      <w:pPr>
        <w:spacing w:after="0"/>
        <w:ind w:firstLine="567"/>
        <w:jc w:val="both"/>
        <w:rPr>
          <w:rFonts w:ascii="Times New Roman" w:hAnsi="Times New Roman"/>
          <w:bCs/>
          <w:sz w:val="28"/>
          <w:szCs w:val="28"/>
          <w:lang w:eastAsia="ru-RU"/>
        </w:rPr>
      </w:pPr>
      <w:r w:rsidRPr="0001413D">
        <w:rPr>
          <w:rFonts w:ascii="Times New Roman" w:hAnsi="Times New Roman"/>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333.8pt" o:ole="">
            <v:imagedata r:id="rId11" o:title=""/>
          </v:shape>
          <o:OLEObject Type="Embed" ProgID="PowerPoint.Show.12" ShapeID="_x0000_i1025" DrawAspect="Content" ObjectID="_1584193337" r:id="rId12"/>
        </w:object>
      </w:r>
      <w:r>
        <w:rPr>
          <w:rFonts w:ascii="Times New Roman" w:hAnsi="Times New Roman"/>
          <w:sz w:val="28"/>
          <w:szCs w:val="28"/>
        </w:rPr>
        <w:t xml:space="preserve">                   </w:t>
      </w:r>
      <w:r w:rsidR="00720157" w:rsidRPr="009F0969">
        <w:rPr>
          <w:rFonts w:ascii="Times New Roman" w:hAnsi="Times New Roman"/>
          <w:bCs/>
          <w:sz w:val="28"/>
          <w:szCs w:val="28"/>
          <w:lang w:eastAsia="ru-RU"/>
        </w:rPr>
        <w:t xml:space="preserve">Ростов – на </w:t>
      </w:r>
      <w:r w:rsidR="00575A32">
        <w:rPr>
          <w:rFonts w:ascii="Times New Roman" w:hAnsi="Times New Roman"/>
          <w:bCs/>
          <w:sz w:val="28"/>
          <w:szCs w:val="28"/>
          <w:lang w:eastAsia="ru-RU"/>
        </w:rPr>
        <w:t>–</w:t>
      </w:r>
      <w:r w:rsidR="00720157" w:rsidRPr="009F0969">
        <w:rPr>
          <w:rFonts w:ascii="Times New Roman" w:hAnsi="Times New Roman"/>
          <w:bCs/>
          <w:sz w:val="28"/>
          <w:szCs w:val="28"/>
          <w:lang w:eastAsia="ru-RU"/>
        </w:rPr>
        <w:t xml:space="preserve"> Дону — это самый большой по численности населения и экономическому</w:t>
      </w:r>
      <w:r w:rsidR="008012F9">
        <w:rPr>
          <w:rFonts w:ascii="Times New Roman" w:hAnsi="Times New Roman"/>
          <w:bCs/>
          <w:sz w:val="28"/>
          <w:szCs w:val="28"/>
          <w:lang w:eastAsia="ru-RU"/>
        </w:rPr>
        <w:t xml:space="preserve"> </w:t>
      </w:r>
      <w:r w:rsidR="00720157" w:rsidRPr="009F0969">
        <w:rPr>
          <w:rFonts w:ascii="Times New Roman" w:hAnsi="Times New Roman"/>
          <w:bCs/>
          <w:sz w:val="28"/>
          <w:szCs w:val="28"/>
          <w:lang w:eastAsia="ru-RU"/>
        </w:rPr>
        <w:t>потенциалу город Ростовской области.</w:t>
      </w:r>
      <w:r w:rsidR="008012F9">
        <w:rPr>
          <w:rFonts w:ascii="Times New Roman" w:hAnsi="Times New Roman"/>
          <w:bCs/>
          <w:sz w:val="28"/>
          <w:szCs w:val="28"/>
          <w:lang w:eastAsia="ru-RU"/>
        </w:rPr>
        <w:t xml:space="preserve"> </w:t>
      </w:r>
      <w:r w:rsidR="00720157" w:rsidRPr="009F0969">
        <w:rPr>
          <w:rFonts w:ascii="Times New Roman" w:hAnsi="Times New Roman"/>
          <w:bCs/>
          <w:sz w:val="28"/>
          <w:szCs w:val="28"/>
          <w:lang w:eastAsia="ru-RU"/>
        </w:rPr>
        <w:t xml:space="preserve">Экономика города имеет многоотраслевой характер, но одну из ведущих позиции занимает транспортное обеспечение перевозки грузов и пассажиров, оказание транспортный услуг населению. </w:t>
      </w:r>
    </w:p>
    <w:p w:rsidR="00720157" w:rsidRPr="009F0969" w:rsidRDefault="00720157" w:rsidP="009F0969">
      <w:pPr>
        <w:shd w:val="clear" w:color="auto" w:fill="FFFFFF"/>
        <w:spacing w:after="0"/>
        <w:ind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Образовательная миссия определяет целевые ориентиры существования колледжа, конкурентные преимущества колледжа и его уникальность, специфику организации образовательной системы колледжа, ее место в образовательном пространстве Ростовской области и Северного Кавказа.</w:t>
      </w:r>
    </w:p>
    <w:p w:rsidR="00720157" w:rsidRPr="009F0969" w:rsidRDefault="00720157" w:rsidP="009F0969">
      <w:pPr>
        <w:shd w:val="clear" w:color="auto" w:fill="FFFFFF"/>
        <w:spacing w:after="0"/>
        <w:ind w:firstLine="709"/>
        <w:jc w:val="both"/>
        <w:textAlignment w:val="baseline"/>
        <w:outlineLvl w:val="5"/>
        <w:rPr>
          <w:rFonts w:ascii="Times New Roman" w:hAnsi="Times New Roman"/>
          <w:bCs/>
          <w:sz w:val="28"/>
          <w:szCs w:val="28"/>
          <w:lang w:eastAsia="ru-RU"/>
        </w:rPr>
      </w:pPr>
    </w:p>
    <w:p w:rsidR="00720157" w:rsidRPr="009F0969" w:rsidRDefault="00720157" w:rsidP="009F0969">
      <w:pPr>
        <w:shd w:val="clear" w:color="auto" w:fill="FFFFFF"/>
        <w:spacing w:after="0"/>
        <w:ind w:firstLine="709"/>
        <w:jc w:val="both"/>
        <w:textAlignment w:val="baseline"/>
        <w:outlineLvl w:val="5"/>
        <w:rPr>
          <w:rFonts w:ascii="Times New Roman" w:hAnsi="Times New Roman"/>
          <w:bCs/>
          <w:i/>
          <w:sz w:val="28"/>
          <w:szCs w:val="28"/>
          <w:bdr w:val="none" w:sz="0" w:space="0" w:color="auto" w:frame="1"/>
          <w:lang w:eastAsia="ru-RU"/>
        </w:rPr>
      </w:pPr>
      <w:r w:rsidRPr="009F0969">
        <w:rPr>
          <w:rFonts w:ascii="Times New Roman" w:hAnsi="Times New Roman"/>
          <w:bCs/>
          <w:i/>
          <w:sz w:val="28"/>
          <w:szCs w:val="28"/>
          <w:bdr w:val="none" w:sz="0" w:space="0" w:color="auto" w:frame="1"/>
          <w:lang w:eastAsia="ru-RU"/>
        </w:rPr>
        <w:t>Свою основную миссию колледж определяет как:</w:t>
      </w:r>
    </w:p>
    <w:p w:rsidR="00720157" w:rsidRPr="009F0969" w:rsidRDefault="00720157" w:rsidP="009F0969">
      <w:pPr>
        <w:shd w:val="clear" w:color="auto" w:fill="FFFFFF"/>
        <w:spacing w:after="0"/>
        <w:ind w:firstLine="709"/>
        <w:jc w:val="both"/>
        <w:textAlignment w:val="baseline"/>
        <w:outlineLvl w:val="5"/>
        <w:rPr>
          <w:rFonts w:ascii="Times New Roman" w:hAnsi="Times New Roman"/>
          <w:bCs/>
          <w:i/>
          <w:sz w:val="28"/>
          <w:szCs w:val="28"/>
          <w:lang w:eastAsia="ru-RU"/>
        </w:rPr>
      </w:pPr>
    </w:p>
    <w:p w:rsidR="00720157" w:rsidRPr="009F0969" w:rsidRDefault="00720157" w:rsidP="009F0969">
      <w:pPr>
        <w:numPr>
          <w:ilvl w:val="0"/>
          <w:numId w:val="3"/>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 xml:space="preserve">комплексную подготовку профессионально-компетентных, конкурентоспособных специалистов на рынке интеллектуального труда по техническим и социально </w:t>
      </w:r>
      <w:r w:rsidR="00575A32">
        <w:rPr>
          <w:rFonts w:ascii="Times New Roman" w:hAnsi="Times New Roman"/>
          <w:bCs/>
          <w:sz w:val="28"/>
          <w:szCs w:val="28"/>
          <w:lang w:eastAsia="ru-RU"/>
        </w:rPr>
        <w:t>–</w:t>
      </w:r>
      <w:r w:rsidRPr="009F0969">
        <w:rPr>
          <w:rFonts w:ascii="Times New Roman" w:hAnsi="Times New Roman"/>
          <w:bCs/>
          <w:sz w:val="28"/>
          <w:szCs w:val="28"/>
          <w:lang w:eastAsia="ru-RU"/>
        </w:rPr>
        <w:t xml:space="preserve"> экономическим специальностям базового уровня;</w:t>
      </w:r>
    </w:p>
    <w:p w:rsidR="00720157" w:rsidRPr="009F0969" w:rsidRDefault="00720157" w:rsidP="009F0969">
      <w:pPr>
        <w:numPr>
          <w:ilvl w:val="0"/>
          <w:numId w:val="3"/>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формирование личности, имеющей профессиональную подготовку, стремящейся к саморазвитию и самоопределению в изменяющемся мире и обществе;</w:t>
      </w:r>
    </w:p>
    <w:p w:rsidR="00720157" w:rsidRPr="009F0969" w:rsidRDefault="00720157" w:rsidP="009F0969">
      <w:pPr>
        <w:numPr>
          <w:ilvl w:val="0"/>
          <w:numId w:val="3"/>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создание среды эффективного взаимодействия всех участников образовательного процесса.</w:t>
      </w:r>
    </w:p>
    <w:p w:rsidR="00720157" w:rsidRPr="009F0969" w:rsidRDefault="00720157" w:rsidP="009F0969">
      <w:pPr>
        <w:shd w:val="clear" w:color="auto" w:fill="FFFFFF"/>
        <w:spacing w:after="0"/>
        <w:ind w:firstLine="709"/>
        <w:jc w:val="both"/>
        <w:textAlignment w:val="baseline"/>
        <w:outlineLvl w:val="5"/>
        <w:rPr>
          <w:rFonts w:ascii="Times New Roman" w:hAnsi="Times New Roman"/>
          <w:bCs/>
          <w:i/>
          <w:sz w:val="28"/>
          <w:szCs w:val="28"/>
          <w:bdr w:val="none" w:sz="0" w:space="0" w:color="auto" w:frame="1"/>
          <w:lang w:eastAsia="ru-RU"/>
        </w:rPr>
      </w:pPr>
      <w:r w:rsidRPr="009F0969">
        <w:rPr>
          <w:rFonts w:ascii="Times New Roman" w:hAnsi="Times New Roman"/>
          <w:bCs/>
          <w:i/>
          <w:sz w:val="28"/>
          <w:szCs w:val="28"/>
          <w:bdr w:val="none" w:sz="0" w:space="0" w:color="auto" w:frame="1"/>
          <w:lang w:eastAsia="ru-RU"/>
        </w:rPr>
        <w:t>Миссия может быть выполнена путем:</w:t>
      </w:r>
    </w:p>
    <w:p w:rsidR="00720157" w:rsidRPr="009F0969" w:rsidRDefault="00720157" w:rsidP="009F0969">
      <w:pPr>
        <w:shd w:val="clear" w:color="auto" w:fill="FFFFFF"/>
        <w:spacing w:after="0"/>
        <w:ind w:firstLine="709"/>
        <w:jc w:val="both"/>
        <w:textAlignment w:val="baseline"/>
        <w:outlineLvl w:val="5"/>
        <w:rPr>
          <w:rFonts w:ascii="Times New Roman" w:hAnsi="Times New Roman"/>
          <w:bCs/>
          <w:i/>
          <w:sz w:val="28"/>
          <w:szCs w:val="28"/>
          <w:lang w:eastAsia="ru-RU"/>
        </w:rPr>
      </w:pP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lastRenderedPageBreak/>
        <w:t>создания условий для самореализации всех участников образовательного процесса;</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расширения спектра образовательных услуг;</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повышения качества обучения, освоения новых педагогических технологий;</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развития учебно-лабораторной и методической базы колледжа;</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формирования партнерских отношений заинтересованных сторон;</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повсеместного внедрения современных информационных технологий;</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осуществления эффективного финансового менеджмента и стратегического экономического развития;</w:t>
      </w:r>
    </w:p>
    <w:p w:rsidR="00720157" w:rsidRPr="009F0969" w:rsidRDefault="00720157" w:rsidP="009F0969">
      <w:pPr>
        <w:numPr>
          <w:ilvl w:val="0"/>
          <w:numId w:val="4"/>
        </w:numPr>
        <w:shd w:val="clear" w:color="auto" w:fill="FFFFFF"/>
        <w:tabs>
          <w:tab w:val="clear" w:pos="720"/>
          <w:tab w:val="num" w:pos="0"/>
        </w:tabs>
        <w:spacing w:after="0"/>
        <w:ind w:left="0" w:firstLine="709"/>
        <w:jc w:val="both"/>
        <w:textAlignment w:val="baseline"/>
        <w:outlineLvl w:val="5"/>
        <w:rPr>
          <w:rFonts w:ascii="Times New Roman" w:hAnsi="Times New Roman"/>
          <w:bCs/>
          <w:sz w:val="28"/>
          <w:szCs w:val="28"/>
          <w:lang w:eastAsia="ru-RU"/>
        </w:rPr>
      </w:pPr>
      <w:r w:rsidRPr="009F0969">
        <w:rPr>
          <w:rFonts w:ascii="Times New Roman" w:hAnsi="Times New Roman"/>
          <w:bCs/>
          <w:sz w:val="28"/>
          <w:szCs w:val="28"/>
          <w:lang w:eastAsia="ru-RU"/>
        </w:rPr>
        <w:t>развития производственной и научно-исследовательской деятельности колледжа.</w:t>
      </w:r>
    </w:p>
    <w:p w:rsidR="00720157" w:rsidRPr="009F0969" w:rsidRDefault="00720157" w:rsidP="009F0969">
      <w:pPr>
        <w:shd w:val="clear" w:color="auto" w:fill="FFFFFF"/>
        <w:spacing w:after="0"/>
        <w:ind w:firstLine="709"/>
        <w:jc w:val="both"/>
        <w:rPr>
          <w:rFonts w:ascii="Times New Roman" w:hAnsi="Times New Roman"/>
          <w:sz w:val="28"/>
          <w:szCs w:val="28"/>
        </w:rPr>
      </w:pPr>
    </w:p>
    <w:p w:rsidR="00720157" w:rsidRPr="009F0969" w:rsidRDefault="00720157" w:rsidP="009F0969">
      <w:pPr>
        <w:shd w:val="clear" w:color="auto" w:fill="FFFFFF"/>
        <w:spacing w:after="0"/>
        <w:ind w:firstLine="709"/>
        <w:jc w:val="both"/>
        <w:rPr>
          <w:rFonts w:ascii="Times New Roman" w:hAnsi="Times New Roman"/>
          <w:i/>
          <w:sz w:val="28"/>
          <w:szCs w:val="28"/>
        </w:rPr>
      </w:pPr>
      <w:r w:rsidRPr="009F0969">
        <w:rPr>
          <w:rFonts w:ascii="Times New Roman" w:hAnsi="Times New Roman"/>
          <w:i/>
          <w:sz w:val="28"/>
          <w:szCs w:val="28"/>
        </w:rPr>
        <w:t>Целями деятельности, для которых создан Колледж, являются:</w:t>
      </w:r>
    </w:p>
    <w:p w:rsidR="00720157" w:rsidRPr="009F0969" w:rsidRDefault="00720157" w:rsidP="009F0969">
      <w:pPr>
        <w:shd w:val="clear" w:color="auto" w:fill="FFFFFF"/>
        <w:spacing w:after="0"/>
        <w:ind w:firstLine="709"/>
        <w:jc w:val="both"/>
        <w:rPr>
          <w:rFonts w:ascii="Times New Roman" w:hAnsi="Times New Roman"/>
          <w:i/>
          <w:sz w:val="28"/>
          <w:szCs w:val="28"/>
        </w:rPr>
      </w:pP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удовлетворение потребностей личности в профессиональном становлении, интеллектуальном, культурном и нравственном развитии посредством получения  среднего профессионального образования;</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удовлетворение потребностей общества в специалистах со средним профессиональным образованием;</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формирование у лиц, обучающихся в Колледже,  гражданской позиции и трудолюбия, развитие ответственности, самостоятельности и творческой активности;</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сохранение и приумножение нравственных и культурных ценностей общества</w:t>
      </w:r>
    </w:p>
    <w:p w:rsidR="00720157" w:rsidRPr="009F0969" w:rsidRDefault="00720157" w:rsidP="009F0969">
      <w:pPr>
        <w:shd w:val="clear" w:color="auto" w:fill="FFFFFF"/>
        <w:spacing w:after="0"/>
        <w:ind w:firstLine="709"/>
        <w:jc w:val="both"/>
        <w:rPr>
          <w:rFonts w:ascii="Times New Roman" w:hAnsi="Times New Roman"/>
          <w:i/>
          <w:sz w:val="28"/>
          <w:szCs w:val="28"/>
        </w:rPr>
      </w:pPr>
      <w:r w:rsidRPr="009F0969">
        <w:rPr>
          <w:rFonts w:ascii="Times New Roman" w:hAnsi="Times New Roman"/>
          <w:i/>
          <w:sz w:val="28"/>
          <w:szCs w:val="28"/>
        </w:rPr>
        <w:t>Основными принципами стратегического развития колледжа являются:</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xml:space="preserve">- вариативность образования </w:t>
      </w:r>
      <w:r w:rsidR="00575A32">
        <w:rPr>
          <w:rFonts w:ascii="Times New Roman" w:hAnsi="Times New Roman"/>
          <w:sz w:val="28"/>
          <w:szCs w:val="28"/>
        </w:rPr>
        <w:t>–</w:t>
      </w:r>
      <w:r w:rsidRPr="009F0969">
        <w:rPr>
          <w:rFonts w:ascii="Times New Roman" w:hAnsi="Times New Roman"/>
          <w:sz w:val="28"/>
          <w:szCs w:val="28"/>
        </w:rPr>
        <w:t xml:space="preserve"> гибкое реагирование образовательных программ на изменения внешней среды; создание и развитие программ углубленной подготовки, как способ расширения возможностей выпускников к самореализации на рынке труда; </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xml:space="preserve">-  регионализация образования </w:t>
      </w:r>
      <w:r w:rsidR="00575A32">
        <w:rPr>
          <w:rFonts w:ascii="Times New Roman" w:hAnsi="Times New Roman"/>
          <w:sz w:val="28"/>
          <w:szCs w:val="28"/>
        </w:rPr>
        <w:t>–</w:t>
      </w:r>
      <w:r w:rsidRPr="009F0969">
        <w:rPr>
          <w:rFonts w:ascii="Times New Roman" w:hAnsi="Times New Roman"/>
          <w:sz w:val="28"/>
          <w:szCs w:val="28"/>
        </w:rPr>
        <w:t xml:space="preserve"> введение новых программ дополнительного образования с учетом потребности области; </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xml:space="preserve">- непрерывность образования </w:t>
      </w:r>
      <w:r w:rsidR="00575A32">
        <w:rPr>
          <w:rFonts w:ascii="Times New Roman" w:hAnsi="Times New Roman"/>
          <w:sz w:val="28"/>
          <w:szCs w:val="28"/>
        </w:rPr>
        <w:t>–</w:t>
      </w:r>
      <w:r w:rsidRPr="009F0969">
        <w:rPr>
          <w:rFonts w:ascii="Times New Roman" w:hAnsi="Times New Roman"/>
          <w:sz w:val="28"/>
          <w:szCs w:val="28"/>
        </w:rPr>
        <w:t xml:space="preserve"> взаимодействие, как со школами, так и с вузами; внедрение в образовательный  процесс элементов дистанционного обучения; </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 xml:space="preserve">- эффективность–обеспечение единства требований по уровню подготовки специалистов. </w:t>
      </w:r>
    </w:p>
    <w:p w:rsidR="0001413D" w:rsidRDefault="0001413D" w:rsidP="009F0969">
      <w:pPr>
        <w:shd w:val="clear" w:color="auto" w:fill="FFFFFF"/>
        <w:spacing w:after="0"/>
        <w:ind w:firstLine="709"/>
        <w:jc w:val="both"/>
        <w:rPr>
          <w:rFonts w:ascii="Times New Roman" w:hAnsi="Times New Roman"/>
          <w:i/>
          <w:sz w:val="28"/>
          <w:szCs w:val="28"/>
        </w:rPr>
      </w:pPr>
    </w:p>
    <w:p w:rsidR="0001413D" w:rsidRDefault="0001413D" w:rsidP="009F0969">
      <w:pPr>
        <w:shd w:val="clear" w:color="auto" w:fill="FFFFFF"/>
        <w:spacing w:after="0"/>
        <w:ind w:firstLine="709"/>
        <w:jc w:val="both"/>
        <w:rPr>
          <w:rFonts w:ascii="Times New Roman" w:hAnsi="Times New Roman"/>
          <w:i/>
          <w:sz w:val="28"/>
          <w:szCs w:val="28"/>
        </w:rPr>
      </w:pPr>
    </w:p>
    <w:p w:rsidR="00720157" w:rsidRPr="009F0969" w:rsidRDefault="00720157" w:rsidP="009F0969">
      <w:pPr>
        <w:shd w:val="clear" w:color="auto" w:fill="FFFFFF"/>
        <w:spacing w:after="0"/>
        <w:ind w:firstLine="709"/>
        <w:jc w:val="both"/>
        <w:rPr>
          <w:rFonts w:ascii="Times New Roman" w:hAnsi="Times New Roman"/>
          <w:i/>
          <w:sz w:val="28"/>
          <w:szCs w:val="28"/>
        </w:rPr>
      </w:pPr>
      <w:r w:rsidRPr="009F0969">
        <w:rPr>
          <w:rFonts w:ascii="Times New Roman" w:hAnsi="Times New Roman"/>
          <w:i/>
          <w:sz w:val="28"/>
          <w:szCs w:val="28"/>
        </w:rPr>
        <w:lastRenderedPageBreak/>
        <w:t>Сведения о реализуемых программах и программах, имеющих государственную аккредитацию</w:t>
      </w:r>
    </w:p>
    <w:tbl>
      <w:tblPr>
        <w:tblW w:w="0" w:type="auto"/>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5"/>
        <w:gridCol w:w="3119"/>
        <w:gridCol w:w="2039"/>
        <w:gridCol w:w="3325"/>
      </w:tblGrid>
      <w:tr w:rsidR="00720157" w:rsidRPr="00575A32" w:rsidTr="00575A32">
        <w:trPr>
          <w:jc w:val="center"/>
        </w:trPr>
        <w:tc>
          <w:tcPr>
            <w:tcW w:w="4744" w:type="dxa"/>
            <w:gridSpan w:val="2"/>
            <w:vAlign w:val="center"/>
          </w:tcPr>
          <w:p w:rsidR="00720157" w:rsidRPr="00575A32" w:rsidRDefault="00720157" w:rsidP="009F0969">
            <w:pPr>
              <w:spacing w:after="0"/>
              <w:ind w:firstLine="709"/>
              <w:jc w:val="both"/>
              <w:rPr>
                <w:rFonts w:ascii="Times New Roman" w:hAnsi="Times New Roman"/>
                <w:sz w:val="24"/>
                <w:szCs w:val="24"/>
                <w:lang w:eastAsia="ru-RU"/>
              </w:rPr>
            </w:pPr>
            <w:r w:rsidRPr="00575A32">
              <w:rPr>
                <w:rFonts w:ascii="Times New Roman" w:hAnsi="Times New Roman"/>
                <w:sz w:val="24"/>
                <w:szCs w:val="24"/>
                <w:lang w:eastAsia="ru-RU"/>
              </w:rPr>
              <w:t>Специальность</w:t>
            </w:r>
          </w:p>
        </w:tc>
        <w:tc>
          <w:tcPr>
            <w:tcW w:w="2039" w:type="dxa"/>
            <w:vAlign w:val="center"/>
          </w:tcPr>
          <w:p w:rsidR="00720157" w:rsidRPr="00575A32" w:rsidRDefault="00720157" w:rsidP="009F0969">
            <w:pPr>
              <w:spacing w:after="0"/>
              <w:ind w:firstLine="56"/>
              <w:jc w:val="both"/>
              <w:rPr>
                <w:rFonts w:ascii="Times New Roman" w:hAnsi="Times New Roman"/>
                <w:sz w:val="24"/>
                <w:szCs w:val="24"/>
                <w:lang w:eastAsia="ru-RU"/>
              </w:rPr>
            </w:pPr>
            <w:r w:rsidRPr="00575A32">
              <w:rPr>
                <w:rFonts w:ascii="Times New Roman" w:hAnsi="Times New Roman"/>
                <w:sz w:val="24"/>
                <w:szCs w:val="24"/>
                <w:lang w:eastAsia="ru-RU"/>
              </w:rPr>
              <w:t>Квалификация, присваиваемая по завершении обучения</w:t>
            </w:r>
          </w:p>
        </w:tc>
        <w:tc>
          <w:tcPr>
            <w:tcW w:w="3325" w:type="dxa"/>
            <w:vAlign w:val="center"/>
          </w:tcPr>
          <w:p w:rsidR="00720157" w:rsidRPr="00575A32" w:rsidRDefault="00720157" w:rsidP="009F0969">
            <w:pPr>
              <w:spacing w:after="0"/>
              <w:jc w:val="both"/>
              <w:rPr>
                <w:rFonts w:ascii="Times New Roman" w:hAnsi="Times New Roman"/>
                <w:sz w:val="24"/>
                <w:szCs w:val="24"/>
                <w:lang w:eastAsia="ru-RU"/>
              </w:rPr>
            </w:pPr>
            <w:r w:rsidRPr="00575A32">
              <w:rPr>
                <w:rFonts w:ascii="Times New Roman" w:hAnsi="Times New Roman"/>
                <w:sz w:val="24"/>
                <w:szCs w:val="24"/>
                <w:lang w:eastAsia="ru-RU"/>
              </w:rPr>
              <w:t>Срок освоения</w:t>
            </w:r>
          </w:p>
        </w:tc>
      </w:tr>
      <w:tr w:rsidR="00720157" w:rsidRPr="00575A32" w:rsidTr="00575A32">
        <w:trPr>
          <w:jc w:val="center"/>
        </w:trPr>
        <w:tc>
          <w:tcPr>
            <w:tcW w:w="1625" w:type="dxa"/>
            <w:vAlign w:val="center"/>
          </w:tcPr>
          <w:p w:rsidR="00720157" w:rsidRPr="00575A32" w:rsidRDefault="00720157" w:rsidP="009F0969">
            <w:pPr>
              <w:spacing w:after="0"/>
              <w:ind w:firstLine="709"/>
              <w:jc w:val="both"/>
              <w:rPr>
                <w:rFonts w:ascii="Times New Roman" w:hAnsi="Times New Roman"/>
                <w:sz w:val="24"/>
                <w:szCs w:val="24"/>
                <w:lang w:eastAsia="ru-RU"/>
              </w:rPr>
            </w:pPr>
            <w:r w:rsidRPr="00575A32">
              <w:rPr>
                <w:rFonts w:ascii="Times New Roman" w:hAnsi="Times New Roman"/>
                <w:sz w:val="24"/>
                <w:szCs w:val="24"/>
                <w:lang w:eastAsia="ru-RU"/>
              </w:rPr>
              <w:t>Код</w:t>
            </w:r>
          </w:p>
        </w:tc>
        <w:tc>
          <w:tcPr>
            <w:tcW w:w="3119" w:type="dxa"/>
            <w:vAlign w:val="center"/>
          </w:tcPr>
          <w:p w:rsidR="00720157" w:rsidRPr="00575A32" w:rsidRDefault="00720157" w:rsidP="009F0969">
            <w:pPr>
              <w:spacing w:after="0"/>
              <w:ind w:firstLine="709"/>
              <w:jc w:val="both"/>
              <w:rPr>
                <w:rFonts w:ascii="Times New Roman" w:hAnsi="Times New Roman"/>
                <w:sz w:val="24"/>
                <w:szCs w:val="24"/>
                <w:lang w:eastAsia="ru-RU"/>
              </w:rPr>
            </w:pPr>
            <w:r w:rsidRPr="00575A32">
              <w:rPr>
                <w:rFonts w:ascii="Times New Roman" w:hAnsi="Times New Roman"/>
                <w:sz w:val="24"/>
                <w:szCs w:val="24"/>
                <w:lang w:eastAsia="ru-RU"/>
              </w:rPr>
              <w:t>Наименование</w:t>
            </w:r>
          </w:p>
        </w:tc>
        <w:tc>
          <w:tcPr>
            <w:tcW w:w="2039" w:type="dxa"/>
            <w:vAlign w:val="center"/>
          </w:tcPr>
          <w:p w:rsidR="00720157" w:rsidRPr="00575A32" w:rsidRDefault="00720157" w:rsidP="009F0969">
            <w:pPr>
              <w:spacing w:after="0"/>
              <w:ind w:firstLine="709"/>
              <w:jc w:val="both"/>
              <w:rPr>
                <w:rFonts w:ascii="Times New Roman" w:hAnsi="Times New Roman"/>
                <w:sz w:val="24"/>
                <w:szCs w:val="24"/>
                <w:lang w:eastAsia="ru-RU"/>
              </w:rPr>
            </w:pPr>
          </w:p>
        </w:tc>
        <w:tc>
          <w:tcPr>
            <w:tcW w:w="3325" w:type="dxa"/>
            <w:vAlign w:val="center"/>
          </w:tcPr>
          <w:p w:rsidR="00720157" w:rsidRPr="00575A32" w:rsidRDefault="00720157" w:rsidP="009F0969">
            <w:pPr>
              <w:spacing w:after="0"/>
              <w:ind w:firstLine="709"/>
              <w:jc w:val="both"/>
              <w:rPr>
                <w:rFonts w:ascii="Times New Roman" w:hAnsi="Times New Roman"/>
                <w:sz w:val="24"/>
                <w:szCs w:val="24"/>
                <w:lang w:eastAsia="ru-RU"/>
              </w:rPr>
            </w:pPr>
          </w:p>
        </w:tc>
      </w:tr>
      <w:tr w:rsidR="00720157" w:rsidRPr="00575A32" w:rsidTr="00575A32">
        <w:trPr>
          <w:jc w:val="center"/>
        </w:trPr>
        <w:tc>
          <w:tcPr>
            <w:tcW w:w="1625" w:type="dxa"/>
            <w:vAlign w:val="center"/>
          </w:tcPr>
          <w:p w:rsidR="00720157" w:rsidRPr="00575A32" w:rsidRDefault="00720157" w:rsidP="009F0969">
            <w:pPr>
              <w:spacing w:after="0"/>
              <w:jc w:val="both"/>
              <w:rPr>
                <w:rFonts w:ascii="Times New Roman" w:hAnsi="Times New Roman"/>
                <w:sz w:val="24"/>
                <w:szCs w:val="24"/>
                <w:lang w:eastAsia="ru-RU"/>
              </w:rPr>
            </w:pPr>
            <w:r w:rsidRPr="00575A32">
              <w:rPr>
                <w:rFonts w:ascii="Times New Roman" w:hAnsi="Times New Roman"/>
                <w:sz w:val="24"/>
                <w:szCs w:val="24"/>
              </w:rPr>
              <w:t>23.02.03</w:t>
            </w:r>
          </w:p>
        </w:tc>
        <w:tc>
          <w:tcPr>
            <w:tcW w:w="3119" w:type="dxa"/>
            <w:vAlign w:val="center"/>
          </w:tcPr>
          <w:p w:rsidR="00720157" w:rsidRPr="00575A32" w:rsidRDefault="00720157" w:rsidP="009F0969">
            <w:pPr>
              <w:spacing w:after="0"/>
              <w:ind w:hanging="2"/>
              <w:jc w:val="both"/>
              <w:rPr>
                <w:rFonts w:ascii="Times New Roman" w:hAnsi="Times New Roman"/>
                <w:sz w:val="24"/>
                <w:szCs w:val="24"/>
                <w:lang w:eastAsia="ru-RU"/>
              </w:rPr>
            </w:pPr>
            <w:r w:rsidRPr="00575A32">
              <w:rPr>
                <w:rFonts w:ascii="Times New Roman" w:hAnsi="Times New Roman"/>
                <w:sz w:val="24"/>
                <w:szCs w:val="24"/>
                <w:lang w:eastAsia="ru-RU"/>
              </w:rPr>
              <w:t>Техническое обслуживание и ремонт автомобильного транспорта</w:t>
            </w:r>
          </w:p>
        </w:tc>
        <w:tc>
          <w:tcPr>
            <w:tcW w:w="2039" w:type="dxa"/>
            <w:vAlign w:val="center"/>
          </w:tcPr>
          <w:p w:rsidR="00720157" w:rsidRPr="00575A32" w:rsidRDefault="00720157" w:rsidP="009F0969">
            <w:pPr>
              <w:spacing w:after="0"/>
              <w:jc w:val="both"/>
              <w:rPr>
                <w:rFonts w:ascii="Times New Roman" w:hAnsi="Times New Roman"/>
                <w:sz w:val="24"/>
                <w:szCs w:val="24"/>
                <w:lang w:eastAsia="ru-RU"/>
              </w:rPr>
            </w:pPr>
            <w:r w:rsidRPr="00575A32">
              <w:rPr>
                <w:rFonts w:ascii="Times New Roman" w:hAnsi="Times New Roman"/>
                <w:sz w:val="24"/>
                <w:szCs w:val="24"/>
                <w:lang w:eastAsia="ru-RU"/>
              </w:rPr>
              <w:t>Техник</w:t>
            </w:r>
          </w:p>
        </w:tc>
        <w:tc>
          <w:tcPr>
            <w:tcW w:w="3325" w:type="dxa"/>
            <w:vAlign w:val="center"/>
          </w:tcPr>
          <w:p w:rsidR="00720157" w:rsidRPr="00575A32" w:rsidRDefault="00720157" w:rsidP="009F0969">
            <w:pPr>
              <w:spacing w:after="0"/>
              <w:ind w:right="117"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основного общего образования – 3г. 10м.</w:t>
            </w:r>
          </w:p>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среднего (полного) образования – 2г. 10м.</w:t>
            </w:r>
          </w:p>
        </w:tc>
      </w:tr>
      <w:tr w:rsidR="00720157" w:rsidRPr="00575A32" w:rsidTr="00575A32">
        <w:trPr>
          <w:jc w:val="center"/>
        </w:trPr>
        <w:tc>
          <w:tcPr>
            <w:tcW w:w="1625" w:type="dxa"/>
            <w:vAlign w:val="center"/>
          </w:tcPr>
          <w:p w:rsidR="00720157" w:rsidRPr="00575A32" w:rsidRDefault="00720157" w:rsidP="009F0969">
            <w:pPr>
              <w:spacing w:after="0"/>
              <w:jc w:val="both"/>
              <w:rPr>
                <w:rFonts w:ascii="Times New Roman" w:hAnsi="Times New Roman"/>
                <w:sz w:val="24"/>
                <w:szCs w:val="24"/>
                <w:lang w:eastAsia="ru-RU"/>
              </w:rPr>
            </w:pPr>
            <w:r w:rsidRPr="00575A32">
              <w:rPr>
                <w:rFonts w:ascii="Times New Roman" w:hAnsi="Times New Roman"/>
                <w:sz w:val="24"/>
                <w:szCs w:val="24"/>
              </w:rPr>
              <w:t>23.02.01</w:t>
            </w:r>
          </w:p>
        </w:tc>
        <w:tc>
          <w:tcPr>
            <w:tcW w:w="3119" w:type="dxa"/>
            <w:vAlign w:val="center"/>
          </w:tcPr>
          <w:p w:rsidR="00720157" w:rsidRPr="00575A32" w:rsidRDefault="00720157" w:rsidP="009F0969">
            <w:pPr>
              <w:spacing w:after="0"/>
              <w:ind w:hanging="2"/>
              <w:jc w:val="both"/>
              <w:rPr>
                <w:rFonts w:ascii="Times New Roman" w:hAnsi="Times New Roman"/>
                <w:sz w:val="24"/>
                <w:szCs w:val="24"/>
                <w:lang w:eastAsia="ru-RU"/>
              </w:rPr>
            </w:pPr>
            <w:r w:rsidRPr="00575A32">
              <w:rPr>
                <w:rFonts w:ascii="Times New Roman" w:hAnsi="Times New Roman"/>
                <w:sz w:val="24"/>
                <w:szCs w:val="24"/>
                <w:lang w:eastAsia="ru-RU"/>
              </w:rPr>
              <w:t>Организация перевозок и управление на транспорте (по видам)</w:t>
            </w:r>
          </w:p>
        </w:tc>
        <w:tc>
          <w:tcPr>
            <w:tcW w:w="2039" w:type="dxa"/>
            <w:vAlign w:val="center"/>
          </w:tcPr>
          <w:p w:rsidR="00720157" w:rsidRPr="00575A32" w:rsidRDefault="00720157" w:rsidP="009F0969">
            <w:pPr>
              <w:spacing w:after="0"/>
              <w:jc w:val="both"/>
              <w:rPr>
                <w:rFonts w:ascii="Times New Roman" w:hAnsi="Times New Roman"/>
                <w:sz w:val="24"/>
                <w:szCs w:val="24"/>
                <w:lang w:eastAsia="ru-RU"/>
              </w:rPr>
            </w:pPr>
            <w:r w:rsidRPr="00575A32">
              <w:rPr>
                <w:rFonts w:ascii="Times New Roman" w:hAnsi="Times New Roman"/>
                <w:sz w:val="24"/>
                <w:szCs w:val="24"/>
                <w:lang w:eastAsia="ru-RU"/>
              </w:rPr>
              <w:t>Техник</w:t>
            </w:r>
          </w:p>
        </w:tc>
        <w:tc>
          <w:tcPr>
            <w:tcW w:w="3325" w:type="dxa"/>
            <w:vAlign w:val="center"/>
          </w:tcPr>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основного общего образования – 3г. 10м.</w:t>
            </w:r>
          </w:p>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среднего (полного) образования – 2г. 10м.</w:t>
            </w:r>
          </w:p>
        </w:tc>
      </w:tr>
      <w:tr w:rsidR="00720157" w:rsidRPr="00575A32" w:rsidTr="00575A32">
        <w:trPr>
          <w:jc w:val="center"/>
        </w:trPr>
        <w:tc>
          <w:tcPr>
            <w:tcW w:w="1625" w:type="dxa"/>
            <w:vAlign w:val="center"/>
          </w:tcPr>
          <w:p w:rsidR="00720157" w:rsidRPr="00575A32" w:rsidRDefault="00720157" w:rsidP="009F0969">
            <w:pPr>
              <w:spacing w:after="0"/>
              <w:jc w:val="both"/>
              <w:rPr>
                <w:rFonts w:ascii="Times New Roman" w:hAnsi="Times New Roman"/>
                <w:sz w:val="24"/>
                <w:szCs w:val="24"/>
                <w:lang w:eastAsia="ru-RU"/>
              </w:rPr>
            </w:pPr>
            <w:r w:rsidRPr="00575A32">
              <w:rPr>
                <w:rFonts w:ascii="Times New Roman" w:hAnsi="Times New Roman"/>
                <w:sz w:val="24"/>
                <w:szCs w:val="24"/>
              </w:rPr>
              <w:t>43.02.06</w:t>
            </w:r>
          </w:p>
        </w:tc>
        <w:tc>
          <w:tcPr>
            <w:tcW w:w="3119" w:type="dxa"/>
            <w:vAlign w:val="center"/>
          </w:tcPr>
          <w:p w:rsidR="00720157" w:rsidRPr="00575A32" w:rsidRDefault="00720157" w:rsidP="009F0969">
            <w:pPr>
              <w:spacing w:after="0"/>
              <w:ind w:hanging="2"/>
              <w:jc w:val="both"/>
              <w:rPr>
                <w:rFonts w:ascii="Times New Roman" w:hAnsi="Times New Roman"/>
                <w:sz w:val="24"/>
                <w:szCs w:val="24"/>
                <w:lang w:eastAsia="ru-RU"/>
              </w:rPr>
            </w:pPr>
            <w:r w:rsidRPr="00575A32">
              <w:rPr>
                <w:rFonts w:ascii="Times New Roman" w:hAnsi="Times New Roman"/>
                <w:sz w:val="24"/>
                <w:szCs w:val="24"/>
                <w:lang w:eastAsia="ru-RU"/>
              </w:rPr>
              <w:t>Сервис на транспорте (по видам транспорта)</w:t>
            </w:r>
          </w:p>
        </w:tc>
        <w:tc>
          <w:tcPr>
            <w:tcW w:w="2039" w:type="dxa"/>
            <w:vAlign w:val="center"/>
          </w:tcPr>
          <w:p w:rsidR="00720157" w:rsidRPr="00575A32" w:rsidRDefault="00720157" w:rsidP="009F0969">
            <w:pPr>
              <w:spacing w:after="0"/>
              <w:ind w:firstLine="56"/>
              <w:jc w:val="both"/>
              <w:rPr>
                <w:rFonts w:ascii="Times New Roman" w:hAnsi="Times New Roman"/>
                <w:sz w:val="24"/>
                <w:szCs w:val="24"/>
                <w:lang w:eastAsia="ru-RU"/>
              </w:rPr>
            </w:pPr>
            <w:r w:rsidRPr="00575A32">
              <w:rPr>
                <w:rFonts w:ascii="Times New Roman" w:hAnsi="Times New Roman"/>
                <w:sz w:val="24"/>
                <w:szCs w:val="24"/>
                <w:lang w:eastAsia="ru-RU"/>
              </w:rPr>
              <w:t>Специалист по сервису на транспорте</w:t>
            </w:r>
          </w:p>
        </w:tc>
        <w:tc>
          <w:tcPr>
            <w:tcW w:w="3325" w:type="dxa"/>
            <w:vAlign w:val="center"/>
          </w:tcPr>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основного общего образования – 2г. 10м.</w:t>
            </w:r>
          </w:p>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среднего (полного) образования– 1г. 10м.</w:t>
            </w:r>
          </w:p>
        </w:tc>
      </w:tr>
      <w:tr w:rsidR="00720157" w:rsidRPr="00575A32" w:rsidTr="00575A32">
        <w:trPr>
          <w:jc w:val="center"/>
        </w:trPr>
        <w:tc>
          <w:tcPr>
            <w:tcW w:w="1625" w:type="dxa"/>
            <w:vAlign w:val="center"/>
          </w:tcPr>
          <w:p w:rsidR="00720157" w:rsidRPr="00575A32" w:rsidRDefault="00720157" w:rsidP="009F0969">
            <w:pPr>
              <w:spacing w:after="0"/>
              <w:jc w:val="both"/>
              <w:rPr>
                <w:rFonts w:ascii="Times New Roman" w:hAnsi="Times New Roman"/>
                <w:sz w:val="24"/>
                <w:szCs w:val="24"/>
              </w:rPr>
            </w:pPr>
            <w:r w:rsidRPr="00575A32">
              <w:rPr>
                <w:rFonts w:ascii="Times New Roman" w:hAnsi="Times New Roman"/>
                <w:sz w:val="24"/>
                <w:szCs w:val="24"/>
              </w:rPr>
              <w:t xml:space="preserve">38.02.01 </w:t>
            </w:r>
          </w:p>
          <w:p w:rsidR="00720157" w:rsidRPr="00575A32" w:rsidRDefault="00720157" w:rsidP="009F0969">
            <w:pPr>
              <w:spacing w:after="0"/>
              <w:ind w:firstLine="709"/>
              <w:jc w:val="both"/>
              <w:rPr>
                <w:rFonts w:ascii="Times New Roman" w:hAnsi="Times New Roman"/>
                <w:sz w:val="24"/>
                <w:szCs w:val="24"/>
                <w:lang w:eastAsia="ru-RU"/>
              </w:rPr>
            </w:pPr>
          </w:p>
        </w:tc>
        <w:tc>
          <w:tcPr>
            <w:tcW w:w="3119" w:type="dxa"/>
            <w:vAlign w:val="center"/>
          </w:tcPr>
          <w:p w:rsidR="00720157" w:rsidRPr="00575A32" w:rsidRDefault="00720157" w:rsidP="009F0969">
            <w:pPr>
              <w:spacing w:after="0"/>
              <w:ind w:hanging="2"/>
              <w:jc w:val="both"/>
              <w:rPr>
                <w:rFonts w:ascii="Times New Roman" w:hAnsi="Times New Roman"/>
                <w:sz w:val="24"/>
                <w:szCs w:val="24"/>
                <w:lang w:eastAsia="ru-RU"/>
              </w:rPr>
            </w:pPr>
            <w:r w:rsidRPr="00575A32">
              <w:rPr>
                <w:rFonts w:ascii="Times New Roman" w:hAnsi="Times New Roman"/>
                <w:sz w:val="24"/>
                <w:szCs w:val="24"/>
              </w:rPr>
              <w:t>«Экономика и бухгалтерский учет (по отраслям)»</w:t>
            </w:r>
          </w:p>
        </w:tc>
        <w:tc>
          <w:tcPr>
            <w:tcW w:w="2039" w:type="dxa"/>
            <w:vAlign w:val="center"/>
          </w:tcPr>
          <w:p w:rsidR="00720157" w:rsidRPr="00575A32" w:rsidRDefault="00720157" w:rsidP="009F0969">
            <w:pPr>
              <w:pStyle w:val="Default"/>
              <w:spacing w:line="276" w:lineRule="auto"/>
              <w:jc w:val="both"/>
            </w:pPr>
            <w:r w:rsidRPr="00575A32">
              <w:t xml:space="preserve">Бухгалтер </w:t>
            </w:r>
          </w:p>
          <w:p w:rsidR="00720157" w:rsidRPr="00575A32" w:rsidRDefault="00720157" w:rsidP="009F0969">
            <w:pPr>
              <w:spacing w:after="0"/>
              <w:ind w:firstLine="56"/>
              <w:jc w:val="both"/>
              <w:rPr>
                <w:rFonts w:ascii="Times New Roman" w:hAnsi="Times New Roman"/>
                <w:sz w:val="24"/>
                <w:szCs w:val="24"/>
                <w:lang w:eastAsia="ru-RU"/>
              </w:rPr>
            </w:pPr>
          </w:p>
        </w:tc>
        <w:tc>
          <w:tcPr>
            <w:tcW w:w="3325" w:type="dxa"/>
            <w:vAlign w:val="center"/>
          </w:tcPr>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основного общего образования – 2г. 10м.</w:t>
            </w:r>
          </w:p>
          <w:p w:rsidR="00720157" w:rsidRPr="00575A32" w:rsidRDefault="00720157" w:rsidP="009F0969">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среднего (полного) образования– 1г. 10м.</w:t>
            </w:r>
          </w:p>
        </w:tc>
      </w:tr>
      <w:tr w:rsidR="00575A32" w:rsidRPr="00575A32" w:rsidTr="00575A32">
        <w:trPr>
          <w:jc w:val="center"/>
        </w:trPr>
        <w:tc>
          <w:tcPr>
            <w:tcW w:w="1625" w:type="dxa"/>
            <w:vAlign w:val="center"/>
          </w:tcPr>
          <w:p w:rsidR="00575A32" w:rsidRPr="00575A32" w:rsidRDefault="00575A32" w:rsidP="009F0969">
            <w:pPr>
              <w:spacing w:after="0"/>
              <w:jc w:val="both"/>
              <w:rPr>
                <w:rFonts w:ascii="Times New Roman" w:hAnsi="Times New Roman"/>
                <w:sz w:val="24"/>
                <w:szCs w:val="24"/>
              </w:rPr>
            </w:pPr>
            <w:r w:rsidRPr="00575A32">
              <w:rPr>
                <w:rFonts w:ascii="Times New Roman" w:hAnsi="Times New Roman"/>
                <w:sz w:val="24"/>
                <w:szCs w:val="24"/>
              </w:rPr>
              <w:t>190631.01</w:t>
            </w:r>
          </w:p>
        </w:tc>
        <w:tc>
          <w:tcPr>
            <w:tcW w:w="3119" w:type="dxa"/>
            <w:vAlign w:val="center"/>
          </w:tcPr>
          <w:p w:rsidR="00575A32" w:rsidRPr="00575A32" w:rsidRDefault="00575A32" w:rsidP="009F0969">
            <w:pPr>
              <w:spacing w:after="0"/>
              <w:ind w:hanging="2"/>
              <w:jc w:val="both"/>
              <w:rPr>
                <w:rFonts w:ascii="Times New Roman" w:hAnsi="Times New Roman"/>
                <w:sz w:val="24"/>
                <w:szCs w:val="24"/>
              </w:rPr>
            </w:pPr>
            <w:r w:rsidRPr="00575A32">
              <w:rPr>
                <w:rFonts w:ascii="Times New Roman" w:hAnsi="Times New Roman"/>
                <w:sz w:val="24"/>
                <w:szCs w:val="24"/>
              </w:rPr>
              <w:t>«Автомеханик»</w:t>
            </w:r>
          </w:p>
        </w:tc>
        <w:tc>
          <w:tcPr>
            <w:tcW w:w="2039" w:type="dxa"/>
            <w:vAlign w:val="center"/>
          </w:tcPr>
          <w:p w:rsidR="00575A32" w:rsidRPr="00575A32" w:rsidRDefault="00575A32" w:rsidP="00575A32">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слесарь по ремонту автомобилей 4 разряда</w:t>
            </w:r>
          </w:p>
          <w:p w:rsidR="00575A32" w:rsidRPr="00575A32" w:rsidRDefault="00575A32" w:rsidP="00575A32">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водитель автомобиля категории «В» и «С»</w:t>
            </w:r>
          </w:p>
          <w:p w:rsidR="00575A32" w:rsidRPr="00575A32" w:rsidRDefault="00575A32" w:rsidP="00575A32">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оператор заправочных станций. 3 разряда</w:t>
            </w:r>
          </w:p>
        </w:tc>
        <w:tc>
          <w:tcPr>
            <w:tcW w:w="3325" w:type="dxa"/>
            <w:vAlign w:val="center"/>
          </w:tcPr>
          <w:p w:rsidR="00575A32" w:rsidRPr="00575A32" w:rsidRDefault="00575A32" w:rsidP="00575A32">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основного общего образования – 2 г. 10м.</w:t>
            </w:r>
          </w:p>
          <w:p w:rsidR="00575A32" w:rsidRPr="00575A32" w:rsidRDefault="00575A32" w:rsidP="00575A32">
            <w:pPr>
              <w:spacing w:after="0"/>
              <w:ind w:firstLine="111"/>
              <w:jc w:val="both"/>
              <w:rPr>
                <w:rFonts w:ascii="Times New Roman" w:hAnsi="Times New Roman"/>
                <w:sz w:val="24"/>
                <w:szCs w:val="24"/>
                <w:lang w:eastAsia="ru-RU"/>
              </w:rPr>
            </w:pPr>
            <w:r w:rsidRPr="00575A32">
              <w:rPr>
                <w:rFonts w:ascii="Times New Roman" w:hAnsi="Times New Roman"/>
                <w:sz w:val="24"/>
                <w:szCs w:val="24"/>
                <w:lang w:eastAsia="ru-RU"/>
              </w:rPr>
              <w:t>На базе среднего общего образования – 10 м.</w:t>
            </w:r>
          </w:p>
        </w:tc>
      </w:tr>
    </w:tbl>
    <w:p w:rsidR="00720157" w:rsidRPr="009F0969" w:rsidRDefault="00720157" w:rsidP="009F0969">
      <w:pPr>
        <w:shd w:val="clear" w:color="auto" w:fill="FFFFFF"/>
        <w:spacing w:after="0"/>
        <w:ind w:firstLine="709"/>
        <w:jc w:val="both"/>
        <w:rPr>
          <w:rFonts w:ascii="Times New Roman" w:hAnsi="Times New Roman"/>
          <w:sz w:val="28"/>
          <w:szCs w:val="28"/>
          <w:lang w:eastAsia="ru-RU"/>
        </w:rPr>
      </w:pPr>
    </w:p>
    <w:p w:rsidR="00720157" w:rsidRPr="009F0969" w:rsidRDefault="00720157" w:rsidP="009F0969">
      <w:pPr>
        <w:pStyle w:val="a5"/>
        <w:numPr>
          <w:ilvl w:val="1"/>
          <w:numId w:val="27"/>
        </w:numPr>
        <w:shd w:val="clear" w:color="auto" w:fill="FFFFFF"/>
        <w:spacing w:after="0"/>
        <w:jc w:val="both"/>
        <w:rPr>
          <w:rFonts w:ascii="Times New Roman" w:hAnsi="Times New Roman"/>
          <w:i/>
          <w:sz w:val="28"/>
          <w:szCs w:val="28"/>
        </w:rPr>
      </w:pPr>
      <w:r w:rsidRPr="009F0969">
        <w:rPr>
          <w:rFonts w:ascii="Times New Roman" w:hAnsi="Times New Roman"/>
          <w:i/>
          <w:sz w:val="28"/>
          <w:szCs w:val="28"/>
          <w:lang w:eastAsia="ru-RU"/>
        </w:rPr>
        <w:t>Нормативное и организационно – правовое обеспечение образовательной деятельности</w:t>
      </w:r>
    </w:p>
    <w:p w:rsidR="00720157" w:rsidRPr="009F0969" w:rsidRDefault="00720157" w:rsidP="009F0969">
      <w:pPr>
        <w:shd w:val="clear" w:color="auto" w:fill="FFFFFF"/>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Регулирование правовых основ функционирования колледжа осуществляется на основе ряда документов. </w:t>
      </w:r>
    </w:p>
    <w:p w:rsidR="00720157" w:rsidRPr="009F0969" w:rsidRDefault="00720157" w:rsidP="009F0969">
      <w:pPr>
        <w:spacing w:after="0"/>
        <w:ind w:firstLine="709"/>
        <w:jc w:val="both"/>
        <w:rPr>
          <w:rFonts w:ascii="Times New Roman" w:hAnsi="Times New Roman"/>
          <w:color w:val="000000"/>
          <w:sz w:val="28"/>
          <w:szCs w:val="28"/>
          <w:lang w:eastAsia="ru-RU"/>
        </w:rPr>
      </w:pPr>
      <w:r w:rsidRPr="009F0969">
        <w:rPr>
          <w:rFonts w:ascii="Times New Roman" w:hAnsi="Times New Roman"/>
          <w:color w:val="000000"/>
          <w:sz w:val="28"/>
          <w:szCs w:val="28"/>
          <w:lang w:eastAsia="ru-RU"/>
        </w:rPr>
        <w:t xml:space="preserve">Сведения об основных нормативно-учредительных документахпредставлена в </w:t>
      </w:r>
      <w:r w:rsidRPr="009F0969">
        <w:rPr>
          <w:rFonts w:ascii="Times New Roman" w:hAnsi="Times New Roman"/>
          <w:b/>
          <w:color w:val="000000"/>
          <w:sz w:val="28"/>
          <w:szCs w:val="28"/>
          <w:lang w:eastAsia="ru-RU"/>
        </w:rPr>
        <w:t>Приложении № 2.</w:t>
      </w:r>
    </w:p>
    <w:p w:rsidR="00720157" w:rsidRPr="009F0969" w:rsidRDefault="00720157" w:rsidP="009F0969">
      <w:pPr>
        <w:spacing w:after="0"/>
        <w:ind w:firstLine="709"/>
        <w:jc w:val="both"/>
        <w:rPr>
          <w:rFonts w:ascii="Times New Roman" w:hAnsi="Times New Roman"/>
          <w:color w:val="000000"/>
          <w:sz w:val="28"/>
          <w:szCs w:val="28"/>
          <w:lang w:eastAsia="ru-RU"/>
        </w:rPr>
      </w:pP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lastRenderedPageBreak/>
        <w:t xml:space="preserve">Анализ выполнения лицензионных нормативов и </w:t>
      </w:r>
      <w:proofErr w:type="spellStart"/>
      <w:r w:rsidRPr="009F0969">
        <w:rPr>
          <w:rFonts w:ascii="Times New Roman" w:hAnsi="Times New Roman"/>
          <w:sz w:val="28"/>
          <w:szCs w:val="28"/>
          <w:lang w:eastAsia="ru-RU"/>
        </w:rPr>
        <w:t>аккредитационных</w:t>
      </w:r>
      <w:proofErr w:type="spellEnd"/>
      <w:r w:rsidRPr="009F0969">
        <w:rPr>
          <w:rFonts w:ascii="Times New Roman" w:hAnsi="Times New Roman"/>
          <w:sz w:val="28"/>
          <w:szCs w:val="28"/>
          <w:lang w:eastAsia="ru-RU"/>
        </w:rPr>
        <w:t xml:space="preserve"> показателей организационно-правового обеспечения  показывает:</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в колледже имеются все необходимые документы для организации образовательной деятельности;</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перечень и качество документов, форма, порядок их утверждения и регистрации соответствуют нормам правового регулирования в сфере образования</w:t>
      </w:r>
    </w:p>
    <w:p w:rsidR="00720157" w:rsidRPr="009F0969" w:rsidRDefault="00720157" w:rsidP="009F0969">
      <w:pPr>
        <w:shd w:val="clear" w:color="auto" w:fill="FFFFFF"/>
        <w:spacing w:after="0"/>
        <w:ind w:firstLine="709"/>
        <w:jc w:val="both"/>
        <w:rPr>
          <w:rFonts w:ascii="Times New Roman" w:hAnsi="Times New Roman"/>
          <w:b/>
          <w:sz w:val="28"/>
          <w:szCs w:val="28"/>
          <w:lang w:eastAsia="ru-RU"/>
        </w:rPr>
      </w:pPr>
      <w:r w:rsidRPr="009F0969">
        <w:rPr>
          <w:rFonts w:ascii="Times New Roman" w:hAnsi="Times New Roman"/>
          <w:b/>
          <w:sz w:val="28"/>
          <w:szCs w:val="28"/>
          <w:lang w:eastAsia="ru-RU"/>
        </w:rPr>
        <w:t>Выводы и рекомендации по разделу:</w:t>
      </w:r>
    </w:p>
    <w:p w:rsidR="00720157" w:rsidRPr="009F0969" w:rsidRDefault="00720157" w:rsidP="009F0969">
      <w:pPr>
        <w:shd w:val="clear" w:color="auto" w:fill="FFFFFF"/>
        <w:spacing w:after="0"/>
        <w:ind w:firstLine="709"/>
        <w:jc w:val="both"/>
        <w:rPr>
          <w:rFonts w:ascii="Times New Roman" w:hAnsi="Times New Roman"/>
          <w:b/>
          <w:i/>
          <w:sz w:val="28"/>
          <w:szCs w:val="28"/>
          <w:lang w:eastAsia="ru-RU"/>
        </w:rPr>
      </w:pPr>
      <w:r w:rsidRPr="009F0969">
        <w:rPr>
          <w:rFonts w:ascii="Times New Roman" w:hAnsi="Times New Roman"/>
          <w:b/>
          <w:i/>
          <w:sz w:val="28"/>
          <w:szCs w:val="28"/>
          <w:lang w:eastAsia="ru-RU"/>
        </w:rPr>
        <w:t>Организационно –правовое обеспечение в колледже соответствует  нормам и положениям законодательства об образовании Российской Федерации и Ростовской области.</w:t>
      </w:r>
    </w:p>
    <w:p w:rsidR="00720157" w:rsidRPr="009F0969" w:rsidRDefault="00720157" w:rsidP="009F0969">
      <w:pPr>
        <w:shd w:val="clear" w:color="auto" w:fill="FFFFFF"/>
        <w:spacing w:after="0"/>
        <w:ind w:firstLine="709"/>
        <w:jc w:val="both"/>
        <w:rPr>
          <w:rFonts w:ascii="Times New Roman" w:hAnsi="Times New Roman"/>
          <w:b/>
          <w:sz w:val="28"/>
          <w:szCs w:val="28"/>
          <w:lang w:eastAsia="ru-RU"/>
        </w:rPr>
      </w:pPr>
    </w:p>
    <w:p w:rsidR="00720157" w:rsidRPr="009F0969" w:rsidRDefault="00720157" w:rsidP="009F0969">
      <w:pPr>
        <w:shd w:val="clear" w:color="auto" w:fill="FFFFFF"/>
        <w:spacing w:after="0"/>
        <w:ind w:firstLine="709"/>
        <w:jc w:val="both"/>
        <w:rPr>
          <w:rFonts w:ascii="Times New Roman" w:hAnsi="Times New Roman"/>
          <w:b/>
          <w:sz w:val="28"/>
          <w:szCs w:val="28"/>
          <w:lang w:eastAsia="ru-RU"/>
        </w:rPr>
      </w:pPr>
      <w:r w:rsidRPr="009F0969">
        <w:rPr>
          <w:rFonts w:ascii="Times New Roman" w:hAnsi="Times New Roman"/>
          <w:b/>
          <w:sz w:val="28"/>
          <w:szCs w:val="28"/>
          <w:lang w:eastAsia="ru-RU"/>
        </w:rPr>
        <w:t>Раздел 2. Структура и система управления</w:t>
      </w:r>
    </w:p>
    <w:p w:rsidR="00720157" w:rsidRPr="009F0969" w:rsidRDefault="00720157" w:rsidP="009F0969">
      <w:pPr>
        <w:shd w:val="clear" w:color="auto" w:fill="FFFFFF"/>
        <w:spacing w:after="0"/>
        <w:ind w:firstLine="709"/>
        <w:jc w:val="both"/>
        <w:rPr>
          <w:rFonts w:ascii="Times New Roman" w:hAnsi="Times New Roman"/>
          <w:i/>
          <w:sz w:val="28"/>
          <w:szCs w:val="28"/>
          <w:lang w:eastAsia="ru-RU"/>
        </w:rPr>
      </w:pPr>
      <w:r w:rsidRPr="009F0969">
        <w:rPr>
          <w:rFonts w:ascii="Times New Roman" w:hAnsi="Times New Roman"/>
          <w:i/>
          <w:sz w:val="28"/>
          <w:szCs w:val="28"/>
          <w:lang w:eastAsia="ru-RU"/>
        </w:rPr>
        <w:t>2.1  Структура управления</w:t>
      </w:r>
    </w:p>
    <w:p w:rsidR="00720157" w:rsidRPr="009F0969" w:rsidRDefault="00720157" w:rsidP="009F0969">
      <w:pPr>
        <w:pStyle w:val="Default"/>
        <w:spacing w:line="276" w:lineRule="auto"/>
        <w:ind w:firstLine="709"/>
        <w:jc w:val="both"/>
        <w:rPr>
          <w:sz w:val="28"/>
          <w:szCs w:val="28"/>
        </w:rPr>
      </w:pPr>
      <w:r w:rsidRPr="009F0969">
        <w:rPr>
          <w:sz w:val="28"/>
          <w:szCs w:val="28"/>
        </w:rPr>
        <w:t>ГБПОУ РО «РАТК» - самостоятельная организация, в которой в соответствии с Уставом отсутствуют филиалы или представительства. Управление колледжем осуществляется в соответствии с Законом Российской Федерации «Об образовании</w:t>
      </w:r>
      <w:r w:rsidR="00575A32">
        <w:rPr>
          <w:sz w:val="28"/>
          <w:szCs w:val="28"/>
        </w:rPr>
        <w:t xml:space="preserve"> в Российской Федерации</w:t>
      </w:r>
      <w:r w:rsidRPr="009F0969">
        <w:rPr>
          <w:sz w:val="28"/>
          <w:szCs w:val="28"/>
        </w:rPr>
        <w:t xml:space="preserve">» и Приказом </w:t>
      </w:r>
      <w:proofErr w:type="spellStart"/>
      <w:r w:rsidRPr="009F0969">
        <w:rPr>
          <w:sz w:val="28"/>
          <w:szCs w:val="28"/>
        </w:rPr>
        <w:t>Минобрнауки</w:t>
      </w:r>
      <w:proofErr w:type="spellEnd"/>
      <w:r w:rsidRPr="009F0969">
        <w:rPr>
          <w:sz w:val="28"/>
          <w:szCs w:val="28"/>
        </w:rPr>
        <w:t xml:space="preserve"> России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Управление колледжем осуществляется на основе сочетания принципов самоуправления коллектива и единоначалия. </w:t>
      </w:r>
    </w:p>
    <w:p w:rsidR="00720157" w:rsidRPr="009F0969" w:rsidRDefault="00720157" w:rsidP="009F0969">
      <w:pPr>
        <w:pStyle w:val="Default"/>
        <w:spacing w:line="276" w:lineRule="auto"/>
        <w:ind w:firstLine="709"/>
        <w:jc w:val="both"/>
        <w:rPr>
          <w:sz w:val="28"/>
          <w:szCs w:val="28"/>
        </w:rPr>
      </w:pPr>
      <w:r w:rsidRPr="009F0969">
        <w:rPr>
          <w:sz w:val="28"/>
          <w:szCs w:val="28"/>
        </w:rPr>
        <w:t>Организационная структура образовательного учреждения приведена на официальном сайте колледжа (</w:t>
      </w:r>
      <w:r w:rsidRPr="009F0969">
        <w:rPr>
          <w:sz w:val="28"/>
          <w:szCs w:val="28"/>
          <w:lang w:val="en-US" w:eastAsia="ru-RU"/>
        </w:rPr>
        <w:t>http</w:t>
      </w:r>
      <w:r w:rsidRPr="009F0969">
        <w:rPr>
          <w:sz w:val="28"/>
          <w:szCs w:val="28"/>
          <w:lang w:eastAsia="ru-RU"/>
        </w:rPr>
        <w:t>://</w:t>
      </w:r>
      <w:proofErr w:type="spellStart"/>
      <w:r w:rsidRPr="009F0969">
        <w:rPr>
          <w:sz w:val="28"/>
          <w:szCs w:val="28"/>
          <w:lang w:val="en-US" w:eastAsia="ru-RU"/>
        </w:rPr>
        <w:t>ratk</w:t>
      </w:r>
      <w:proofErr w:type="spellEnd"/>
      <w:r w:rsidRPr="009F0969">
        <w:rPr>
          <w:sz w:val="28"/>
          <w:szCs w:val="28"/>
          <w:lang w:eastAsia="ru-RU"/>
        </w:rPr>
        <w:t>61.</w:t>
      </w:r>
      <w:proofErr w:type="spellStart"/>
      <w:r w:rsidRPr="009F0969">
        <w:rPr>
          <w:sz w:val="28"/>
          <w:szCs w:val="28"/>
          <w:lang w:val="en-US" w:eastAsia="ru-RU"/>
        </w:rPr>
        <w:t>ru</w:t>
      </w:r>
      <w:proofErr w:type="spellEnd"/>
      <w:r w:rsidRPr="009F0969">
        <w:rPr>
          <w:sz w:val="28"/>
          <w:szCs w:val="28"/>
        </w:rPr>
        <w:t xml:space="preserve">) и соответствует решаемым в РАТК задачам. </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Структура управления колледжем имеет несколько уровней.</w:t>
      </w:r>
    </w:p>
    <w:p w:rsidR="00720157" w:rsidRPr="009F0969" w:rsidRDefault="00720157" w:rsidP="009F0969">
      <w:pPr>
        <w:pStyle w:val="Default"/>
        <w:spacing w:line="276" w:lineRule="auto"/>
        <w:ind w:firstLine="709"/>
        <w:jc w:val="both"/>
        <w:rPr>
          <w:sz w:val="28"/>
          <w:szCs w:val="28"/>
        </w:rPr>
      </w:pPr>
      <w:r w:rsidRPr="009F0969">
        <w:rPr>
          <w:color w:val="auto"/>
          <w:sz w:val="28"/>
          <w:szCs w:val="28"/>
        </w:rPr>
        <w:t xml:space="preserve">Первый уровень структуры – уровень директора (по содержанию – это уровень </w:t>
      </w:r>
      <w:r w:rsidRPr="009F0969">
        <w:rPr>
          <w:sz w:val="28"/>
          <w:szCs w:val="28"/>
        </w:rPr>
        <w:t xml:space="preserve">стратегического управления). Директор, совместно с советом колледжа, определяет стратегию развития колледжа и представляет его интересы в государственных и общественных инстанциях.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На втором уровне структуры (по содержанию – это тоже уровень стратегического управления) функционируют традиционные субъекты управления: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Общее собрание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Совет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Педагогический совет;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Попечительский совет;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Общее собрание колледжа проводится не реже 2-х раз в год.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Решения общего собрания являются правомочными, если на нем присутствовало не менее 2/3 состава и за них проголосовало не менее половины присутствующих.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Решения, принятые общим собранием в пределах его полномочий, являются обязательными для администрации, всех членов трудового коллектива.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Деятельность Совета колледжа регламентируется Уставом и Положением о Совете колледжа. Полномочия: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определяет стратегию развития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утверждает основные направления развития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разрабатывает меры по совершенствованию содержания образования, внедрению инновационных технологий;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ведает вопросами этики и гласности;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утверждает отдельные локальные акты, регулирующие деятельность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заслушивает отчеты директора о работе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создает временные или постоянные комиссии, советы по различным направлениям работы колледжа, устанавливает их полномочия;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осуществляет другие функции, предусмотренные Положением о Совете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Заседания Совета колледжа созываются по мере необходимости, но не реже одного раза в полугодие.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Решения Совета колледжа принимаются открытым голосованием, простым большинством голосов.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Попечительский совет РАТК: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содействует формированию стратегии и программ развития РАТК как ресурсного, инновационного, информационного, образовательного и культурного центра региона;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содействует сотрудничеству колледжа с государственными, общественными организациями и учреждениями, профессиональными объединениями и союзами, работодателями;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обеспечивает общественный контроль деятельности РАТК;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осуществляет анализ эффективности деятельности РАТК в сфере образования, инноваций и социального партнерства;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содействует в организации производственной практики, трудоустройстве студентов и выпускников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заслушивает (по мере необходимости) директора РАТК по основным вопросам его деятельности;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дает рекомендации по улучшению деятельности в рамках мероприятий по поддержке и развитию РАТК.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Попечительский совет РАТК формируется из числа ведущих политических, общественных деятелей региона, представителей различных сфер экономики, культуры и образования, представителей органов государственной власти Ростовской области, органов местного самоуправления, бизнес-сообщества, родителей студентов, выпускников. Численность Попечительского совета РАТК не регламентируется. Попечительский совет РАТК возглавляет председатель, избираемый членами Попечительского совета РАТК после обсуждения и одобрения его кандидатуры. Попечительский совет РАТК проводит заседания не реже двух раз в год в соответствии с планом работы. Решения принимаются большинством голосов участвующих в заседании членов Попечительского совета.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Педагогический совет:  </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 рассматривает основные вопросы учебно-воспитательного процесса; </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 разрабатывает меры по совершенствованию содержания образования, внедрению инновационных технологий;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принимает решение о переводе и выпуске обучающихся;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обсуждает и утверждает планы работы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заслушивает информацию и отчеты педагогических работников, по вопросам образования и воспитания обучающихся;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принимает решения об исключении обучающихся в установленном законом порядке;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осуществляет другие функции, предусмотренные Положением о Педагогическом совете.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Педагогический совет созывается по мере необходимости, но не реже одного раза в полугодие.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Для ведения протокола и организации делопроизводства из числа педагогов избирается секретарь Педагогического совета.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Председателем Педагогического совета является директор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Решения Педагогического являются рекомендательными для коллектива образовательного учреждения и принимаются простым большинством голосов.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Третий уровень структуры управления (по содержанию – это уровень тактического управления) – уровень заместителей директора: </w:t>
      </w:r>
    </w:p>
    <w:p w:rsidR="00720157" w:rsidRPr="009F0969" w:rsidRDefault="00720157" w:rsidP="009F0969">
      <w:pPr>
        <w:pStyle w:val="Default"/>
        <w:spacing w:line="276" w:lineRule="auto"/>
        <w:ind w:firstLine="709"/>
        <w:jc w:val="both"/>
        <w:rPr>
          <w:sz w:val="28"/>
          <w:szCs w:val="28"/>
        </w:rPr>
      </w:pPr>
      <w:r w:rsidRPr="009F0969">
        <w:rPr>
          <w:sz w:val="28"/>
          <w:szCs w:val="28"/>
        </w:rPr>
        <w:t>Заместитель директора по общим вопросам;</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Заместитель директора по </w:t>
      </w:r>
      <w:r w:rsidR="009A3B8E" w:rsidRPr="009F0969">
        <w:rPr>
          <w:sz w:val="28"/>
          <w:szCs w:val="28"/>
        </w:rPr>
        <w:t>учебно</w:t>
      </w:r>
      <w:r w:rsidR="009A3B8E">
        <w:rPr>
          <w:sz w:val="28"/>
          <w:szCs w:val="28"/>
        </w:rPr>
        <w:t>-</w:t>
      </w:r>
      <w:r w:rsidRPr="009F0969">
        <w:rPr>
          <w:sz w:val="28"/>
          <w:szCs w:val="28"/>
        </w:rPr>
        <w:t>методической работе;</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Заместитель директора по воспитательной работе;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Четвертый уровень организационной структуры управления – уровень структурных подразделений (по содержанию – это уровень оперативного управления) В состав структурных подразделений РАТК входят: </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Дневное отделение;</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Заочное отделение;</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Учебная часть;</w:t>
      </w:r>
    </w:p>
    <w:p w:rsidR="00720157" w:rsidRPr="009F0969" w:rsidRDefault="00720157" w:rsidP="009F0969">
      <w:pPr>
        <w:pStyle w:val="Default"/>
        <w:spacing w:line="276" w:lineRule="auto"/>
        <w:ind w:firstLine="709"/>
        <w:jc w:val="both"/>
        <w:rPr>
          <w:color w:val="auto"/>
          <w:sz w:val="28"/>
          <w:szCs w:val="28"/>
        </w:rPr>
      </w:pPr>
      <w:proofErr w:type="spellStart"/>
      <w:r w:rsidRPr="009F0969">
        <w:rPr>
          <w:color w:val="auto"/>
          <w:sz w:val="28"/>
          <w:szCs w:val="28"/>
        </w:rPr>
        <w:lastRenderedPageBreak/>
        <w:t>Учебно</w:t>
      </w:r>
      <w:proofErr w:type="spellEnd"/>
      <w:r w:rsidRPr="009F0969">
        <w:rPr>
          <w:color w:val="auto"/>
          <w:sz w:val="28"/>
          <w:szCs w:val="28"/>
        </w:rPr>
        <w:t xml:space="preserve"> – производственные мастерские;</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Методический отдел;</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ПЦК «Общие гуманитарные дисциплины»;</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ПЦК «Математические и общие естественнонаучные дисциплины»;</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ПЦК «Социально-экономические дисциплины»;</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ПЦК «Общепрофессиональные дисциплины»;</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ПЦК «Техническое обслуживание  и ремонт автомобильного транспорта»;</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ПЦК </w:t>
      </w:r>
      <w:r w:rsidRPr="009F0969">
        <w:rPr>
          <w:sz w:val="28"/>
          <w:szCs w:val="28"/>
        </w:rPr>
        <w:t>«Организация перевозок и управление на транспорте»</w:t>
      </w:r>
      <w:r w:rsidRPr="009F0969">
        <w:rPr>
          <w:color w:val="auto"/>
          <w:sz w:val="28"/>
          <w:szCs w:val="28"/>
        </w:rPr>
        <w:t>;</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ПЦК </w:t>
      </w:r>
      <w:r w:rsidRPr="009F0969">
        <w:rPr>
          <w:sz w:val="28"/>
          <w:szCs w:val="28"/>
        </w:rPr>
        <w:t>«Экономика, бухгалтерский учети сервис на транспорте»</w:t>
      </w:r>
      <w:r w:rsidRPr="009F0969">
        <w:rPr>
          <w:color w:val="auto"/>
          <w:sz w:val="28"/>
          <w:szCs w:val="28"/>
        </w:rPr>
        <w:t>;</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Юридическая служба;</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Общежитие; </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Медпункт;</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Склад;</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Учебный гараж;</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Психологическая служба;</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Отдел кадров;</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Бухгалтерия;</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Приемная комиссия;</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Приемная директора;</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Архив; </w:t>
      </w:r>
    </w:p>
    <w:p w:rsidR="00720157" w:rsidRPr="009F0969" w:rsidRDefault="00720157" w:rsidP="009F0969">
      <w:pPr>
        <w:pStyle w:val="Default"/>
        <w:spacing w:line="276" w:lineRule="auto"/>
        <w:ind w:firstLine="709"/>
        <w:jc w:val="both"/>
        <w:rPr>
          <w:color w:val="auto"/>
          <w:sz w:val="28"/>
          <w:szCs w:val="28"/>
        </w:rPr>
      </w:pPr>
      <w:r w:rsidRPr="009F0969">
        <w:rPr>
          <w:color w:val="auto"/>
          <w:sz w:val="28"/>
          <w:szCs w:val="28"/>
        </w:rPr>
        <w:t xml:space="preserve">Библиотека; </w:t>
      </w:r>
    </w:p>
    <w:p w:rsidR="00720157" w:rsidRPr="009F0969" w:rsidRDefault="00720157" w:rsidP="009F0969">
      <w:pPr>
        <w:pStyle w:val="Default"/>
        <w:spacing w:line="276" w:lineRule="auto"/>
        <w:ind w:firstLine="709"/>
        <w:jc w:val="both"/>
        <w:rPr>
          <w:sz w:val="28"/>
          <w:szCs w:val="28"/>
        </w:rPr>
      </w:pPr>
      <w:r w:rsidRPr="009F0969">
        <w:rPr>
          <w:bCs/>
          <w:sz w:val="28"/>
          <w:szCs w:val="28"/>
        </w:rPr>
        <w:t>Ресурсный  многофункциональный центр ДПО и профессионального  обучения.</w:t>
      </w:r>
    </w:p>
    <w:p w:rsidR="00720157" w:rsidRPr="009F0969" w:rsidRDefault="00720157" w:rsidP="009F0969">
      <w:pPr>
        <w:pStyle w:val="Default"/>
        <w:spacing w:line="276" w:lineRule="auto"/>
        <w:ind w:firstLine="709"/>
        <w:jc w:val="both"/>
        <w:rPr>
          <w:sz w:val="28"/>
          <w:szCs w:val="28"/>
        </w:rPr>
      </w:pPr>
      <w:r w:rsidRPr="009F0969">
        <w:rPr>
          <w:sz w:val="28"/>
          <w:szCs w:val="28"/>
        </w:rPr>
        <w:t>Пятый уровень организационной структуры – уровень обучающихся. По содержанию – это тоже уровень оперативного управления, но из-за особой специфичности субъектов, этот уровень скорее можно назвать уровнем «</w:t>
      </w:r>
      <w:proofErr w:type="spellStart"/>
      <w:r w:rsidRPr="009F0969">
        <w:rPr>
          <w:sz w:val="28"/>
          <w:szCs w:val="28"/>
        </w:rPr>
        <w:t>соуправления</w:t>
      </w:r>
      <w:proofErr w:type="spellEnd"/>
      <w:r w:rsidRPr="009F0969">
        <w:rPr>
          <w:sz w:val="28"/>
          <w:szCs w:val="28"/>
        </w:rPr>
        <w:t xml:space="preserve">». Иерархические связи по отношению к субъектам пятого уровня предполагают курирование, помощь, педагогическое руководство. </w:t>
      </w:r>
    </w:p>
    <w:p w:rsidR="00720157" w:rsidRPr="009F0969" w:rsidRDefault="00720157" w:rsidP="009F0969">
      <w:pPr>
        <w:pStyle w:val="Default"/>
        <w:spacing w:line="276" w:lineRule="auto"/>
        <w:ind w:firstLine="709"/>
        <w:jc w:val="both"/>
        <w:rPr>
          <w:color w:val="FF0000"/>
          <w:sz w:val="28"/>
          <w:szCs w:val="28"/>
        </w:rPr>
      </w:pPr>
      <w:r w:rsidRPr="009F0969">
        <w:rPr>
          <w:sz w:val="28"/>
          <w:szCs w:val="28"/>
        </w:rPr>
        <w:t>Структура управления образовательным учреждением, а также исчерпывающий перечень видов деятельности ГБПОУ  РО «РАТК» приведены в Уставе колледжа (Утвержден министром общего и профессионального образования Ростовской области 08.07.2015 г.).</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Все структурные подразделения ГБПОУ  РО «РАТК» осуществляют свою деятельность на основании Положения о структурных подразделениях колледжа, соответствую его действующему законодательству Российской Федерации и Ростовской области.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Каждая должностная единица РАТК обеспечена должностной инструкцией, соответствующей нормам законодательства РФ, согласованной с профсоюзным комитетом. Содержание должностной инструкции доводится до сведения принимаемого сотрудника в соответствии с нормами трудового законодательства.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В соответствии с законом об образовании, в РАТК утверждены положения регламентирующие организацию образовательной деятельности. В частности к ним относятся: </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дневном отделении.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заочном отделении.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отделе кадров.</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учебной части.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библиотеке.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Центре содействия трудоустройству выпускников.</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р</w:t>
      </w:r>
      <w:r w:rsidRPr="009F0969">
        <w:rPr>
          <w:bCs/>
          <w:sz w:val="28"/>
          <w:szCs w:val="28"/>
        </w:rPr>
        <w:t>есурсном  многофункциональном центре ДПО и профессионального  обучения</w:t>
      </w:r>
      <w:r w:rsidRPr="009F0969">
        <w:rPr>
          <w:sz w:val="28"/>
          <w:szCs w:val="28"/>
        </w:rPr>
        <w:t>.</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классном руководстве.</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Положение о </w:t>
      </w:r>
      <w:proofErr w:type="spellStart"/>
      <w:r w:rsidRPr="009F0969">
        <w:rPr>
          <w:sz w:val="28"/>
          <w:szCs w:val="28"/>
        </w:rPr>
        <w:t>профориентационной</w:t>
      </w:r>
      <w:proofErr w:type="spellEnd"/>
      <w:r w:rsidRPr="009F0969">
        <w:rPr>
          <w:sz w:val="28"/>
          <w:szCs w:val="28"/>
        </w:rPr>
        <w:t xml:space="preserve"> работе.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приемной комиссии.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правилах подачи и рассмотрения апелляции.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студенческом общежитии.</w:t>
      </w:r>
    </w:p>
    <w:p w:rsidR="00720157" w:rsidRPr="009F0969" w:rsidRDefault="00720157" w:rsidP="009F0969">
      <w:pPr>
        <w:pStyle w:val="Default"/>
        <w:spacing w:line="276" w:lineRule="auto"/>
        <w:ind w:firstLine="709"/>
        <w:jc w:val="both"/>
        <w:rPr>
          <w:sz w:val="28"/>
          <w:szCs w:val="28"/>
        </w:rPr>
      </w:pPr>
      <w:r w:rsidRPr="009F0969">
        <w:rPr>
          <w:sz w:val="28"/>
          <w:szCs w:val="28"/>
        </w:rPr>
        <w:t>Правила внутреннего распорядка студенческого общежития.</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формировании фондов библиотеки.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сохранности фонда библиотеки.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учебных мастерских</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учебном кабинете (лаборатории).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методическом кабинете.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методической работе в колледже.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школе начинающего преподавателя.</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методическом объединении классных руководителей.</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предметной (цикловой) комиссии преподавателей.</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организации и проведении смотра-конкурса методических материалов.</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подготовительных курсах.</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порядке отчисления, перевода и восстановления студентов.</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журнале учебных занятий.</w:t>
      </w:r>
    </w:p>
    <w:p w:rsidR="00720157" w:rsidRPr="009F0969" w:rsidRDefault="00720157" w:rsidP="009F0969">
      <w:pPr>
        <w:pStyle w:val="Default"/>
        <w:spacing w:line="276" w:lineRule="auto"/>
        <w:ind w:firstLine="709"/>
        <w:jc w:val="both"/>
        <w:rPr>
          <w:sz w:val="28"/>
          <w:szCs w:val="28"/>
        </w:rPr>
      </w:pPr>
      <w:r w:rsidRPr="009F0969">
        <w:rPr>
          <w:sz w:val="28"/>
          <w:szCs w:val="28"/>
        </w:rPr>
        <w:t>Инструкция о порядке заполнения и хранения журналов учебных занятий.</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зачетной книжке студента.</w:t>
      </w:r>
    </w:p>
    <w:p w:rsidR="00720157" w:rsidRPr="009F0969" w:rsidRDefault="00720157" w:rsidP="009F0969">
      <w:pPr>
        <w:pStyle w:val="Default"/>
        <w:spacing w:line="276" w:lineRule="auto"/>
        <w:ind w:firstLine="709"/>
        <w:jc w:val="both"/>
        <w:rPr>
          <w:sz w:val="28"/>
          <w:szCs w:val="28"/>
        </w:rPr>
      </w:pPr>
      <w:r w:rsidRPr="009F0969">
        <w:rPr>
          <w:sz w:val="28"/>
          <w:szCs w:val="28"/>
        </w:rPr>
        <w:t>Инструкция о порядке заполнения и хранения зачетной книжки студента.</w:t>
      </w:r>
    </w:p>
    <w:p w:rsidR="00720157" w:rsidRPr="009F0969" w:rsidRDefault="00720157" w:rsidP="009F0969">
      <w:pPr>
        <w:pStyle w:val="Default"/>
        <w:spacing w:line="276" w:lineRule="auto"/>
        <w:ind w:firstLine="709"/>
        <w:jc w:val="both"/>
        <w:rPr>
          <w:sz w:val="28"/>
          <w:szCs w:val="28"/>
        </w:rPr>
      </w:pPr>
      <w:r w:rsidRPr="009F0969">
        <w:rPr>
          <w:sz w:val="28"/>
          <w:szCs w:val="28"/>
        </w:rPr>
        <w:t>Инструкция по заполнению и хранению зачетных и экзаменационных ведомостей.</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дипломном проектировании.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курсовом проектировании.</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Положение о формировании фонда оценочных средств для проведения текущего контроля успеваемости, промежуточной и итоговой аттестации студентов по учебным дисциплинам и профессиональным модулям.</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добровольной народной дружине (ДНД).</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Положение о Совете профилактики правонарушений. </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проведении аттестации заместителей руководителя и руководителей структурных подразделений.</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ометодическом совете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педагогическом совете</w:t>
      </w:r>
    </w:p>
    <w:p w:rsidR="00720157" w:rsidRPr="009F0969" w:rsidRDefault="00720157" w:rsidP="009F0969">
      <w:pPr>
        <w:pStyle w:val="Default"/>
        <w:spacing w:line="276" w:lineRule="auto"/>
        <w:ind w:firstLine="709"/>
        <w:jc w:val="both"/>
        <w:rPr>
          <w:sz w:val="28"/>
          <w:szCs w:val="28"/>
        </w:rPr>
      </w:pPr>
      <w:r w:rsidRPr="009F0969">
        <w:rPr>
          <w:sz w:val="28"/>
          <w:szCs w:val="28"/>
        </w:rPr>
        <w:t>Кодекс профессиональной этики педагога</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порядке аттестации педагогических работников</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организации текущего контроля успеваемости и промежуточной аттестации студентов.</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порядке предоставления академического отпуска студентам.</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итоговой государственной аттестации выпускников.</w:t>
      </w:r>
    </w:p>
    <w:p w:rsidR="00720157" w:rsidRPr="009F0969" w:rsidRDefault="00720157" w:rsidP="009F0969">
      <w:pPr>
        <w:pStyle w:val="Default"/>
        <w:spacing w:line="276" w:lineRule="auto"/>
        <w:ind w:firstLine="709"/>
        <w:jc w:val="both"/>
        <w:rPr>
          <w:sz w:val="28"/>
          <w:szCs w:val="28"/>
        </w:rPr>
      </w:pPr>
      <w:r w:rsidRPr="009F0969">
        <w:rPr>
          <w:sz w:val="28"/>
          <w:szCs w:val="28"/>
        </w:rPr>
        <w:t>Правила пользования библиотекой.</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экзамене.</w:t>
      </w:r>
    </w:p>
    <w:p w:rsidR="00720157" w:rsidRPr="009F0969" w:rsidRDefault="00720157" w:rsidP="009F0969">
      <w:pPr>
        <w:pStyle w:val="Default"/>
        <w:spacing w:line="276" w:lineRule="auto"/>
        <w:ind w:firstLine="709"/>
        <w:jc w:val="both"/>
        <w:rPr>
          <w:sz w:val="28"/>
          <w:szCs w:val="28"/>
        </w:rPr>
      </w:pPr>
      <w:r w:rsidRPr="009F0969">
        <w:rPr>
          <w:sz w:val="28"/>
          <w:szCs w:val="28"/>
        </w:rPr>
        <w:t>Инструкция по расследованию несчастных случаев, произошедших с обучающимися.</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порядке поселения обучающихся в студенческое общежитие.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организации дежурства по колледжу преподавателями и студентами в составе учебной группы.</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практике.</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студенческом клубе «Росток».</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порядке предоставления жилых помещений в студенческом общежитии.</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обучении лиц с ограниченными возможностями здоровья.</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методическом дне преподавателя.</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рабочей программе дисциплин общеобразовательного цикла.</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Положение о </w:t>
      </w:r>
      <w:proofErr w:type="spellStart"/>
      <w:r w:rsidRPr="009F0969">
        <w:rPr>
          <w:sz w:val="28"/>
          <w:szCs w:val="28"/>
        </w:rPr>
        <w:t>внутриколледжных</w:t>
      </w:r>
      <w:proofErr w:type="spellEnd"/>
      <w:r w:rsidRPr="009F0969">
        <w:rPr>
          <w:sz w:val="28"/>
          <w:szCs w:val="28"/>
        </w:rPr>
        <w:t xml:space="preserve"> олимпиадах.</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организации клубной работы.</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 конкурсе профессиональных достижений выпускников колледжа «Профессионал будущего».</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индивидуальном проекте обучающегося.</w:t>
      </w:r>
    </w:p>
    <w:p w:rsidR="00720157" w:rsidRPr="009F0969" w:rsidRDefault="00720157" w:rsidP="009F0969">
      <w:pPr>
        <w:pStyle w:val="Default"/>
        <w:spacing w:line="276" w:lineRule="auto"/>
        <w:ind w:firstLine="709"/>
        <w:jc w:val="both"/>
        <w:rPr>
          <w:sz w:val="28"/>
          <w:szCs w:val="28"/>
        </w:rPr>
      </w:pPr>
      <w:r w:rsidRPr="009F0969">
        <w:rPr>
          <w:sz w:val="28"/>
          <w:szCs w:val="28"/>
        </w:rPr>
        <w:t>Положение об организации ускоренного обучения.</w:t>
      </w:r>
    </w:p>
    <w:p w:rsidR="00720157" w:rsidRPr="009F0969" w:rsidRDefault="00720157" w:rsidP="009F0969">
      <w:pPr>
        <w:pStyle w:val="Default"/>
        <w:spacing w:line="276" w:lineRule="auto"/>
        <w:ind w:firstLine="709"/>
        <w:jc w:val="both"/>
        <w:rPr>
          <w:sz w:val="28"/>
          <w:szCs w:val="28"/>
        </w:rPr>
      </w:pPr>
      <w:r w:rsidRPr="00367548">
        <w:rPr>
          <w:sz w:val="28"/>
          <w:szCs w:val="28"/>
        </w:rPr>
        <w:t>Положение об обучении по индивидуальному учебному плану.</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Все перечисленные положения соответствуют нормам законодательства РФ (в том числе последним, вступившим в силу изменениям).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Работа в ГБПОУ РО «РАТК» осуществляется на основе годового (план работы колледжа, планы работы заместителей директора, планы работы структурных подразделений) и перспективного развития.</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Порядок ведения делопроизводства регламентируется инструкцией по делопроизводству и другими нормативными локальными актами. </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Особое внимание в РАТК уделяется формированию благоприятного психологического климата в коллективе: разработан и применяется кодекс профессиональной этики педагога; проводится систематическое анкетирование преподавателей и сотрудников колледжа с целью своевременного выявления проблемных зон образовательной деятельности; организуются собеседования, консультации, заседания Совета колледжа, малых педагогических советов, Методического совета, Педагогического совета по вопросам улучшения условий труда (комфортности составления расписания, предоставления необходимого оборудования и кабинетов, дополнительного медицинского страхования, профсоюзной социальной помощи преподавателям и многое другое).</w:t>
      </w:r>
    </w:p>
    <w:p w:rsidR="00720157" w:rsidRPr="009F0969" w:rsidRDefault="00720157" w:rsidP="009F0969">
      <w:pPr>
        <w:shd w:val="clear" w:color="auto" w:fill="FFFFFF"/>
        <w:spacing w:after="0"/>
        <w:ind w:firstLine="709"/>
        <w:jc w:val="both"/>
        <w:rPr>
          <w:rFonts w:ascii="Times New Roman" w:hAnsi="Times New Roman"/>
          <w:i/>
          <w:sz w:val="28"/>
          <w:szCs w:val="28"/>
        </w:rPr>
      </w:pPr>
      <w:r w:rsidRPr="009F0969">
        <w:rPr>
          <w:rFonts w:ascii="Times New Roman" w:hAnsi="Times New Roman"/>
          <w:i/>
          <w:sz w:val="28"/>
          <w:szCs w:val="28"/>
        </w:rPr>
        <w:t>2.2 Организация взаимодействия цикловых комиссий образовательной организации.</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Работа предметно – цикловых комиссий организуется согласно плану работы ПЦК и методического совета на очередной учебный год.</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Вопросы совершенствования качества подготовки выпускников рассматриваются и обсуждаются практически на каждом заседании ПЦК и МС: разрабатываются анкеты, опросники, проводится мониторинг удовлетворенности обучающихся и выпускников условия их обучения.</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Качество подготовки выпускников оценивается через комплексные контрольные срезы, включающие набор заданий по профессиональному циклу учебных дисциплин и профессиональных модулей. Завершающей оценкой качества подготовки выпускников являются результаты Государственной итоговой аттестации.</w:t>
      </w:r>
    </w:p>
    <w:p w:rsidR="00720157" w:rsidRPr="009F0969" w:rsidRDefault="00720157" w:rsidP="009F0969">
      <w:pPr>
        <w:shd w:val="clear" w:color="auto" w:fill="FFFFFF"/>
        <w:spacing w:after="0"/>
        <w:ind w:firstLine="709"/>
        <w:jc w:val="both"/>
        <w:rPr>
          <w:rFonts w:ascii="Times New Roman" w:hAnsi="Times New Roman"/>
          <w:sz w:val="28"/>
          <w:szCs w:val="28"/>
        </w:rPr>
      </w:pPr>
      <w:r w:rsidRPr="009F0969">
        <w:rPr>
          <w:rFonts w:ascii="Times New Roman" w:hAnsi="Times New Roman"/>
          <w:sz w:val="28"/>
          <w:szCs w:val="28"/>
        </w:rPr>
        <w:t>Ежегодно в программы подготовки специалистов среднего звена вносятся изменения в соответствии с требованиями науки, техники и работодателей.</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Тематика выпускных квалификационных работ отвечает содержанию профессиональных модулей; современным требованиям развития транспортной отрасли страны и региона; требованиям работодателей и социальных партнеров.На заседаниях ПЦК и МС проходят обсуждения и принятие решений по внесению изменений и дополнений в программы учебных дисциплин и профессиональных модулей программы практик, введению новых тем курсовых и дипломных проектов (работ).</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ФГОС СПО по специальностям, реализуемым в колледже, определяет вариативную часть часов, отводимых на освоение учебных дисциплин и профессиональных модулей.</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lastRenderedPageBreak/>
        <w:t>Эти часы используются ГБПОУ РО «Ростовский – на – Дону автотранспортный колледж» на увеличение объема времени, отведенного на дисциплины, МДК и модули обязательной части учебного плана, введение новых дисциплин, освоение которых даст возможность расширения и углубленной подготовки, определяемой содержанием обязательной части образовательной программы, формирования дополнительных компетенций, умений и знаний, необходимых для обеспечения конкурентоспособности выпускника в соответствии с потребностями работодателей, запросами регионального рынка труда и возможностям продолжения образования.</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Распределение вариативной части осуществляется на основе рекомендаций работодателей и современных требований рынка (акты согласования вариативной части по всем образовательным программам, реализуемым в РАТК), рассматриваются на заседаниях ПЦК и МС.</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Методическое обеспечение различных составляющих образовательных программ осуществляется в строгом соответствии с нормами и положениями законодательства об образовании РФ и РО, инструктивными письмами и рекомендациями.</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Администрацией колледжа осуществляется контроль над реализацией в полном объеме образовательной программы в соответствии с учебными планами, графиком учебного процесса и расписанием занятий.</w:t>
      </w:r>
    </w:p>
    <w:p w:rsidR="00A60212" w:rsidRPr="009F0969" w:rsidRDefault="00A60212" w:rsidP="009F0969">
      <w:pPr>
        <w:spacing w:after="0"/>
        <w:ind w:firstLine="709"/>
        <w:jc w:val="both"/>
        <w:rPr>
          <w:rFonts w:ascii="Times New Roman" w:hAnsi="Times New Roman"/>
          <w:b/>
          <w:i/>
          <w:sz w:val="28"/>
          <w:szCs w:val="28"/>
          <w:lang w:eastAsia="ru-RU"/>
        </w:rPr>
      </w:pPr>
    </w:p>
    <w:p w:rsidR="00720157" w:rsidRPr="009F0969" w:rsidRDefault="00720157" w:rsidP="009F0969">
      <w:pPr>
        <w:spacing w:after="0"/>
        <w:ind w:firstLine="709"/>
        <w:jc w:val="both"/>
        <w:rPr>
          <w:rFonts w:ascii="Times New Roman" w:hAnsi="Times New Roman"/>
          <w:b/>
          <w:i/>
          <w:sz w:val="28"/>
          <w:szCs w:val="28"/>
          <w:lang w:eastAsia="ru-RU"/>
        </w:rPr>
      </w:pPr>
      <w:r w:rsidRPr="009F0969">
        <w:rPr>
          <w:rFonts w:ascii="Times New Roman" w:hAnsi="Times New Roman"/>
          <w:b/>
          <w:i/>
          <w:sz w:val="28"/>
          <w:szCs w:val="28"/>
          <w:lang w:eastAsia="ru-RU"/>
        </w:rPr>
        <w:t>Выводы:</w:t>
      </w:r>
    </w:p>
    <w:p w:rsidR="00720157" w:rsidRPr="009F0969" w:rsidRDefault="00720157" w:rsidP="009F0969">
      <w:pPr>
        <w:spacing w:after="0"/>
        <w:ind w:firstLine="709"/>
        <w:jc w:val="both"/>
        <w:rPr>
          <w:rFonts w:ascii="Times New Roman" w:hAnsi="Times New Roman"/>
          <w:b/>
          <w:i/>
          <w:sz w:val="28"/>
          <w:szCs w:val="28"/>
          <w:lang w:eastAsia="ru-RU"/>
        </w:rPr>
      </w:pPr>
      <w:r w:rsidRPr="009F0969">
        <w:rPr>
          <w:rFonts w:ascii="Times New Roman" w:hAnsi="Times New Roman"/>
          <w:b/>
          <w:i/>
          <w:sz w:val="28"/>
          <w:szCs w:val="28"/>
          <w:lang w:eastAsia="ru-RU"/>
        </w:rPr>
        <w:t>Организация управления образовательным учреждением соответствует уставным требованиям.</w:t>
      </w:r>
    </w:p>
    <w:p w:rsidR="00720157" w:rsidRPr="009F0969" w:rsidRDefault="00720157" w:rsidP="009F0969">
      <w:pPr>
        <w:spacing w:after="0"/>
        <w:jc w:val="both"/>
        <w:rPr>
          <w:rFonts w:ascii="Times New Roman" w:hAnsi="Times New Roman"/>
          <w:sz w:val="28"/>
          <w:szCs w:val="28"/>
        </w:rPr>
      </w:pPr>
    </w:p>
    <w:p w:rsidR="009A3B8E" w:rsidRDefault="009A3B8E" w:rsidP="009F0969">
      <w:pPr>
        <w:shd w:val="clear" w:color="auto" w:fill="FFFFFF"/>
        <w:spacing w:after="0"/>
        <w:ind w:firstLine="709"/>
        <w:jc w:val="both"/>
        <w:rPr>
          <w:rFonts w:ascii="Times New Roman" w:hAnsi="Times New Roman"/>
          <w:b/>
          <w:sz w:val="28"/>
          <w:szCs w:val="28"/>
          <w:lang w:eastAsia="ru-RU"/>
        </w:rPr>
      </w:pPr>
    </w:p>
    <w:p w:rsidR="00720157" w:rsidRPr="009F0969" w:rsidRDefault="00720157" w:rsidP="009F0969">
      <w:pPr>
        <w:shd w:val="clear" w:color="auto" w:fill="FFFFFF"/>
        <w:spacing w:after="0"/>
        <w:ind w:firstLine="709"/>
        <w:jc w:val="both"/>
        <w:rPr>
          <w:rFonts w:ascii="Times New Roman" w:hAnsi="Times New Roman"/>
          <w:b/>
          <w:sz w:val="28"/>
          <w:szCs w:val="28"/>
          <w:lang w:eastAsia="ru-RU"/>
        </w:rPr>
      </w:pPr>
      <w:r w:rsidRPr="00CF508F">
        <w:rPr>
          <w:rFonts w:ascii="Times New Roman" w:hAnsi="Times New Roman"/>
          <w:b/>
          <w:sz w:val="28"/>
          <w:szCs w:val="28"/>
          <w:lang w:eastAsia="ru-RU"/>
        </w:rPr>
        <w:t>Раздел 3. Структура и содержание подготовки выпускников.</w:t>
      </w:r>
    </w:p>
    <w:p w:rsidR="00720157" w:rsidRPr="009F0969" w:rsidRDefault="00720157" w:rsidP="009F0969">
      <w:pPr>
        <w:pStyle w:val="a5"/>
        <w:numPr>
          <w:ilvl w:val="1"/>
          <w:numId w:val="28"/>
        </w:numPr>
        <w:shd w:val="clear" w:color="auto" w:fill="FFFFFF"/>
        <w:spacing w:after="0"/>
        <w:jc w:val="both"/>
        <w:rPr>
          <w:rFonts w:ascii="Times New Roman" w:hAnsi="Times New Roman"/>
          <w:i/>
          <w:sz w:val="28"/>
          <w:szCs w:val="28"/>
        </w:rPr>
      </w:pPr>
      <w:r w:rsidRPr="009F0969">
        <w:rPr>
          <w:rFonts w:ascii="Times New Roman" w:hAnsi="Times New Roman"/>
          <w:i/>
          <w:sz w:val="28"/>
          <w:szCs w:val="28"/>
          <w:lang w:eastAsia="ru-RU"/>
        </w:rPr>
        <w:t>Структура подготовки</w:t>
      </w:r>
    </w:p>
    <w:p w:rsidR="00720157" w:rsidRPr="009F0969" w:rsidRDefault="00720157" w:rsidP="009F0969">
      <w:pPr>
        <w:shd w:val="clear" w:color="auto" w:fill="FFFFFF"/>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Согласно действующей лицензии на ведение образовательной деятельности серия  61 ЛО1№0003301 в РАТК осуществляется подготовка специалистов среднего звена по следующим образовательным программам: структура подготовки представлена в </w:t>
      </w:r>
      <w:r w:rsidRPr="009F0969">
        <w:rPr>
          <w:rFonts w:ascii="Times New Roman" w:hAnsi="Times New Roman"/>
          <w:b/>
          <w:sz w:val="28"/>
          <w:szCs w:val="28"/>
          <w:lang w:eastAsia="ru-RU"/>
        </w:rPr>
        <w:t>Приложении № 3</w:t>
      </w:r>
    </w:p>
    <w:p w:rsidR="00720157" w:rsidRPr="009F0969" w:rsidRDefault="00720157" w:rsidP="009F0969">
      <w:pPr>
        <w:shd w:val="clear" w:color="auto" w:fill="FFFFFF"/>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В течение учебного года происходит движение контингента обучающихся. Причины отчисление различны. Обучающийся может быть отчислен только по причинам, указанным в Уставе колледжа. Отчисления студентов по иным причинам не допустимо. </w:t>
      </w:r>
    </w:p>
    <w:p w:rsidR="00720157" w:rsidRPr="009F0969" w:rsidRDefault="00720157" w:rsidP="009F0969">
      <w:pPr>
        <w:shd w:val="clear" w:color="auto" w:fill="FFFFFF"/>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Движение контингента студентов представлено в </w:t>
      </w:r>
      <w:r w:rsidRPr="009F0969">
        <w:rPr>
          <w:rFonts w:ascii="Times New Roman" w:hAnsi="Times New Roman"/>
          <w:b/>
          <w:sz w:val="28"/>
          <w:szCs w:val="28"/>
          <w:lang w:eastAsia="ru-RU"/>
        </w:rPr>
        <w:t>Приложении № 4.</w:t>
      </w:r>
    </w:p>
    <w:p w:rsidR="00720157" w:rsidRPr="009F0969" w:rsidRDefault="00A60212" w:rsidP="009F0969">
      <w:pPr>
        <w:pStyle w:val="Default"/>
        <w:spacing w:line="276" w:lineRule="auto"/>
        <w:ind w:firstLine="709"/>
        <w:jc w:val="both"/>
        <w:rPr>
          <w:sz w:val="28"/>
          <w:szCs w:val="28"/>
        </w:rPr>
      </w:pPr>
      <w:r w:rsidRPr="009F0969">
        <w:rPr>
          <w:sz w:val="28"/>
          <w:szCs w:val="28"/>
        </w:rPr>
        <w:t>С 01.04.</w:t>
      </w:r>
      <w:r w:rsidR="00720157" w:rsidRPr="009F0969">
        <w:rPr>
          <w:sz w:val="28"/>
          <w:szCs w:val="28"/>
        </w:rPr>
        <w:t>201</w:t>
      </w:r>
      <w:r w:rsidR="009A3B8E">
        <w:rPr>
          <w:sz w:val="28"/>
          <w:szCs w:val="28"/>
        </w:rPr>
        <w:t>7</w:t>
      </w:r>
      <w:r w:rsidRPr="009F0969">
        <w:rPr>
          <w:sz w:val="28"/>
          <w:szCs w:val="28"/>
        </w:rPr>
        <w:t xml:space="preserve"> г. по 01.04.</w:t>
      </w:r>
      <w:r w:rsidR="00720157" w:rsidRPr="009F0969">
        <w:rPr>
          <w:sz w:val="28"/>
          <w:szCs w:val="28"/>
        </w:rPr>
        <w:t>201</w:t>
      </w:r>
      <w:r w:rsidR="009A3B8E">
        <w:rPr>
          <w:sz w:val="28"/>
          <w:szCs w:val="28"/>
        </w:rPr>
        <w:t>8</w:t>
      </w:r>
      <w:r w:rsidR="00720157" w:rsidRPr="009F0969">
        <w:rPr>
          <w:sz w:val="28"/>
          <w:szCs w:val="28"/>
        </w:rPr>
        <w:t xml:space="preserve"> г</w:t>
      </w:r>
      <w:r w:rsidRPr="009F0969">
        <w:rPr>
          <w:sz w:val="28"/>
          <w:szCs w:val="28"/>
        </w:rPr>
        <w:t>.</w:t>
      </w:r>
      <w:r w:rsidR="00720157" w:rsidRPr="009F0969">
        <w:rPr>
          <w:sz w:val="28"/>
          <w:szCs w:val="28"/>
        </w:rPr>
        <w:t xml:space="preserve"> в РАТК студенты обучались по 4 специальностям в связи с уровнем востребованности тех или иных ОПОП (ППССЗ) </w:t>
      </w:r>
      <w:r w:rsidR="00720157" w:rsidRPr="009F0969">
        <w:rPr>
          <w:sz w:val="28"/>
          <w:szCs w:val="28"/>
        </w:rPr>
        <w:lastRenderedPageBreak/>
        <w:t xml:space="preserve">у потребителей, загруженностью аудиторного фонда, спросом выпускников колледжа определенных специальностей на региональном рынке труда.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Количество образовательных программ в лицензии представлено в необходимом количестве для перспективного планирования набора новых студентов. </w:t>
      </w:r>
    </w:p>
    <w:p w:rsidR="00720157" w:rsidRPr="009F0969" w:rsidRDefault="00575A32" w:rsidP="009F0969">
      <w:pPr>
        <w:autoSpaceDE w:val="0"/>
        <w:autoSpaceDN w:val="0"/>
        <w:adjustRightInd w:val="0"/>
        <w:spacing w:after="0"/>
        <w:ind w:firstLine="567"/>
        <w:jc w:val="both"/>
        <w:rPr>
          <w:rFonts w:ascii="Times New Roman" w:hAnsi="Times New Roman"/>
          <w:sz w:val="28"/>
          <w:szCs w:val="28"/>
        </w:rPr>
      </w:pPr>
      <w:r>
        <w:rPr>
          <w:rFonts w:ascii="Times New Roman" w:hAnsi="Times New Roman"/>
          <w:sz w:val="28"/>
          <w:szCs w:val="28"/>
        </w:rPr>
        <w:t>Приказом Региональной службы по контролю и надзору в сфере образования от 06.02.2017 года № 239 в Приложение к аккредитации были внесены изменения в части включения в него подготовки кадров по профессии 190631.01 «Автомеханик».</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Формирование контингента обучающихся в колледже начинается с момента работы преподавателей колледжа и сотрудников с потенциальными потребителями (школьниками, родителями, работодателями) в рамках плановых мероприятий по </w:t>
      </w:r>
      <w:proofErr w:type="spellStart"/>
      <w:r w:rsidRPr="009F0969">
        <w:rPr>
          <w:sz w:val="28"/>
          <w:szCs w:val="28"/>
        </w:rPr>
        <w:t>профориентационной</w:t>
      </w:r>
      <w:proofErr w:type="spellEnd"/>
      <w:r w:rsidRPr="009F0969">
        <w:rPr>
          <w:sz w:val="28"/>
          <w:szCs w:val="28"/>
        </w:rPr>
        <w:t xml:space="preserve"> работе (</w:t>
      </w:r>
      <w:r w:rsidR="00700BEC">
        <w:rPr>
          <w:sz w:val="28"/>
          <w:szCs w:val="28"/>
        </w:rPr>
        <w:t>посещение школ</w:t>
      </w:r>
      <w:r w:rsidRPr="009F0969">
        <w:rPr>
          <w:sz w:val="28"/>
          <w:szCs w:val="28"/>
        </w:rPr>
        <w:t xml:space="preserve"> г.Ростова-на-Дону, Ростовской области, проведение экскурсий по колледжу, проведение «Дней открытых дверей», организация индивидуальных консультаций и т.п.).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Далее формирование контингента обучающихся осуществляется на этапах: приема в РАТК на 1-ый </w:t>
      </w:r>
      <w:r w:rsidR="00700BEC">
        <w:rPr>
          <w:sz w:val="28"/>
          <w:szCs w:val="28"/>
        </w:rPr>
        <w:t>курс</w:t>
      </w:r>
      <w:r w:rsidRPr="009F0969">
        <w:rPr>
          <w:sz w:val="28"/>
          <w:szCs w:val="28"/>
        </w:rPr>
        <w:t xml:space="preserve">; перевода из других образовательных организаций среднего или высшего профессионального образования; восстановления студентов после академического отпуска или службы в </w:t>
      </w:r>
      <w:r w:rsidR="00700BEC">
        <w:rPr>
          <w:sz w:val="28"/>
          <w:szCs w:val="28"/>
        </w:rPr>
        <w:t>Вооруженных силах РФ</w:t>
      </w:r>
      <w:r w:rsidRPr="009F0969">
        <w:rPr>
          <w:sz w:val="28"/>
          <w:szCs w:val="28"/>
        </w:rPr>
        <w:t xml:space="preserve">).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 колледже проводится большая организационная работа по сохранности контингента посредством: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1) повышения мотивации к учебной деятельности (организация экскурсий на профильные предприятия; привлечение студентов к проведению и участию в олимпиадах, конкурсах профессионального мастерства, конференциях, выставках; проведение кружковых занятий и мероприятий в рамках научно-исследовательской деятельности);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2) повышения качества образовательных услуг (применение преподавателями колледжа новых и инновационных образовательных, информационных и телекоммуникационных технологий);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3) привлечения родителей (законных представителей) потребителей (обучающихся) образовательных услуг (проведение родительских собраний групп, учебных отделений, телефонных переговоров, индивидуальных бесед и консультаций; участие в малых педагогических советах);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4) улучшения качества воспитательной работы (проведение тематических классных часов; проведение внеаудиторных мероприятий, посвященных будущей специальности; организация встреч с выпускниками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5) активизации деятельности и заинтересованности педагогов колледжа по повышению успеваемости обучающихся (проведение заседаний предметных цикловых комиссий по вопросам успеваемости и посещаемости студентов, малых педагогических советов, Педагогического совета, Совета колледжа, Методического совета);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6) применения мер дисциплинарной ответственности (организация и проведение Совета по профилактике, вынесение предупреждений, замечаний и выговоров). </w:t>
      </w:r>
    </w:p>
    <w:p w:rsidR="00720157" w:rsidRPr="009F0969" w:rsidRDefault="00720157" w:rsidP="009F0969">
      <w:pPr>
        <w:spacing w:after="0"/>
        <w:ind w:firstLine="709"/>
        <w:jc w:val="both"/>
        <w:rPr>
          <w:rFonts w:ascii="Times New Roman" w:hAnsi="Times New Roman"/>
          <w:b/>
          <w:sz w:val="28"/>
          <w:szCs w:val="28"/>
        </w:rPr>
      </w:pPr>
    </w:p>
    <w:p w:rsidR="00720157" w:rsidRPr="00FA4BBC" w:rsidRDefault="00720157" w:rsidP="00700BEC">
      <w:pPr>
        <w:spacing w:after="0"/>
        <w:ind w:firstLine="709"/>
        <w:jc w:val="center"/>
        <w:rPr>
          <w:rFonts w:ascii="Times New Roman" w:hAnsi="Times New Roman"/>
          <w:b/>
          <w:sz w:val="28"/>
          <w:szCs w:val="28"/>
        </w:rPr>
      </w:pPr>
      <w:r w:rsidRPr="00FA4BBC">
        <w:rPr>
          <w:rFonts w:ascii="Times New Roman" w:hAnsi="Times New Roman"/>
          <w:b/>
          <w:sz w:val="28"/>
          <w:szCs w:val="28"/>
        </w:rPr>
        <w:t>Динамика выпуска специалистов среднего звена</w:t>
      </w:r>
    </w:p>
    <w:p w:rsidR="00720157" w:rsidRPr="009F0969" w:rsidRDefault="00720157" w:rsidP="00700BEC">
      <w:pPr>
        <w:spacing w:after="0"/>
        <w:ind w:firstLine="709"/>
        <w:jc w:val="center"/>
        <w:rPr>
          <w:rFonts w:ascii="Times New Roman" w:hAnsi="Times New Roman"/>
          <w:b/>
          <w:sz w:val="28"/>
          <w:szCs w:val="28"/>
        </w:rPr>
      </w:pPr>
      <w:r w:rsidRPr="00FA4BBC">
        <w:rPr>
          <w:rFonts w:ascii="Times New Roman" w:hAnsi="Times New Roman"/>
          <w:b/>
          <w:sz w:val="28"/>
          <w:szCs w:val="28"/>
        </w:rPr>
        <w:t>ГБПОУ РО «РАТК»</w:t>
      </w:r>
    </w:p>
    <w:tbl>
      <w:tblPr>
        <w:tblW w:w="9959" w:type="dxa"/>
        <w:jc w:val="center"/>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1196"/>
        <w:gridCol w:w="5523"/>
        <w:gridCol w:w="931"/>
        <w:gridCol w:w="926"/>
        <w:gridCol w:w="813"/>
      </w:tblGrid>
      <w:tr w:rsidR="00FA4BBC" w:rsidRPr="009F0969" w:rsidTr="008012F9">
        <w:trPr>
          <w:jc w:val="center"/>
        </w:trPr>
        <w:tc>
          <w:tcPr>
            <w:tcW w:w="7285" w:type="dxa"/>
            <w:gridSpan w:val="3"/>
            <w:vAlign w:val="center"/>
          </w:tcPr>
          <w:p w:rsidR="00FA4BBC" w:rsidRPr="009F0969" w:rsidRDefault="00FA4BBC" w:rsidP="008012F9">
            <w:pPr>
              <w:spacing w:after="0"/>
              <w:jc w:val="both"/>
              <w:rPr>
                <w:rFonts w:ascii="Times New Roman" w:hAnsi="Times New Roman"/>
                <w:b/>
                <w:sz w:val="28"/>
                <w:szCs w:val="28"/>
                <w:lang w:eastAsia="ru-RU"/>
              </w:rPr>
            </w:pPr>
            <w:r w:rsidRPr="009F0969">
              <w:rPr>
                <w:rFonts w:ascii="Times New Roman" w:hAnsi="Times New Roman"/>
                <w:b/>
                <w:sz w:val="28"/>
                <w:szCs w:val="28"/>
                <w:lang w:eastAsia="ru-RU"/>
              </w:rPr>
              <w:t>Специальность</w:t>
            </w:r>
          </w:p>
        </w:tc>
        <w:tc>
          <w:tcPr>
            <w:tcW w:w="933" w:type="dxa"/>
            <w:vMerge w:val="restart"/>
            <w:vAlign w:val="center"/>
          </w:tcPr>
          <w:p w:rsidR="00FA4BBC" w:rsidRPr="009F0969" w:rsidRDefault="00FA4BBC" w:rsidP="008012F9">
            <w:pPr>
              <w:spacing w:after="0"/>
              <w:jc w:val="both"/>
              <w:rPr>
                <w:rFonts w:ascii="Times New Roman" w:hAnsi="Times New Roman"/>
                <w:b/>
                <w:sz w:val="28"/>
                <w:szCs w:val="28"/>
                <w:lang w:eastAsia="ru-RU"/>
              </w:rPr>
            </w:pPr>
            <w:r>
              <w:rPr>
                <w:rFonts w:ascii="Times New Roman" w:hAnsi="Times New Roman"/>
                <w:b/>
                <w:sz w:val="28"/>
                <w:szCs w:val="28"/>
                <w:lang w:eastAsia="ru-RU"/>
              </w:rPr>
              <w:t>2015</w:t>
            </w:r>
          </w:p>
        </w:tc>
        <w:tc>
          <w:tcPr>
            <w:tcW w:w="928" w:type="dxa"/>
            <w:vMerge w:val="restart"/>
            <w:vAlign w:val="center"/>
          </w:tcPr>
          <w:p w:rsidR="00FA4BBC" w:rsidRPr="009F0969" w:rsidRDefault="00FA4BBC" w:rsidP="008012F9">
            <w:pPr>
              <w:spacing w:after="0"/>
              <w:jc w:val="both"/>
              <w:rPr>
                <w:rFonts w:ascii="Times New Roman" w:hAnsi="Times New Roman"/>
                <w:b/>
                <w:sz w:val="28"/>
                <w:szCs w:val="28"/>
                <w:lang w:eastAsia="ru-RU"/>
              </w:rPr>
            </w:pPr>
            <w:r>
              <w:rPr>
                <w:rFonts w:ascii="Times New Roman" w:hAnsi="Times New Roman"/>
                <w:b/>
                <w:sz w:val="28"/>
                <w:szCs w:val="28"/>
                <w:lang w:eastAsia="ru-RU"/>
              </w:rPr>
              <w:t>2016</w:t>
            </w:r>
          </w:p>
        </w:tc>
        <w:tc>
          <w:tcPr>
            <w:tcW w:w="813" w:type="dxa"/>
            <w:vMerge w:val="restart"/>
            <w:vAlign w:val="center"/>
          </w:tcPr>
          <w:p w:rsidR="00FA4BBC" w:rsidRPr="0034250A" w:rsidRDefault="00FA4BBC" w:rsidP="008012F9">
            <w:pPr>
              <w:spacing w:after="0"/>
              <w:jc w:val="both"/>
              <w:rPr>
                <w:rFonts w:ascii="Times New Roman" w:hAnsi="Times New Roman"/>
                <w:b/>
                <w:sz w:val="28"/>
                <w:szCs w:val="28"/>
                <w:lang w:eastAsia="ru-RU"/>
              </w:rPr>
            </w:pPr>
            <w:r>
              <w:rPr>
                <w:rFonts w:ascii="Times New Roman" w:hAnsi="Times New Roman"/>
                <w:b/>
                <w:sz w:val="28"/>
                <w:szCs w:val="28"/>
                <w:lang w:eastAsia="ru-RU"/>
              </w:rPr>
              <w:t>2017</w:t>
            </w:r>
          </w:p>
        </w:tc>
      </w:tr>
      <w:tr w:rsidR="00FA4BBC" w:rsidRPr="009F0969" w:rsidTr="008012F9">
        <w:trPr>
          <w:jc w:val="center"/>
        </w:trPr>
        <w:tc>
          <w:tcPr>
            <w:tcW w:w="571" w:type="dxa"/>
          </w:tcPr>
          <w:p w:rsidR="00FA4BBC" w:rsidRPr="009F0969" w:rsidRDefault="00FA4BBC" w:rsidP="008012F9">
            <w:pPr>
              <w:spacing w:after="0"/>
              <w:jc w:val="both"/>
              <w:rPr>
                <w:rFonts w:ascii="Times New Roman" w:hAnsi="Times New Roman"/>
                <w:b/>
                <w:sz w:val="28"/>
                <w:szCs w:val="28"/>
                <w:lang w:eastAsia="ru-RU"/>
              </w:rPr>
            </w:pPr>
            <w:r w:rsidRPr="009F0969">
              <w:rPr>
                <w:rFonts w:ascii="Times New Roman" w:hAnsi="Times New Roman"/>
                <w:b/>
                <w:sz w:val="28"/>
                <w:szCs w:val="28"/>
                <w:lang w:eastAsia="ru-RU"/>
              </w:rPr>
              <w:t>№</w:t>
            </w:r>
          </w:p>
        </w:tc>
        <w:tc>
          <w:tcPr>
            <w:tcW w:w="1149" w:type="dxa"/>
          </w:tcPr>
          <w:p w:rsidR="00FA4BBC" w:rsidRPr="009F0969" w:rsidRDefault="00FA4BBC" w:rsidP="008012F9">
            <w:pPr>
              <w:spacing w:after="0"/>
              <w:ind w:left="138"/>
              <w:jc w:val="both"/>
              <w:rPr>
                <w:rFonts w:ascii="Times New Roman" w:hAnsi="Times New Roman"/>
                <w:b/>
                <w:sz w:val="28"/>
                <w:szCs w:val="28"/>
                <w:lang w:eastAsia="ru-RU"/>
              </w:rPr>
            </w:pPr>
            <w:r w:rsidRPr="009F0969">
              <w:rPr>
                <w:rFonts w:ascii="Times New Roman" w:hAnsi="Times New Roman"/>
                <w:b/>
                <w:sz w:val="28"/>
                <w:szCs w:val="28"/>
                <w:lang w:eastAsia="ru-RU"/>
              </w:rPr>
              <w:t>Код</w:t>
            </w:r>
          </w:p>
        </w:tc>
        <w:tc>
          <w:tcPr>
            <w:tcW w:w="5565" w:type="dxa"/>
          </w:tcPr>
          <w:p w:rsidR="00FA4BBC" w:rsidRPr="009F0969" w:rsidRDefault="00FA4BBC" w:rsidP="008012F9">
            <w:pPr>
              <w:spacing w:after="0"/>
              <w:ind w:firstLine="709"/>
              <w:jc w:val="both"/>
              <w:rPr>
                <w:rFonts w:ascii="Times New Roman" w:hAnsi="Times New Roman"/>
                <w:b/>
                <w:sz w:val="28"/>
                <w:szCs w:val="28"/>
                <w:lang w:eastAsia="ru-RU"/>
              </w:rPr>
            </w:pPr>
            <w:r w:rsidRPr="009F0969">
              <w:rPr>
                <w:rFonts w:ascii="Times New Roman" w:hAnsi="Times New Roman"/>
                <w:b/>
                <w:sz w:val="28"/>
                <w:szCs w:val="28"/>
                <w:lang w:eastAsia="ru-RU"/>
              </w:rPr>
              <w:t>Наименование</w:t>
            </w:r>
          </w:p>
        </w:tc>
        <w:tc>
          <w:tcPr>
            <w:tcW w:w="933" w:type="dxa"/>
            <w:vMerge/>
          </w:tcPr>
          <w:p w:rsidR="00FA4BBC" w:rsidRPr="009F0969" w:rsidRDefault="00FA4BBC" w:rsidP="008012F9">
            <w:pPr>
              <w:spacing w:after="0"/>
              <w:ind w:firstLine="709"/>
              <w:jc w:val="both"/>
              <w:rPr>
                <w:rFonts w:ascii="Times New Roman" w:hAnsi="Times New Roman"/>
                <w:sz w:val="28"/>
                <w:szCs w:val="28"/>
                <w:lang w:eastAsia="ru-RU"/>
              </w:rPr>
            </w:pPr>
          </w:p>
        </w:tc>
        <w:tc>
          <w:tcPr>
            <w:tcW w:w="928" w:type="dxa"/>
            <w:vMerge/>
          </w:tcPr>
          <w:p w:rsidR="00FA4BBC" w:rsidRPr="009F0969" w:rsidRDefault="00FA4BBC" w:rsidP="008012F9">
            <w:pPr>
              <w:spacing w:after="0"/>
              <w:ind w:firstLine="709"/>
              <w:jc w:val="both"/>
              <w:rPr>
                <w:rFonts w:ascii="Times New Roman" w:hAnsi="Times New Roman"/>
                <w:sz w:val="28"/>
                <w:szCs w:val="28"/>
                <w:lang w:eastAsia="ru-RU"/>
              </w:rPr>
            </w:pPr>
          </w:p>
        </w:tc>
        <w:tc>
          <w:tcPr>
            <w:tcW w:w="813" w:type="dxa"/>
            <w:vMerge/>
          </w:tcPr>
          <w:p w:rsidR="00FA4BBC" w:rsidRPr="0034250A" w:rsidRDefault="00FA4BBC" w:rsidP="008012F9">
            <w:pPr>
              <w:spacing w:after="0"/>
              <w:ind w:firstLine="709"/>
              <w:jc w:val="both"/>
              <w:rPr>
                <w:rFonts w:ascii="Times New Roman" w:hAnsi="Times New Roman"/>
                <w:sz w:val="28"/>
                <w:szCs w:val="28"/>
                <w:lang w:eastAsia="ru-RU"/>
              </w:rPr>
            </w:pPr>
          </w:p>
        </w:tc>
      </w:tr>
      <w:tr w:rsidR="00FA4BBC" w:rsidRPr="009F0969" w:rsidTr="008012F9">
        <w:trPr>
          <w:jc w:val="center"/>
        </w:trPr>
        <w:tc>
          <w:tcPr>
            <w:tcW w:w="571" w:type="dxa"/>
          </w:tcPr>
          <w:p w:rsidR="00FA4BBC" w:rsidRPr="009F0969" w:rsidRDefault="00FA4BBC" w:rsidP="00FA4BBC">
            <w:pPr>
              <w:numPr>
                <w:ilvl w:val="0"/>
                <w:numId w:val="11"/>
              </w:numPr>
              <w:spacing w:after="0"/>
              <w:ind w:left="0" w:firstLine="0"/>
              <w:jc w:val="both"/>
              <w:rPr>
                <w:rFonts w:ascii="Times New Roman" w:hAnsi="Times New Roman"/>
                <w:sz w:val="28"/>
                <w:szCs w:val="28"/>
                <w:lang w:eastAsia="ru-RU"/>
              </w:rPr>
            </w:pPr>
          </w:p>
        </w:tc>
        <w:tc>
          <w:tcPr>
            <w:tcW w:w="1149"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43.02.03</w:t>
            </w:r>
          </w:p>
        </w:tc>
        <w:tc>
          <w:tcPr>
            <w:tcW w:w="5565"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Сервис на транспорте (по видам транспорта) (очная форма обучения)</w:t>
            </w:r>
          </w:p>
        </w:tc>
        <w:tc>
          <w:tcPr>
            <w:tcW w:w="933"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22</w:t>
            </w:r>
          </w:p>
        </w:tc>
        <w:tc>
          <w:tcPr>
            <w:tcW w:w="928"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24</w:t>
            </w:r>
          </w:p>
        </w:tc>
        <w:tc>
          <w:tcPr>
            <w:tcW w:w="813" w:type="dxa"/>
            <w:vAlign w:val="center"/>
          </w:tcPr>
          <w:p w:rsidR="00FA4BBC" w:rsidRPr="0034250A"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23</w:t>
            </w:r>
          </w:p>
        </w:tc>
      </w:tr>
      <w:tr w:rsidR="00FA4BBC" w:rsidRPr="009F0969" w:rsidTr="008012F9">
        <w:trPr>
          <w:jc w:val="center"/>
        </w:trPr>
        <w:tc>
          <w:tcPr>
            <w:tcW w:w="571" w:type="dxa"/>
          </w:tcPr>
          <w:p w:rsidR="00FA4BBC" w:rsidRPr="009F0969" w:rsidRDefault="00FA4BBC" w:rsidP="00FA4BBC">
            <w:pPr>
              <w:numPr>
                <w:ilvl w:val="0"/>
                <w:numId w:val="11"/>
              </w:numPr>
              <w:spacing w:after="0"/>
              <w:ind w:left="0" w:firstLine="0"/>
              <w:jc w:val="both"/>
              <w:rPr>
                <w:rFonts w:ascii="Times New Roman" w:hAnsi="Times New Roman"/>
                <w:sz w:val="28"/>
                <w:szCs w:val="28"/>
                <w:lang w:eastAsia="ru-RU"/>
              </w:rPr>
            </w:pPr>
          </w:p>
        </w:tc>
        <w:tc>
          <w:tcPr>
            <w:tcW w:w="1149"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23.02.03</w:t>
            </w:r>
          </w:p>
        </w:tc>
        <w:tc>
          <w:tcPr>
            <w:tcW w:w="5565"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Техническое обслуживание и ремонт автомобильного транспорта (очная форма обучения)</w:t>
            </w:r>
          </w:p>
        </w:tc>
        <w:tc>
          <w:tcPr>
            <w:tcW w:w="933"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105</w:t>
            </w:r>
          </w:p>
        </w:tc>
        <w:tc>
          <w:tcPr>
            <w:tcW w:w="928"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118</w:t>
            </w:r>
          </w:p>
        </w:tc>
        <w:tc>
          <w:tcPr>
            <w:tcW w:w="813" w:type="dxa"/>
            <w:vAlign w:val="center"/>
          </w:tcPr>
          <w:p w:rsidR="00FA4BBC" w:rsidRPr="0034250A"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94</w:t>
            </w:r>
          </w:p>
        </w:tc>
      </w:tr>
      <w:tr w:rsidR="00FA4BBC" w:rsidRPr="009F0969" w:rsidTr="008012F9">
        <w:trPr>
          <w:jc w:val="center"/>
        </w:trPr>
        <w:tc>
          <w:tcPr>
            <w:tcW w:w="571" w:type="dxa"/>
          </w:tcPr>
          <w:p w:rsidR="00FA4BBC" w:rsidRPr="009F0969" w:rsidRDefault="00FA4BBC" w:rsidP="00FA4BBC">
            <w:pPr>
              <w:numPr>
                <w:ilvl w:val="0"/>
                <w:numId w:val="11"/>
              </w:numPr>
              <w:spacing w:after="0"/>
              <w:ind w:left="0" w:firstLine="0"/>
              <w:jc w:val="both"/>
              <w:rPr>
                <w:rFonts w:ascii="Times New Roman" w:hAnsi="Times New Roman"/>
                <w:sz w:val="28"/>
                <w:szCs w:val="28"/>
                <w:lang w:eastAsia="ru-RU"/>
              </w:rPr>
            </w:pPr>
          </w:p>
        </w:tc>
        <w:tc>
          <w:tcPr>
            <w:tcW w:w="1149"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23.02.03</w:t>
            </w:r>
          </w:p>
        </w:tc>
        <w:tc>
          <w:tcPr>
            <w:tcW w:w="5565"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Техническое обслуживание и ремонт автомобильного транспорта (заочная форма обучения)</w:t>
            </w:r>
          </w:p>
        </w:tc>
        <w:tc>
          <w:tcPr>
            <w:tcW w:w="933"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20</w:t>
            </w:r>
          </w:p>
        </w:tc>
        <w:tc>
          <w:tcPr>
            <w:tcW w:w="928"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19</w:t>
            </w:r>
          </w:p>
        </w:tc>
        <w:tc>
          <w:tcPr>
            <w:tcW w:w="813" w:type="dxa"/>
            <w:vAlign w:val="center"/>
          </w:tcPr>
          <w:p w:rsidR="00FA4BBC" w:rsidRPr="009F0969" w:rsidRDefault="003245DA" w:rsidP="008012F9">
            <w:pPr>
              <w:spacing w:after="0"/>
              <w:jc w:val="center"/>
              <w:rPr>
                <w:rFonts w:ascii="Times New Roman" w:hAnsi="Times New Roman"/>
                <w:sz w:val="28"/>
                <w:szCs w:val="28"/>
                <w:lang w:eastAsia="ru-RU"/>
              </w:rPr>
            </w:pPr>
            <w:r>
              <w:rPr>
                <w:rFonts w:ascii="Times New Roman" w:hAnsi="Times New Roman"/>
                <w:sz w:val="28"/>
                <w:szCs w:val="28"/>
                <w:lang w:eastAsia="ru-RU"/>
              </w:rPr>
              <w:t>17</w:t>
            </w:r>
          </w:p>
        </w:tc>
      </w:tr>
      <w:tr w:rsidR="00FA4BBC" w:rsidRPr="009F0969" w:rsidTr="008012F9">
        <w:trPr>
          <w:jc w:val="center"/>
        </w:trPr>
        <w:tc>
          <w:tcPr>
            <w:tcW w:w="571" w:type="dxa"/>
          </w:tcPr>
          <w:p w:rsidR="00FA4BBC" w:rsidRPr="009F0969" w:rsidRDefault="00FA4BBC" w:rsidP="00FA4BBC">
            <w:pPr>
              <w:numPr>
                <w:ilvl w:val="0"/>
                <w:numId w:val="11"/>
              </w:numPr>
              <w:spacing w:after="0"/>
              <w:ind w:left="0" w:firstLine="0"/>
              <w:jc w:val="both"/>
              <w:rPr>
                <w:rFonts w:ascii="Times New Roman" w:hAnsi="Times New Roman"/>
                <w:sz w:val="28"/>
                <w:szCs w:val="28"/>
                <w:lang w:eastAsia="ru-RU"/>
              </w:rPr>
            </w:pPr>
          </w:p>
        </w:tc>
        <w:tc>
          <w:tcPr>
            <w:tcW w:w="1149"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23.02.01</w:t>
            </w:r>
          </w:p>
        </w:tc>
        <w:tc>
          <w:tcPr>
            <w:tcW w:w="5565"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Организация перевозок и правление на транспорте (по видам) (очная форма обучения)</w:t>
            </w:r>
          </w:p>
        </w:tc>
        <w:tc>
          <w:tcPr>
            <w:tcW w:w="933"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37</w:t>
            </w:r>
          </w:p>
        </w:tc>
        <w:tc>
          <w:tcPr>
            <w:tcW w:w="928"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59</w:t>
            </w:r>
          </w:p>
        </w:tc>
        <w:tc>
          <w:tcPr>
            <w:tcW w:w="813"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65</w:t>
            </w:r>
          </w:p>
        </w:tc>
      </w:tr>
      <w:tr w:rsidR="00FA4BBC" w:rsidRPr="009F0969" w:rsidTr="008012F9">
        <w:trPr>
          <w:jc w:val="center"/>
        </w:trPr>
        <w:tc>
          <w:tcPr>
            <w:tcW w:w="571" w:type="dxa"/>
          </w:tcPr>
          <w:p w:rsidR="00FA4BBC" w:rsidRPr="009F0969" w:rsidRDefault="00FA4BBC" w:rsidP="00FA4BBC">
            <w:pPr>
              <w:numPr>
                <w:ilvl w:val="0"/>
                <w:numId w:val="11"/>
              </w:numPr>
              <w:spacing w:after="0"/>
              <w:ind w:left="0" w:firstLine="0"/>
              <w:jc w:val="both"/>
              <w:rPr>
                <w:rFonts w:ascii="Times New Roman" w:hAnsi="Times New Roman"/>
                <w:sz w:val="28"/>
                <w:szCs w:val="28"/>
                <w:lang w:eastAsia="ru-RU"/>
              </w:rPr>
            </w:pPr>
          </w:p>
        </w:tc>
        <w:tc>
          <w:tcPr>
            <w:tcW w:w="1149"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23.02.01</w:t>
            </w:r>
          </w:p>
        </w:tc>
        <w:tc>
          <w:tcPr>
            <w:tcW w:w="5565" w:type="dxa"/>
          </w:tcPr>
          <w:p w:rsidR="00FA4BBC" w:rsidRPr="009F0969" w:rsidRDefault="00FA4BBC" w:rsidP="008012F9">
            <w:pPr>
              <w:spacing w:after="0"/>
              <w:jc w:val="both"/>
              <w:rPr>
                <w:rFonts w:ascii="Times New Roman" w:hAnsi="Times New Roman"/>
                <w:sz w:val="28"/>
                <w:szCs w:val="28"/>
                <w:lang w:eastAsia="ru-RU"/>
              </w:rPr>
            </w:pPr>
            <w:r w:rsidRPr="009F0969">
              <w:rPr>
                <w:rFonts w:ascii="Times New Roman" w:hAnsi="Times New Roman"/>
                <w:sz w:val="28"/>
                <w:szCs w:val="28"/>
                <w:lang w:eastAsia="ru-RU"/>
              </w:rPr>
              <w:t>Организация перевозок и правление на транспорте (по видам) (заочная форма обучения)</w:t>
            </w:r>
          </w:p>
        </w:tc>
        <w:tc>
          <w:tcPr>
            <w:tcW w:w="933"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14</w:t>
            </w:r>
          </w:p>
        </w:tc>
        <w:tc>
          <w:tcPr>
            <w:tcW w:w="928" w:type="dxa"/>
            <w:vAlign w:val="center"/>
          </w:tcPr>
          <w:p w:rsidR="00FA4BBC" w:rsidRPr="009F0969" w:rsidRDefault="00FA4BBC" w:rsidP="008012F9">
            <w:pPr>
              <w:spacing w:after="0"/>
              <w:jc w:val="center"/>
              <w:rPr>
                <w:rFonts w:ascii="Times New Roman" w:hAnsi="Times New Roman"/>
                <w:sz w:val="28"/>
                <w:szCs w:val="28"/>
                <w:lang w:eastAsia="ru-RU"/>
              </w:rPr>
            </w:pPr>
            <w:r>
              <w:rPr>
                <w:rFonts w:ascii="Times New Roman" w:hAnsi="Times New Roman"/>
                <w:sz w:val="28"/>
                <w:szCs w:val="28"/>
                <w:lang w:eastAsia="ru-RU"/>
              </w:rPr>
              <w:t>17</w:t>
            </w:r>
          </w:p>
        </w:tc>
        <w:tc>
          <w:tcPr>
            <w:tcW w:w="813" w:type="dxa"/>
            <w:vAlign w:val="center"/>
          </w:tcPr>
          <w:p w:rsidR="00FA4BBC" w:rsidRPr="009F0969" w:rsidRDefault="003245DA" w:rsidP="008012F9">
            <w:pPr>
              <w:spacing w:after="0"/>
              <w:jc w:val="center"/>
              <w:rPr>
                <w:rFonts w:ascii="Times New Roman" w:hAnsi="Times New Roman"/>
                <w:sz w:val="28"/>
                <w:szCs w:val="28"/>
                <w:lang w:eastAsia="ru-RU"/>
              </w:rPr>
            </w:pPr>
            <w:r>
              <w:rPr>
                <w:rFonts w:ascii="Times New Roman" w:hAnsi="Times New Roman"/>
                <w:sz w:val="28"/>
                <w:szCs w:val="28"/>
                <w:lang w:eastAsia="ru-RU"/>
              </w:rPr>
              <w:t>10</w:t>
            </w:r>
          </w:p>
        </w:tc>
      </w:tr>
      <w:tr w:rsidR="00FA4BBC" w:rsidRPr="009F0969" w:rsidTr="008012F9">
        <w:trPr>
          <w:jc w:val="center"/>
        </w:trPr>
        <w:tc>
          <w:tcPr>
            <w:tcW w:w="7285" w:type="dxa"/>
            <w:gridSpan w:val="3"/>
          </w:tcPr>
          <w:p w:rsidR="00FA4BBC" w:rsidRPr="009F0969" w:rsidRDefault="00FA4BBC" w:rsidP="008012F9">
            <w:pPr>
              <w:spacing w:after="0"/>
              <w:jc w:val="both"/>
              <w:rPr>
                <w:rFonts w:ascii="Times New Roman" w:hAnsi="Times New Roman"/>
                <w:b/>
                <w:sz w:val="28"/>
                <w:szCs w:val="28"/>
                <w:lang w:eastAsia="ru-RU"/>
              </w:rPr>
            </w:pPr>
            <w:r w:rsidRPr="009F0969">
              <w:rPr>
                <w:rFonts w:ascii="Times New Roman" w:hAnsi="Times New Roman"/>
                <w:b/>
                <w:sz w:val="28"/>
                <w:szCs w:val="28"/>
                <w:lang w:eastAsia="ru-RU"/>
              </w:rPr>
              <w:t>Итого по колледжу</w:t>
            </w:r>
          </w:p>
        </w:tc>
        <w:tc>
          <w:tcPr>
            <w:tcW w:w="933" w:type="dxa"/>
            <w:vAlign w:val="center"/>
          </w:tcPr>
          <w:p w:rsidR="00FA4BBC" w:rsidRPr="009F0969" w:rsidRDefault="00FA4BBC" w:rsidP="008012F9">
            <w:pPr>
              <w:spacing w:after="0"/>
              <w:jc w:val="center"/>
              <w:rPr>
                <w:rFonts w:ascii="Times New Roman" w:hAnsi="Times New Roman"/>
                <w:b/>
                <w:sz w:val="28"/>
                <w:szCs w:val="28"/>
                <w:lang w:eastAsia="ru-RU"/>
              </w:rPr>
            </w:pPr>
            <w:r>
              <w:rPr>
                <w:rFonts w:ascii="Times New Roman" w:hAnsi="Times New Roman"/>
                <w:b/>
                <w:sz w:val="28"/>
                <w:szCs w:val="28"/>
                <w:lang w:eastAsia="ru-RU"/>
              </w:rPr>
              <w:t>198</w:t>
            </w:r>
          </w:p>
        </w:tc>
        <w:tc>
          <w:tcPr>
            <w:tcW w:w="928" w:type="dxa"/>
            <w:vAlign w:val="center"/>
          </w:tcPr>
          <w:p w:rsidR="00FA4BBC" w:rsidRPr="009F0969" w:rsidRDefault="00FA4BBC" w:rsidP="008012F9">
            <w:pPr>
              <w:spacing w:after="0"/>
              <w:jc w:val="center"/>
              <w:rPr>
                <w:rFonts w:ascii="Times New Roman" w:hAnsi="Times New Roman"/>
                <w:b/>
                <w:sz w:val="28"/>
                <w:szCs w:val="28"/>
                <w:lang w:eastAsia="ru-RU"/>
              </w:rPr>
            </w:pPr>
            <w:r>
              <w:rPr>
                <w:rFonts w:ascii="Times New Roman" w:hAnsi="Times New Roman"/>
                <w:b/>
                <w:sz w:val="28"/>
                <w:szCs w:val="28"/>
                <w:lang w:eastAsia="ru-RU"/>
              </w:rPr>
              <w:t>237</w:t>
            </w:r>
          </w:p>
        </w:tc>
        <w:tc>
          <w:tcPr>
            <w:tcW w:w="813" w:type="dxa"/>
            <w:vAlign w:val="center"/>
          </w:tcPr>
          <w:p w:rsidR="00FA4BBC" w:rsidRPr="009F0969" w:rsidRDefault="003245DA" w:rsidP="003245DA">
            <w:pPr>
              <w:spacing w:after="0"/>
              <w:jc w:val="center"/>
              <w:rPr>
                <w:rFonts w:ascii="Times New Roman" w:hAnsi="Times New Roman"/>
                <w:b/>
                <w:sz w:val="28"/>
                <w:szCs w:val="28"/>
                <w:lang w:eastAsia="ru-RU"/>
              </w:rPr>
            </w:pPr>
            <w:r>
              <w:rPr>
                <w:rFonts w:ascii="Times New Roman" w:hAnsi="Times New Roman"/>
                <w:b/>
                <w:sz w:val="28"/>
                <w:szCs w:val="28"/>
                <w:lang w:eastAsia="ru-RU"/>
              </w:rPr>
              <w:t>209</w:t>
            </w:r>
          </w:p>
        </w:tc>
      </w:tr>
    </w:tbl>
    <w:p w:rsidR="00340E9C" w:rsidRDefault="00340E9C" w:rsidP="00340E9C">
      <w:pPr>
        <w:spacing w:after="0"/>
        <w:ind w:firstLine="709"/>
        <w:jc w:val="center"/>
        <w:rPr>
          <w:rFonts w:ascii="Times New Roman" w:hAnsi="Times New Roman"/>
          <w:b/>
          <w:color w:val="000000"/>
          <w:sz w:val="28"/>
          <w:szCs w:val="28"/>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8"/>
        <w:gridCol w:w="1152"/>
        <w:gridCol w:w="1071"/>
        <w:gridCol w:w="1150"/>
        <w:gridCol w:w="1071"/>
        <w:gridCol w:w="1307"/>
        <w:gridCol w:w="1234"/>
      </w:tblGrid>
      <w:tr w:rsidR="00340E9C" w:rsidRPr="00C2106E" w:rsidTr="00340E9C">
        <w:tc>
          <w:tcPr>
            <w:tcW w:w="9923" w:type="dxa"/>
            <w:gridSpan w:val="7"/>
            <w:tcBorders>
              <w:top w:val="single" w:sz="4" w:space="0" w:color="auto"/>
              <w:left w:val="single" w:sz="4" w:space="0" w:color="auto"/>
              <w:bottom w:val="single" w:sz="4" w:space="0" w:color="auto"/>
              <w:right w:val="single" w:sz="4" w:space="0" w:color="auto"/>
            </w:tcBorders>
            <w:vAlign w:val="center"/>
          </w:tcPr>
          <w:p w:rsidR="00340E9C" w:rsidRPr="00C2106E" w:rsidRDefault="00340E9C" w:rsidP="008012F9">
            <w:pPr>
              <w:spacing w:after="0" w:line="240" w:lineRule="auto"/>
              <w:jc w:val="center"/>
              <w:rPr>
                <w:rFonts w:ascii="Times New Roman" w:hAnsi="Times New Roman"/>
                <w:b/>
                <w:sz w:val="28"/>
                <w:szCs w:val="28"/>
              </w:rPr>
            </w:pPr>
            <w:r w:rsidRPr="00C2106E">
              <w:rPr>
                <w:rFonts w:ascii="Times New Roman" w:hAnsi="Times New Roman"/>
                <w:b/>
                <w:sz w:val="28"/>
                <w:szCs w:val="28"/>
              </w:rPr>
              <w:t>Специальность 43.02.03  «Сервис на транспорте (по видам транспорта)»</w:t>
            </w:r>
          </w:p>
          <w:p w:rsidR="00340E9C" w:rsidRPr="00C2106E" w:rsidRDefault="00340E9C" w:rsidP="008012F9">
            <w:pPr>
              <w:spacing w:after="0" w:line="240" w:lineRule="auto"/>
              <w:jc w:val="center"/>
              <w:rPr>
                <w:rFonts w:ascii="Times New Roman" w:hAnsi="Times New Roman"/>
                <w:b/>
                <w:sz w:val="28"/>
                <w:szCs w:val="28"/>
              </w:rPr>
            </w:pPr>
            <w:r w:rsidRPr="00C2106E">
              <w:rPr>
                <w:rFonts w:ascii="Times New Roman" w:hAnsi="Times New Roman"/>
                <w:b/>
                <w:sz w:val="28"/>
                <w:szCs w:val="28"/>
              </w:rPr>
              <w:t>(очная форма обучения)</w:t>
            </w:r>
          </w:p>
        </w:tc>
      </w:tr>
      <w:tr w:rsidR="00340E9C" w:rsidRPr="0092433D" w:rsidTr="00340E9C">
        <w:tc>
          <w:tcPr>
            <w:tcW w:w="2688" w:type="dxa"/>
            <w:vMerge w:val="restart"/>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Наименование показателя</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2014-2015 гг.</w:t>
            </w: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2015-2016 гг.</w:t>
            </w:r>
          </w:p>
        </w:tc>
        <w:tc>
          <w:tcPr>
            <w:tcW w:w="2637"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2016-2017 гг.</w:t>
            </w:r>
          </w:p>
        </w:tc>
      </w:tr>
      <w:tr w:rsidR="00340E9C" w:rsidRPr="0092433D" w:rsidTr="00340E9C">
        <w:tc>
          <w:tcPr>
            <w:tcW w:w="2688" w:type="dxa"/>
            <w:vMerge/>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p>
        </w:tc>
        <w:tc>
          <w:tcPr>
            <w:tcW w:w="119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19"/>
              <w:jc w:val="center"/>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1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13"/>
              <w:jc w:val="center"/>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1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w:t>
            </w:r>
          </w:p>
        </w:tc>
        <w:tc>
          <w:tcPr>
            <w:tcW w:w="1361"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w:t>
            </w:r>
          </w:p>
        </w:tc>
      </w:tr>
      <w:tr w:rsidR="00340E9C" w:rsidRPr="0092433D" w:rsidTr="00340E9C">
        <w:trPr>
          <w:trHeight w:val="74"/>
        </w:trPr>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Окончили колледж</w:t>
            </w:r>
          </w:p>
        </w:tc>
        <w:tc>
          <w:tcPr>
            <w:tcW w:w="119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36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Допущены к ГИА</w:t>
            </w:r>
          </w:p>
        </w:tc>
        <w:tc>
          <w:tcPr>
            <w:tcW w:w="119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36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Прошли ГИА</w:t>
            </w:r>
          </w:p>
        </w:tc>
        <w:tc>
          <w:tcPr>
            <w:tcW w:w="119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36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i/>
                <w:color w:val="000000"/>
                <w:sz w:val="28"/>
                <w:szCs w:val="28"/>
              </w:rPr>
            </w:pPr>
            <w:r w:rsidRPr="0092433D">
              <w:rPr>
                <w:rFonts w:ascii="Times New Roman" w:hAnsi="Times New Roman"/>
                <w:i/>
                <w:color w:val="000000"/>
                <w:sz w:val="28"/>
                <w:szCs w:val="28"/>
              </w:rPr>
              <w:t>Оценки</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«отлично»</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«хорошо»</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«удовлетворительно»</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«неудовлетворительно</w:t>
            </w:r>
          </w:p>
        </w:tc>
        <w:tc>
          <w:tcPr>
            <w:tcW w:w="1190"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110"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81,8</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18,2</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188"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10"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88,9</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11,1</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361"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86,9</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13,04</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Средний балл</w:t>
            </w:r>
          </w:p>
        </w:tc>
        <w:tc>
          <w:tcPr>
            <w:tcW w:w="119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4,7</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36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4,86</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Диплом с отличием</w:t>
            </w:r>
          </w:p>
        </w:tc>
        <w:tc>
          <w:tcPr>
            <w:tcW w:w="119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9,1</w:t>
            </w:r>
          </w:p>
        </w:tc>
        <w:tc>
          <w:tcPr>
            <w:tcW w:w="118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111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8,3</w:t>
            </w:r>
          </w:p>
        </w:tc>
        <w:tc>
          <w:tcPr>
            <w:tcW w:w="136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17,39</w:t>
            </w:r>
          </w:p>
        </w:tc>
      </w:tr>
    </w:tbl>
    <w:p w:rsidR="00340E9C" w:rsidRDefault="00340E9C" w:rsidP="00340E9C">
      <w:pPr>
        <w:spacing w:line="240" w:lineRule="auto"/>
        <w:ind w:firstLine="709"/>
        <w:jc w:val="both"/>
        <w:rPr>
          <w:rFonts w:ascii="Times New Roman" w:hAnsi="Times New Roman"/>
          <w:color w:val="00000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8"/>
        <w:gridCol w:w="1086"/>
        <w:gridCol w:w="1235"/>
        <w:gridCol w:w="1134"/>
        <w:gridCol w:w="1134"/>
        <w:gridCol w:w="1276"/>
        <w:gridCol w:w="1418"/>
      </w:tblGrid>
      <w:tr w:rsidR="00340E9C" w:rsidRPr="0092433D" w:rsidTr="00340E9C">
        <w:tc>
          <w:tcPr>
            <w:tcW w:w="9923" w:type="dxa"/>
            <w:gridSpan w:val="7"/>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 xml:space="preserve">Специальность </w:t>
            </w:r>
            <w:r>
              <w:rPr>
                <w:rFonts w:ascii="Times New Roman" w:hAnsi="Times New Roman"/>
                <w:b/>
                <w:color w:val="000000"/>
                <w:sz w:val="28"/>
                <w:szCs w:val="28"/>
              </w:rPr>
              <w:t xml:space="preserve">23.02.03 </w:t>
            </w:r>
            <w:r w:rsidRPr="0092433D">
              <w:rPr>
                <w:rFonts w:ascii="Times New Roman" w:hAnsi="Times New Roman"/>
                <w:b/>
                <w:color w:val="000000"/>
                <w:sz w:val="28"/>
                <w:szCs w:val="28"/>
              </w:rPr>
              <w:t xml:space="preserve"> «Техническое обслуживание и ремонт автомобильного транспорта»</w:t>
            </w:r>
          </w:p>
          <w:p w:rsidR="00340E9C" w:rsidRPr="0092433D" w:rsidRDefault="00340E9C" w:rsidP="008012F9">
            <w:pPr>
              <w:spacing w:after="0" w:line="240" w:lineRule="auto"/>
              <w:ind w:firstLine="709"/>
              <w:jc w:val="center"/>
              <w:rPr>
                <w:rFonts w:ascii="Times New Roman" w:hAnsi="Times New Roman"/>
                <w:b/>
                <w:color w:val="000000"/>
                <w:sz w:val="28"/>
                <w:szCs w:val="28"/>
              </w:rPr>
            </w:pPr>
            <w:r w:rsidRPr="0092433D">
              <w:rPr>
                <w:rFonts w:ascii="Times New Roman" w:hAnsi="Times New Roman"/>
                <w:b/>
                <w:color w:val="000000"/>
                <w:sz w:val="28"/>
                <w:szCs w:val="28"/>
              </w:rPr>
              <w:lastRenderedPageBreak/>
              <w:t>(очная форма обучения)</w:t>
            </w:r>
          </w:p>
        </w:tc>
      </w:tr>
      <w:tr w:rsidR="00340E9C" w:rsidRPr="0092433D" w:rsidTr="00340E9C">
        <w:tc>
          <w:tcPr>
            <w:tcW w:w="2638" w:type="dxa"/>
            <w:vMerge w:val="restart"/>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lastRenderedPageBreak/>
              <w:t>Наименование показателя</w:t>
            </w:r>
          </w:p>
        </w:tc>
        <w:tc>
          <w:tcPr>
            <w:tcW w:w="2323"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2014-2015 гг.</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2015-2016 гг.</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2016-2017 гг.</w:t>
            </w:r>
          </w:p>
        </w:tc>
      </w:tr>
      <w:tr w:rsidR="00340E9C" w:rsidRPr="0092433D" w:rsidTr="00340E9C">
        <w:tc>
          <w:tcPr>
            <w:tcW w:w="2638" w:type="dxa"/>
            <w:vMerge/>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709"/>
              <w:jc w:val="both"/>
              <w:rPr>
                <w:rFonts w:ascii="Times New Roman" w:hAnsi="Times New Roman"/>
                <w:b/>
                <w:color w:val="000000"/>
                <w:sz w:val="28"/>
                <w:szCs w:val="28"/>
              </w:rPr>
            </w:pP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60"/>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41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w:t>
            </w:r>
          </w:p>
        </w:tc>
      </w:tr>
      <w:tr w:rsidR="00340E9C" w:rsidRPr="0092433D" w:rsidTr="00340E9C">
        <w:tc>
          <w:tcPr>
            <w:tcW w:w="263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Окончили колледж</w:t>
            </w: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112</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105</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94</w:t>
            </w:r>
          </w:p>
        </w:tc>
        <w:tc>
          <w:tcPr>
            <w:tcW w:w="141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3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Допущены к ГИА</w:t>
            </w: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112</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105</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94</w:t>
            </w:r>
          </w:p>
        </w:tc>
        <w:tc>
          <w:tcPr>
            <w:tcW w:w="141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3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Прошли ГИА</w:t>
            </w: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112</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105</w:t>
            </w:r>
          </w:p>
        </w:tc>
        <w:tc>
          <w:tcPr>
            <w:tcW w:w="1134"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94</w:t>
            </w:r>
          </w:p>
        </w:tc>
        <w:tc>
          <w:tcPr>
            <w:tcW w:w="141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3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0"/>
              <w:jc w:val="both"/>
              <w:rPr>
                <w:rFonts w:ascii="Times New Roman" w:hAnsi="Times New Roman"/>
                <w:i/>
                <w:color w:val="000000"/>
                <w:sz w:val="28"/>
                <w:szCs w:val="28"/>
              </w:rPr>
            </w:pPr>
            <w:r w:rsidRPr="0092433D">
              <w:rPr>
                <w:rFonts w:ascii="Times New Roman" w:hAnsi="Times New Roman"/>
                <w:i/>
                <w:color w:val="000000"/>
                <w:sz w:val="28"/>
                <w:szCs w:val="28"/>
              </w:rPr>
              <w:t>Оценки</w:t>
            </w:r>
          </w:p>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«отлично»</w:t>
            </w:r>
          </w:p>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«хорошо»</w:t>
            </w:r>
          </w:p>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«удовлетворительно»</w:t>
            </w:r>
          </w:p>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«неудовлетворительно</w:t>
            </w: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p>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30</w:t>
            </w:r>
          </w:p>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67</w:t>
            </w:r>
          </w:p>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15</w:t>
            </w:r>
          </w:p>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p>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26,8</w:t>
            </w:r>
          </w:p>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59,8</w:t>
            </w:r>
          </w:p>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13,4</w:t>
            </w:r>
          </w:p>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hanging="5"/>
              <w:jc w:val="center"/>
              <w:rPr>
                <w:rFonts w:ascii="Times New Roman" w:hAnsi="Times New Roman"/>
                <w:color w:val="000000"/>
                <w:sz w:val="28"/>
                <w:szCs w:val="28"/>
              </w:rPr>
            </w:pPr>
          </w:p>
          <w:p w:rsidR="00340E9C"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38</w:t>
            </w:r>
          </w:p>
          <w:p w:rsidR="00340E9C"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50</w:t>
            </w:r>
          </w:p>
          <w:p w:rsidR="00340E9C"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17</w:t>
            </w:r>
          </w:p>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36,2</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47,6</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16,2</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hanging="5"/>
              <w:jc w:val="center"/>
              <w:rPr>
                <w:rFonts w:ascii="Times New Roman" w:hAnsi="Times New Roman"/>
                <w:color w:val="000000"/>
                <w:sz w:val="28"/>
                <w:szCs w:val="28"/>
              </w:rPr>
            </w:pPr>
          </w:p>
          <w:p w:rsidR="00340E9C"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73</w:t>
            </w:r>
          </w:p>
          <w:p w:rsidR="00340E9C"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18</w:t>
            </w:r>
          </w:p>
          <w:p w:rsidR="00340E9C"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3</w:t>
            </w:r>
          </w:p>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jc w:val="center"/>
              <w:rPr>
                <w:rFonts w:ascii="Times New Roman" w:hAnsi="Times New Roman"/>
                <w:color w:val="000000"/>
                <w:sz w:val="28"/>
                <w:szCs w:val="28"/>
              </w:rPr>
            </w:pP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77,65</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19,14</w:t>
            </w:r>
          </w:p>
          <w:p w:rsidR="00340E9C"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3,19</w:t>
            </w:r>
          </w:p>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340E9C" w:rsidRPr="0092433D" w:rsidTr="00340E9C">
        <w:tc>
          <w:tcPr>
            <w:tcW w:w="263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Средний балл</w:t>
            </w: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4,1</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4,2</w:t>
            </w:r>
          </w:p>
        </w:tc>
        <w:tc>
          <w:tcPr>
            <w:tcW w:w="1134"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4,68</w:t>
            </w:r>
          </w:p>
        </w:tc>
        <w:tc>
          <w:tcPr>
            <w:tcW w:w="141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340E9C" w:rsidRPr="0092433D" w:rsidTr="00340E9C">
        <w:tc>
          <w:tcPr>
            <w:tcW w:w="263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Диплом с отличием</w:t>
            </w:r>
          </w:p>
        </w:tc>
        <w:tc>
          <w:tcPr>
            <w:tcW w:w="1087"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17</w:t>
            </w:r>
          </w:p>
        </w:tc>
        <w:tc>
          <w:tcPr>
            <w:tcW w:w="123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15,2</w:t>
            </w:r>
          </w:p>
        </w:tc>
        <w:tc>
          <w:tcPr>
            <w:tcW w:w="1134"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11</w:t>
            </w:r>
          </w:p>
        </w:tc>
        <w:tc>
          <w:tcPr>
            <w:tcW w:w="1134"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10,5</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13</w:t>
            </w:r>
          </w:p>
        </w:tc>
        <w:tc>
          <w:tcPr>
            <w:tcW w:w="1418"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13,82</w:t>
            </w:r>
          </w:p>
        </w:tc>
      </w:tr>
    </w:tbl>
    <w:p w:rsidR="00340E9C" w:rsidRDefault="00340E9C" w:rsidP="00340E9C">
      <w:pPr>
        <w:spacing w:line="240" w:lineRule="auto"/>
        <w:jc w:val="both"/>
        <w:rPr>
          <w:rFonts w:ascii="Times New Roman" w:hAnsi="Times New Roman"/>
          <w:color w:val="000000"/>
          <w:sz w:val="28"/>
          <w:szCs w:val="28"/>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8"/>
        <w:gridCol w:w="1099"/>
        <w:gridCol w:w="1042"/>
        <w:gridCol w:w="1109"/>
        <w:gridCol w:w="1158"/>
        <w:gridCol w:w="1232"/>
        <w:gridCol w:w="1628"/>
      </w:tblGrid>
      <w:tr w:rsidR="00340E9C" w:rsidRPr="0092433D" w:rsidTr="00340E9C">
        <w:tc>
          <w:tcPr>
            <w:tcW w:w="10206" w:type="dxa"/>
            <w:gridSpan w:val="7"/>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 xml:space="preserve">Специальность </w:t>
            </w:r>
            <w:r>
              <w:rPr>
                <w:rFonts w:ascii="Times New Roman" w:hAnsi="Times New Roman"/>
                <w:b/>
                <w:color w:val="000000"/>
                <w:sz w:val="28"/>
                <w:szCs w:val="28"/>
              </w:rPr>
              <w:t xml:space="preserve">23.02.01 </w:t>
            </w:r>
            <w:r w:rsidRPr="0092433D">
              <w:rPr>
                <w:rFonts w:ascii="Times New Roman" w:hAnsi="Times New Roman"/>
                <w:b/>
                <w:color w:val="000000"/>
                <w:sz w:val="28"/>
                <w:szCs w:val="28"/>
              </w:rPr>
              <w:t xml:space="preserve"> «Организация перевозок и управление на транспорте (по видам)»</w:t>
            </w:r>
            <w:r>
              <w:rPr>
                <w:rFonts w:ascii="Times New Roman" w:hAnsi="Times New Roman"/>
                <w:b/>
                <w:color w:val="000000"/>
                <w:sz w:val="28"/>
                <w:szCs w:val="28"/>
              </w:rPr>
              <w:t xml:space="preserve"> </w:t>
            </w:r>
          </w:p>
          <w:p w:rsidR="00340E9C" w:rsidRPr="0092433D" w:rsidRDefault="00340E9C" w:rsidP="008012F9">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(очная форма обучения)</w:t>
            </w:r>
          </w:p>
        </w:tc>
      </w:tr>
      <w:tr w:rsidR="00340E9C" w:rsidRPr="0092433D" w:rsidTr="00340E9C">
        <w:tc>
          <w:tcPr>
            <w:tcW w:w="2688" w:type="dxa"/>
            <w:vMerge w:val="restart"/>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Наименование показателя</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2014-2015 гг.</w:t>
            </w:r>
          </w:p>
        </w:tc>
        <w:tc>
          <w:tcPr>
            <w:tcW w:w="2342"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2015-2016 гг.</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2016-2017 гг.</w:t>
            </w:r>
          </w:p>
        </w:tc>
      </w:tr>
      <w:tr w:rsidR="00340E9C" w:rsidRPr="0092433D" w:rsidTr="00340E9C">
        <w:tc>
          <w:tcPr>
            <w:tcW w:w="2688" w:type="dxa"/>
            <w:vMerge/>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073"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142"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2"/>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20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42"/>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hanging="52"/>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701"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42"/>
              <w:jc w:val="both"/>
              <w:rPr>
                <w:rFonts w:ascii="Times New Roman" w:hAnsi="Times New Roman"/>
                <w:b/>
                <w:color w:val="000000"/>
                <w:sz w:val="28"/>
                <w:szCs w:val="28"/>
              </w:rPr>
            </w:pPr>
            <w:r w:rsidRPr="0092433D">
              <w:rPr>
                <w:rFonts w:ascii="Times New Roman" w:hAnsi="Times New Roman"/>
                <w:b/>
                <w:color w:val="000000"/>
                <w:sz w:val="28"/>
                <w:szCs w:val="28"/>
              </w:rPr>
              <w:t>%</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Окончили колледж</w:t>
            </w:r>
          </w:p>
        </w:tc>
        <w:tc>
          <w:tcPr>
            <w:tcW w:w="112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tc>
        <w:tc>
          <w:tcPr>
            <w:tcW w:w="1073"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142"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59</w:t>
            </w:r>
          </w:p>
        </w:tc>
        <w:tc>
          <w:tcPr>
            <w:tcW w:w="120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65</w:t>
            </w:r>
          </w:p>
        </w:tc>
        <w:tc>
          <w:tcPr>
            <w:tcW w:w="1701"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Допущены к ГИА</w:t>
            </w:r>
          </w:p>
        </w:tc>
        <w:tc>
          <w:tcPr>
            <w:tcW w:w="112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tc>
        <w:tc>
          <w:tcPr>
            <w:tcW w:w="1073"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142"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59</w:t>
            </w:r>
          </w:p>
        </w:tc>
        <w:tc>
          <w:tcPr>
            <w:tcW w:w="120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65</w:t>
            </w:r>
          </w:p>
        </w:tc>
        <w:tc>
          <w:tcPr>
            <w:tcW w:w="1701"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Прошли ГИА</w:t>
            </w:r>
          </w:p>
        </w:tc>
        <w:tc>
          <w:tcPr>
            <w:tcW w:w="112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tc>
        <w:tc>
          <w:tcPr>
            <w:tcW w:w="1073"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142"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59</w:t>
            </w:r>
          </w:p>
        </w:tc>
        <w:tc>
          <w:tcPr>
            <w:tcW w:w="1200"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65</w:t>
            </w:r>
          </w:p>
        </w:tc>
        <w:tc>
          <w:tcPr>
            <w:tcW w:w="1701"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i/>
                <w:color w:val="000000"/>
                <w:sz w:val="28"/>
                <w:szCs w:val="28"/>
              </w:rPr>
            </w:pPr>
            <w:r w:rsidRPr="0092433D">
              <w:rPr>
                <w:rFonts w:ascii="Times New Roman" w:hAnsi="Times New Roman"/>
                <w:i/>
                <w:color w:val="000000"/>
                <w:sz w:val="28"/>
                <w:szCs w:val="28"/>
              </w:rPr>
              <w:t>Оценки</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«отлично»</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«хорошо»</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«удовлетворительно»</w:t>
            </w:r>
          </w:p>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«неудовлетворительно</w:t>
            </w:r>
          </w:p>
        </w:tc>
        <w:tc>
          <w:tcPr>
            <w:tcW w:w="1126"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firstLine="26"/>
              <w:jc w:val="center"/>
              <w:rPr>
                <w:rFonts w:ascii="Times New Roman" w:hAnsi="Times New Roman"/>
                <w:color w:val="000000"/>
                <w:sz w:val="28"/>
                <w:szCs w:val="28"/>
              </w:rPr>
            </w:pP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14</w:t>
            </w: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18</w:t>
            </w: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w:t>
            </w:r>
          </w:p>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w:t>
            </w:r>
          </w:p>
        </w:tc>
        <w:tc>
          <w:tcPr>
            <w:tcW w:w="1073"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firstLine="9"/>
              <w:jc w:val="center"/>
              <w:rPr>
                <w:rFonts w:ascii="Times New Roman" w:hAnsi="Times New Roman"/>
                <w:color w:val="000000"/>
                <w:sz w:val="28"/>
                <w:szCs w:val="28"/>
              </w:rPr>
            </w:pP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37,8</w:t>
            </w: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48,7</w:t>
            </w: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13,5</w:t>
            </w:r>
          </w:p>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firstLine="26"/>
              <w:jc w:val="center"/>
              <w:rPr>
                <w:rFonts w:ascii="Times New Roman" w:hAnsi="Times New Roman"/>
                <w:color w:val="000000"/>
                <w:sz w:val="28"/>
                <w:szCs w:val="28"/>
              </w:rPr>
            </w:pP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18</w:t>
            </w: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w:t>
            </w:r>
          </w:p>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w:t>
            </w:r>
          </w:p>
        </w:tc>
        <w:tc>
          <w:tcPr>
            <w:tcW w:w="1200"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firstLine="9"/>
              <w:jc w:val="center"/>
              <w:rPr>
                <w:rFonts w:ascii="Times New Roman" w:hAnsi="Times New Roman"/>
                <w:color w:val="000000"/>
                <w:sz w:val="28"/>
                <w:szCs w:val="28"/>
              </w:rPr>
            </w:pP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62,7</w:t>
            </w: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30,5</w:t>
            </w: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6,8</w:t>
            </w:r>
          </w:p>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firstLine="26"/>
              <w:jc w:val="center"/>
              <w:rPr>
                <w:rFonts w:ascii="Times New Roman" w:hAnsi="Times New Roman"/>
                <w:color w:val="000000"/>
                <w:sz w:val="28"/>
                <w:szCs w:val="28"/>
              </w:rPr>
            </w:pP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41</w:t>
            </w: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15</w:t>
            </w:r>
          </w:p>
          <w:p w:rsidR="00340E9C"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9</w:t>
            </w:r>
          </w:p>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tcPr>
          <w:p w:rsidR="00340E9C" w:rsidRDefault="00340E9C" w:rsidP="008012F9">
            <w:pPr>
              <w:spacing w:after="0" w:line="240" w:lineRule="auto"/>
              <w:ind w:firstLine="9"/>
              <w:jc w:val="center"/>
              <w:rPr>
                <w:rFonts w:ascii="Times New Roman" w:hAnsi="Times New Roman"/>
                <w:color w:val="000000"/>
                <w:sz w:val="28"/>
                <w:szCs w:val="28"/>
              </w:rPr>
            </w:pP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63,07</w:t>
            </w: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23,07</w:t>
            </w:r>
          </w:p>
          <w:p w:rsidR="00340E9C"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13,84</w:t>
            </w:r>
          </w:p>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Средний балл</w:t>
            </w:r>
          </w:p>
        </w:tc>
        <w:tc>
          <w:tcPr>
            <w:tcW w:w="112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4,2</w:t>
            </w:r>
          </w:p>
        </w:tc>
        <w:tc>
          <w:tcPr>
            <w:tcW w:w="1073"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4,6</w:t>
            </w:r>
          </w:p>
        </w:tc>
        <w:tc>
          <w:tcPr>
            <w:tcW w:w="120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4,49</w:t>
            </w:r>
          </w:p>
        </w:tc>
        <w:tc>
          <w:tcPr>
            <w:tcW w:w="170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r>
      <w:tr w:rsidR="00340E9C" w:rsidRPr="0092433D" w:rsidTr="00340E9C">
        <w:tc>
          <w:tcPr>
            <w:tcW w:w="2688" w:type="dxa"/>
            <w:tcBorders>
              <w:top w:val="single" w:sz="4" w:space="0" w:color="auto"/>
              <w:left w:val="single" w:sz="4" w:space="0" w:color="auto"/>
              <w:bottom w:val="single" w:sz="4" w:space="0" w:color="auto"/>
              <w:right w:val="single" w:sz="4" w:space="0" w:color="auto"/>
            </w:tcBorders>
            <w:vAlign w:val="center"/>
          </w:tcPr>
          <w:p w:rsidR="00340E9C" w:rsidRPr="0092433D" w:rsidRDefault="00340E9C" w:rsidP="008012F9">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Диплом с отличием</w:t>
            </w:r>
          </w:p>
        </w:tc>
        <w:tc>
          <w:tcPr>
            <w:tcW w:w="112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w:t>
            </w:r>
          </w:p>
        </w:tc>
        <w:tc>
          <w:tcPr>
            <w:tcW w:w="1073"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13,5</w:t>
            </w:r>
          </w:p>
        </w:tc>
        <w:tc>
          <w:tcPr>
            <w:tcW w:w="1142"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w:t>
            </w:r>
          </w:p>
        </w:tc>
        <w:tc>
          <w:tcPr>
            <w:tcW w:w="1200"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8,8</w:t>
            </w:r>
          </w:p>
        </w:tc>
        <w:tc>
          <w:tcPr>
            <w:tcW w:w="1276"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340E9C" w:rsidRPr="0092433D" w:rsidRDefault="00340E9C" w:rsidP="008012F9">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9,23</w:t>
            </w:r>
          </w:p>
        </w:tc>
      </w:tr>
    </w:tbl>
    <w:p w:rsidR="00340E9C" w:rsidRPr="008A51A5" w:rsidRDefault="00340E9C" w:rsidP="00340E9C">
      <w:pPr>
        <w:spacing w:line="240" w:lineRule="auto"/>
        <w:ind w:firstLine="709"/>
        <w:jc w:val="both"/>
        <w:rPr>
          <w:rFonts w:ascii="Times New Roman" w:hAnsi="Times New Roman"/>
          <w:b/>
          <w:sz w:val="28"/>
          <w:szCs w:val="28"/>
        </w:rPr>
      </w:pPr>
    </w:p>
    <w:p w:rsidR="00720157" w:rsidRPr="009F0969" w:rsidRDefault="00720157" w:rsidP="009F0969">
      <w:pPr>
        <w:pStyle w:val="a5"/>
        <w:numPr>
          <w:ilvl w:val="1"/>
          <w:numId w:val="28"/>
        </w:numPr>
        <w:spacing w:after="0"/>
        <w:jc w:val="both"/>
        <w:rPr>
          <w:rFonts w:ascii="Times New Roman" w:hAnsi="Times New Roman"/>
          <w:i/>
          <w:sz w:val="28"/>
          <w:szCs w:val="28"/>
        </w:rPr>
      </w:pPr>
      <w:r w:rsidRPr="009F0969">
        <w:rPr>
          <w:rFonts w:ascii="Times New Roman" w:hAnsi="Times New Roman"/>
          <w:i/>
          <w:sz w:val="28"/>
          <w:szCs w:val="28"/>
        </w:rPr>
        <w:t>Содержание подготовки</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Основные профессиональные образовательные программы по реализуемым в колледже специальностям разработаны в соответствии с законом Российской Федерации от 29.12.2012 № 273 ФЗ «Об образовании в Российской Федерации» и Федеральными государственными образовательными стандартами среднего профессионального образования (ФГОС СПО)</w:t>
      </w:r>
      <w:r w:rsidR="002F3180">
        <w:rPr>
          <w:rFonts w:ascii="Times New Roman" w:hAnsi="Times New Roman"/>
          <w:color w:val="000000"/>
          <w:sz w:val="28"/>
          <w:szCs w:val="28"/>
        </w:rPr>
        <w:t>, а также с учетом конкретных профессиональных стандартов</w:t>
      </w:r>
      <w:r w:rsidRPr="009F0969">
        <w:rPr>
          <w:rFonts w:ascii="Times New Roman" w:hAnsi="Times New Roman"/>
          <w:color w:val="000000"/>
          <w:sz w:val="28"/>
          <w:szCs w:val="28"/>
        </w:rPr>
        <w:t xml:space="preserve">.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ОПОП определяют содержание и организацию образовательного процесса на ступени среднего профессионального образования.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Основные профессиональные образовательные программы направлены на развитие у студентов таких качеств личности как, ответственность, </w:t>
      </w:r>
      <w:r w:rsidRPr="009F0969">
        <w:rPr>
          <w:rFonts w:ascii="Times New Roman" w:hAnsi="Times New Roman"/>
          <w:color w:val="000000"/>
          <w:sz w:val="28"/>
          <w:szCs w:val="28"/>
        </w:rPr>
        <w:lastRenderedPageBreak/>
        <w:t xml:space="preserve">гражданственность, патриотизм, стремление к саморазвитию и раскрытию своего творческого потенциала, владение культурой мышления, сознание социальной значимости профессии и устойчивого интереса к ней, способности принимать организационные решения в различных социальных ситуациях и быть готовыми нести за них ответственность, умение критически оценивать собственные достоинства и недостатки, способности выбирать пути и средства развития первых и устранения последних, а также формирование общих и профессиональных компетенций.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Разработанные в колледже ОПОП обеспечивают достижение обучающимися результатов освоения </w:t>
      </w:r>
      <w:r w:rsidR="002F3180">
        <w:rPr>
          <w:rFonts w:ascii="Times New Roman" w:hAnsi="Times New Roman"/>
          <w:color w:val="000000"/>
          <w:sz w:val="28"/>
          <w:szCs w:val="28"/>
        </w:rPr>
        <w:t>обязательной</w:t>
      </w:r>
      <w:r w:rsidRPr="009F0969">
        <w:rPr>
          <w:rFonts w:ascii="Times New Roman" w:hAnsi="Times New Roman"/>
          <w:color w:val="000000"/>
          <w:sz w:val="28"/>
          <w:szCs w:val="28"/>
        </w:rPr>
        <w:t xml:space="preserve"> и вариативной частей в соответствии с требованиями, установленными ФГОС СПО и ежегодно утверждаемыми на Педагогическом совете колледжа перечнями дополнительных общих и профессиональных компетенций, рекомендуемыми работодателями. Таким образом, содержание ОПОП обусловлено, помимо требований ФГОС СПО, конкретными социально-экономическими и демографическими особенностями рынка труда Ростовской области и соответствующими запросами работодателей, социальных партнеров, в части формирования дополнительных общих и профессиональных компетенций выпускников.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Реализуемые в колледже ОПОП, предусматривают изучение следующих учебных циклов: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общеобразовательного;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общего гуманитарного и социально-экономического;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математического и общего естественнонаучного;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профессионального;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и разделов: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учебная практика;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производственная практика (по профилю специальности);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производственная практика (преддипломная);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промежуточная аттестация; </w:t>
      </w:r>
    </w:p>
    <w:p w:rsidR="00720157" w:rsidRPr="009F0969" w:rsidRDefault="002F3180" w:rsidP="009F0969">
      <w:pPr>
        <w:autoSpaceDE w:val="0"/>
        <w:autoSpaceDN w:val="0"/>
        <w:adjustRightInd w:val="0"/>
        <w:spacing w:after="0"/>
        <w:ind w:firstLine="709"/>
        <w:jc w:val="both"/>
        <w:rPr>
          <w:rFonts w:ascii="Times New Roman" w:hAnsi="Times New Roman"/>
          <w:color w:val="000000"/>
          <w:sz w:val="28"/>
          <w:szCs w:val="28"/>
        </w:rPr>
      </w:pPr>
      <w:r>
        <w:rPr>
          <w:rFonts w:ascii="Times New Roman" w:hAnsi="Times New Roman"/>
          <w:color w:val="000000"/>
          <w:sz w:val="28"/>
          <w:szCs w:val="28"/>
        </w:rPr>
        <w:t>— государственная итоговая</w:t>
      </w:r>
      <w:r w:rsidR="00720157" w:rsidRPr="009F0969">
        <w:rPr>
          <w:rFonts w:ascii="Times New Roman" w:hAnsi="Times New Roman"/>
          <w:color w:val="000000"/>
          <w:sz w:val="28"/>
          <w:szCs w:val="28"/>
        </w:rPr>
        <w:t xml:space="preserve"> аттестация (подготовка и защита выпускной квалификационной работы);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а также содержат: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1) цели реализации ОПОП;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2) характеристику профессиональной деятельности выпускника ОПОП, которая включает: область, объекты, виды и задачи профессиональной деятельности, компетенции выпускника, формируемые в результате освоения данной ОПОП;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3) документы, регламентирующие содержание и организацию образовательного процесса при реализации ОПОП: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 рабочий учебный план, обеспечивающий введение в действие и реализацию требований ФГОС, определяющий объем максимальной и обязательной аудиторной нагрузки студентов и учитывающий рекомендации по разработке учебного плана ОУ, предложенных </w:t>
      </w:r>
      <w:proofErr w:type="spellStart"/>
      <w:r w:rsidRPr="009F0969">
        <w:rPr>
          <w:rFonts w:ascii="Times New Roman" w:hAnsi="Times New Roman"/>
          <w:color w:val="000000"/>
          <w:sz w:val="28"/>
          <w:szCs w:val="28"/>
        </w:rPr>
        <w:t>Минобрнауки</w:t>
      </w:r>
      <w:proofErr w:type="spellEnd"/>
      <w:r w:rsidRPr="009F0969">
        <w:rPr>
          <w:rFonts w:ascii="Times New Roman" w:hAnsi="Times New Roman"/>
          <w:color w:val="000000"/>
          <w:sz w:val="28"/>
          <w:szCs w:val="28"/>
        </w:rPr>
        <w:t xml:space="preserve"> РФ и ФИРО (Федеральным институтом развития образования);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график учебного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рабочие программы учебных дисциплин;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рабочие программы профессиональных модулей;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программы практик; </w:t>
      </w:r>
    </w:p>
    <w:p w:rsidR="00720157" w:rsidRPr="009F0969" w:rsidRDefault="002F3180" w:rsidP="009F0969">
      <w:pPr>
        <w:autoSpaceDE w:val="0"/>
        <w:autoSpaceDN w:val="0"/>
        <w:adjustRightInd w:val="0"/>
        <w:spacing w:after="0"/>
        <w:ind w:firstLine="709"/>
        <w:jc w:val="both"/>
        <w:rPr>
          <w:rFonts w:ascii="Times New Roman" w:hAnsi="Times New Roman"/>
          <w:color w:val="000000"/>
          <w:sz w:val="28"/>
          <w:szCs w:val="28"/>
        </w:rPr>
      </w:pPr>
      <w:r>
        <w:rPr>
          <w:rFonts w:ascii="Times New Roman" w:hAnsi="Times New Roman"/>
          <w:color w:val="000000"/>
          <w:sz w:val="28"/>
          <w:szCs w:val="28"/>
        </w:rPr>
        <w:t>- программы государственной итоговой</w:t>
      </w:r>
      <w:r w:rsidR="00720157" w:rsidRPr="009F0969">
        <w:rPr>
          <w:rFonts w:ascii="Times New Roman" w:hAnsi="Times New Roman"/>
          <w:color w:val="000000"/>
          <w:sz w:val="28"/>
          <w:szCs w:val="28"/>
        </w:rPr>
        <w:t xml:space="preserve"> аттестации по специальностям;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4) требования к условиям реализации ОПОП: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обеспечение педагогическими кадрами, в соответствии с требованиями ФГОС СПО;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учебно-методическое и информационное обеспечение учебного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нормативно-методическое обеспечение системы оценки качества освоения обучающимися ОПОП (фонд оценочных средств для проведения промежуточно</w:t>
      </w:r>
      <w:r w:rsidR="002F3180">
        <w:rPr>
          <w:rFonts w:ascii="Times New Roman" w:hAnsi="Times New Roman"/>
          <w:color w:val="000000"/>
          <w:sz w:val="28"/>
          <w:szCs w:val="28"/>
        </w:rPr>
        <w:t>й и государственной итоговой</w:t>
      </w:r>
      <w:r w:rsidRPr="009F0969">
        <w:rPr>
          <w:rFonts w:ascii="Times New Roman" w:hAnsi="Times New Roman"/>
          <w:color w:val="000000"/>
          <w:sz w:val="28"/>
          <w:szCs w:val="28"/>
        </w:rPr>
        <w:t xml:space="preserve"> аттестации);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материально-техническое обеспечение учебного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Оценка эффективности деятельности ГБПОУ РО «РАТК» по реализуемым в колледже ОПОП</w:t>
      </w:r>
      <w:r w:rsidR="002F3180">
        <w:rPr>
          <w:rFonts w:ascii="Times New Roman" w:hAnsi="Times New Roman"/>
          <w:color w:val="000000"/>
          <w:sz w:val="28"/>
          <w:szCs w:val="28"/>
        </w:rPr>
        <w:t>,</w:t>
      </w:r>
      <w:r w:rsidRPr="009F0969">
        <w:rPr>
          <w:rFonts w:ascii="Times New Roman" w:hAnsi="Times New Roman"/>
          <w:color w:val="000000"/>
          <w:sz w:val="28"/>
          <w:szCs w:val="28"/>
        </w:rPr>
        <w:t xml:space="preserve"> осуществляется через достижение следующих результатов их освоения: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показатели успеваемости, качества обучения и уровня освоения знаний и компетенции студентов;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количество победителей и профессиональных конкурсов и чемпионатов среди студентов образовательных учреждений СПО и молодых специалистов отрасли различных уровней; </w:t>
      </w:r>
    </w:p>
    <w:p w:rsidR="00720157" w:rsidRPr="009F0969" w:rsidRDefault="00720157" w:rsidP="009F0969">
      <w:pPr>
        <w:pStyle w:val="a5"/>
        <w:spacing w:after="0"/>
        <w:ind w:left="0" w:firstLine="709"/>
        <w:jc w:val="both"/>
        <w:rPr>
          <w:rFonts w:ascii="Times New Roman" w:hAnsi="Times New Roman"/>
          <w:color w:val="000000"/>
          <w:sz w:val="28"/>
          <w:szCs w:val="28"/>
        </w:rPr>
      </w:pPr>
      <w:r w:rsidRPr="009F0969">
        <w:rPr>
          <w:rFonts w:ascii="Times New Roman" w:hAnsi="Times New Roman"/>
          <w:color w:val="000000"/>
          <w:sz w:val="28"/>
          <w:szCs w:val="28"/>
        </w:rPr>
        <w:t>— положительные заключения работодателей о прохождении студентами различных видов практики, выполнении дипломных работ и о профессиональной деятельности выпускников техникума.</w:t>
      </w:r>
    </w:p>
    <w:p w:rsidR="00720157" w:rsidRPr="009F0969" w:rsidRDefault="00720157" w:rsidP="009F0969">
      <w:pPr>
        <w:pStyle w:val="a5"/>
        <w:spacing w:after="0"/>
        <w:ind w:left="0" w:firstLine="709"/>
        <w:jc w:val="both"/>
        <w:rPr>
          <w:rFonts w:ascii="Times New Roman" w:hAnsi="Times New Roman"/>
          <w:color w:val="C00000"/>
          <w:sz w:val="28"/>
          <w:szCs w:val="28"/>
        </w:rPr>
      </w:pPr>
    </w:p>
    <w:p w:rsidR="00720157" w:rsidRPr="009F0969" w:rsidRDefault="00720157" w:rsidP="009F0969">
      <w:pPr>
        <w:pStyle w:val="a5"/>
        <w:spacing w:after="0"/>
        <w:ind w:left="0" w:firstLine="709"/>
        <w:jc w:val="both"/>
        <w:rPr>
          <w:rFonts w:ascii="Times New Roman" w:hAnsi="Times New Roman"/>
          <w:b/>
          <w:sz w:val="28"/>
          <w:szCs w:val="28"/>
        </w:rPr>
      </w:pPr>
      <w:r w:rsidRPr="009F0969">
        <w:rPr>
          <w:rFonts w:ascii="Times New Roman" w:hAnsi="Times New Roman"/>
          <w:sz w:val="28"/>
          <w:szCs w:val="28"/>
        </w:rPr>
        <w:t xml:space="preserve">Сведения о соответствии рабочих учебных планов требованиям ФГОС СПО представлены в </w:t>
      </w:r>
      <w:r w:rsidRPr="009F0969">
        <w:rPr>
          <w:rFonts w:ascii="Times New Roman" w:hAnsi="Times New Roman"/>
          <w:b/>
          <w:sz w:val="28"/>
          <w:szCs w:val="28"/>
        </w:rPr>
        <w:t>Приложении № 5</w:t>
      </w:r>
    </w:p>
    <w:p w:rsidR="00720157" w:rsidRPr="009F0969" w:rsidRDefault="00720157" w:rsidP="009F0969">
      <w:pPr>
        <w:spacing w:after="0"/>
        <w:ind w:firstLine="709"/>
        <w:jc w:val="both"/>
        <w:rPr>
          <w:rStyle w:val="c3"/>
          <w:rFonts w:ascii="Times New Roman" w:hAnsi="Times New Roman"/>
          <w:sz w:val="28"/>
          <w:szCs w:val="28"/>
        </w:rPr>
      </w:pPr>
      <w:r w:rsidRPr="009F0969">
        <w:rPr>
          <w:rFonts w:ascii="Times New Roman" w:hAnsi="Times New Roman"/>
          <w:sz w:val="28"/>
          <w:szCs w:val="28"/>
          <w:lang w:eastAsia="ru-RU"/>
        </w:rPr>
        <w:t>Общеобразовательный цикл программ специалистов среднего звена сформирован</w:t>
      </w:r>
      <w:r w:rsidRPr="009F0969">
        <w:rPr>
          <w:rFonts w:ascii="Times New Roman" w:hAnsi="Times New Roman"/>
          <w:sz w:val="28"/>
          <w:szCs w:val="28"/>
        </w:rPr>
        <w:t xml:space="preserve">на основании Рекомендаций </w:t>
      </w:r>
      <w:r w:rsidRPr="009F0969">
        <w:rPr>
          <w:rFonts w:ascii="Times New Roman" w:hAnsi="Times New Roman"/>
          <w:bCs/>
          <w:sz w:val="28"/>
          <w:szCs w:val="28"/>
        </w:rPr>
        <w:t xml:space="preserve">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w:t>
      </w:r>
      <w:proofErr w:type="spellStart"/>
      <w:r w:rsidRPr="009F0969">
        <w:rPr>
          <w:rFonts w:ascii="Times New Roman" w:hAnsi="Times New Roman"/>
          <w:bCs/>
          <w:sz w:val="28"/>
          <w:szCs w:val="28"/>
        </w:rPr>
        <w:t>Минобрнауки</w:t>
      </w:r>
      <w:proofErr w:type="spellEnd"/>
      <w:r w:rsidRPr="009F0969">
        <w:rPr>
          <w:rFonts w:ascii="Times New Roman" w:hAnsi="Times New Roman"/>
          <w:bCs/>
          <w:sz w:val="28"/>
          <w:szCs w:val="28"/>
        </w:rPr>
        <w:t xml:space="preserve"> России от 17.03.2015 г. № 06-259),</w:t>
      </w:r>
      <w:r w:rsidRPr="009F0969">
        <w:rPr>
          <w:rFonts w:ascii="Times New Roman" w:hAnsi="Times New Roman"/>
          <w:sz w:val="28"/>
          <w:szCs w:val="28"/>
        </w:rPr>
        <w:t xml:space="preserve"> в соответствии с </w:t>
      </w:r>
      <w:r w:rsidRPr="009F0969">
        <w:rPr>
          <w:rStyle w:val="c3"/>
          <w:rFonts w:ascii="Times New Roman" w:hAnsi="Times New Roman"/>
          <w:sz w:val="28"/>
          <w:szCs w:val="28"/>
        </w:rPr>
        <w:t xml:space="preserve">требованиями Федерального государственного образовательного </w:t>
      </w:r>
      <w:r w:rsidRPr="009F0969">
        <w:rPr>
          <w:rStyle w:val="c3"/>
          <w:rFonts w:ascii="Times New Roman" w:hAnsi="Times New Roman"/>
          <w:sz w:val="28"/>
          <w:szCs w:val="28"/>
        </w:rPr>
        <w:lastRenderedPageBreak/>
        <w:t xml:space="preserve">стандарта среднего (полного) общего образования, утвержденного приказом </w:t>
      </w:r>
      <w:proofErr w:type="spellStart"/>
      <w:r w:rsidRPr="009F0969">
        <w:rPr>
          <w:rStyle w:val="c3"/>
          <w:rFonts w:ascii="Times New Roman" w:hAnsi="Times New Roman"/>
          <w:sz w:val="28"/>
          <w:szCs w:val="28"/>
        </w:rPr>
        <w:t>Минобрнауки</w:t>
      </w:r>
      <w:proofErr w:type="spellEnd"/>
      <w:r w:rsidRPr="009F0969">
        <w:rPr>
          <w:rStyle w:val="c3"/>
          <w:rFonts w:ascii="Times New Roman" w:hAnsi="Times New Roman"/>
          <w:sz w:val="28"/>
          <w:szCs w:val="28"/>
        </w:rPr>
        <w:t xml:space="preserve"> России от 17 мая 2012 г. № 413.</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Учебные планы по каждой основной профессиональной образовательной программе разработаны на основе федеральных государственных образовательных стандартов по специальностям среднего профессионального образования, а также на основании приказа </w:t>
      </w:r>
      <w:proofErr w:type="spellStart"/>
      <w:r w:rsidRPr="009F0969">
        <w:rPr>
          <w:rFonts w:ascii="Times New Roman" w:hAnsi="Times New Roman"/>
          <w:sz w:val="28"/>
          <w:szCs w:val="28"/>
          <w:lang w:eastAsia="ru-RU"/>
        </w:rPr>
        <w:t>Минобрнауки</w:t>
      </w:r>
      <w:proofErr w:type="spellEnd"/>
      <w:r w:rsidRPr="009F0969">
        <w:rPr>
          <w:rFonts w:ascii="Times New Roman" w:hAnsi="Times New Roman"/>
          <w:sz w:val="28"/>
          <w:szCs w:val="28"/>
          <w:lang w:eastAsia="ru-RU"/>
        </w:rPr>
        <w:t xml:space="preserve"> России №464 от 14.06.2013г. «Об утверждении порядка организации и осуществления образовательной деятельности по образовательным программа среднего профессионального образования» и приказа </w:t>
      </w:r>
      <w:proofErr w:type="spellStart"/>
      <w:r w:rsidRPr="009F0969">
        <w:rPr>
          <w:rFonts w:ascii="Times New Roman" w:hAnsi="Times New Roman"/>
          <w:sz w:val="28"/>
          <w:szCs w:val="28"/>
          <w:lang w:eastAsia="ru-RU"/>
        </w:rPr>
        <w:t>Минобрнауки</w:t>
      </w:r>
      <w:proofErr w:type="spellEnd"/>
      <w:r w:rsidRPr="009F0969">
        <w:rPr>
          <w:rFonts w:ascii="Times New Roman" w:hAnsi="Times New Roman"/>
          <w:sz w:val="28"/>
          <w:szCs w:val="28"/>
          <w:lang w:eastAsia="ru-RU"/>
        </w:rPr>
        <w:t xml:space="preserve"> России №291 от 18.04.2013г.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Структура учебных планов соответствует структуре согласно письму </w:t>
      </w:r>
      <w:proofErr w:type="spellStart"/>
      <w:r w:rsidRPr="009F0969">
        <w:rPr>
          <w:rFonts w:ascii="Times New Roman" w:hAnsi="Times New Roman"/>
          <w:sz w:val="28"/>
          <w:szCs w:val="28"/>
          <w:lang w:eastAsia="ru-RU"/>
        </w:rPr>
        <w:t>Минобрнауки</w:t>
      </w:r>
      <w:proofErr w:type="spellEnd"/>
      <w:r w:rsidRPr="009F0969">
        <w:rPr>
          <w:rFonts w:ascii="Times New Roman" w:hAnsi="Times New Roman"/>
          <w:sz w:val="28"/>
          <w:szCs w:val="28"/>
          <w:lang w:eastAsia="ru-RU"/>
        </w:rPr>
        <w:t xml:space="preserve"> России от 20.10.2010 №12-696 «О разъяснениях по формированию учебного плана ОПОП НПО/СПО».</w:t>
      </w:r>
    </w:p>
    <w:p w:rsidR="00720157" w:rsidRPr="00152DE8" w:rsidRDefault="00720157" w:rsidP="009F0969">
      <w:pPr>
        <w:spacing w:after="0"/>
        <w:ind w:firstLine="709"/>
        <w:jc w:val="both"/>
        <w:rPr>
          <w:rFonts w:ascii="Times New Roman" w:hAnsi="Times New Roman"/>
          <w:sz w:val="28"/>
          <w:szCs w:val="28"/>
          <w:lang w:eastAsia="ru-RU"/>
        </w:rPr>
      </w:pPr>
      <w:r w:rsidRPr="00152DE8">
        <w:rPr>
          <w:rFonts w:ascii="Times New Roman" w:hAnsi="Times New Roman"/>
          <w:sz w:val="28"/>
          <w:szCs w:val="28"/>
          <w:lang w:eastAsia="ru-RU"/>
        </w:rPr>
        <w:t>Нормативный срок освоения основной профессиональной образовательной программы по специальности среднего образования при очной форме получения образования для лиц, обучающихся на базе основного общего образования, увеличен на 52 недели (1 год) из расчета: теоретическое обучение (при обязательной учебной нагрузке 36 часов в неделю) – 39 недель; промежуточная аттестация – 2 недели; каникулярное время – 11 недель.</w:t>
      </w:r>
    </w:p>
    <w:p w:rsidR="00720157" w:rsidRPr="009F0969" w:rsidRDefault="00720157" w:rsidP="009F0969">
      <w:pPr>
        <w:spacing w:after="0"/>
        <w:ind w:firstLine="709"/>
        <w:jc w:val="both"/>
        <w:rPr>
          <w:rFonts w:ascii="Times New Roman" w:hAnsi="Times New Roman"/>
          <w:sz w:val="28"/>
          <w:szCs w:val="28"/>
          <w:lang w:eastAsia="ru-RU"/>
        </w:rPr>
      </w:pPr>
      <w:r w:rsidRPr="00152DE8">
        <w:rPr>
          <w:rFonts w:ascii="Times New Roman" w:hAnsi="Times New Roman"/>
          <w:sz w:val="28"/>
          <w:szCs w:val="28"/>
          <w:lang w:eastAsia="ru-RU"/>
        </w:rPr>
        <w:t xml:space="preserve">Учебное время, отведенное на теоретическое обучение (1404 час.)распределено на изучение базовых и профильных дисциплин общеобразовательного цикла на основе Рекомендаций </w:t>
      </w:r>
      <w:proofErr w:type="spellStart"/>
      <w:r w:rsidRPr="00152DE8">
        <w:rPr>
          <w:rFonts w:ascii="Times New Roman" w:hAnsi="Times New Roman"/>
          <w:sz w:val="28"/>
          <w:szCs w:val="28"/>
          <w:lang w:eastAsia="ru-RU"/>
        </w:rPr>
        <w:t>Минобрнауки</w:t>
      </w:r>
      <w:proofErr w:type="spellEnd"/>
      <w:r w:rsidRPr="00152DE8">
        <w:rPr>
          <w:rFonts w:ascii="Times New Roman" w:hAnsi="Times New Roman"/>
          <w:sz w:val="28"/>
          <w:szCs w:val="28"/>
          <w:lang w:eastAsia="ru-RU"/>
        </w:rPr>
        <w:t xml:space="preserve"> России от 29.05.2007г. №03-1180. При этом на ОБЖ отводится 70 часов (приказ </w:t>
      </w:r>
      <w:proofErr w:type="spellStart"/>
      <w:r w:rsidRPr="00152DE8">
        <w:rPr>
          <w:rFonts w:ascii="Times New Roman" w:hAnsi="Times New Roman"/>
          <w:sz w:val="28"/>
          <w:szCs w:val="28"/>
          <w:lang w:eastAsia="ru-RU"/>
        </w:rPr>
        <w:t>Минобрнауки</w:t>
      </w:r>
      <w:proofErr w:type="spellEnd"/>
      <w:r w:rsidRPr="00152DE8">
        <w:rPr>
          <w:rFonts w:ascii="Times New Roman" w:hAnsi="Times New Roman"/>
          <w:sz w:val="28"/>
          <w:szCs w:val="28"/>
          <w:lang w:eastAsia="ru-RU"/>
        </w:rPr>
        <w:t xml:space="preserve"> России от 20.09.2008г. №241), на физическую культуру – по три часа в неделю (приказ </w:t>
      </w:r>
      <w:proofErr w:type="spellStart"/>
      <w:r w:rsidRPr="00152DE8">
        <w:rPr>
          <w:rFonts w:ascii="Times New Roman" w:hAnsi="Times New Roman"/>
          <w:sz w:val="28"/>
          <w:szCs w:val="28"/>
          <w:lang w:eastAsia="ru-RU"/>
        </w:rPr>
        <w:t>Минобрнауки</w:t>
      </w:r>
      <w:proofErr w:type="spellEnd"/>
      <w:r w:rsidRPr="00152DE8">
        <w:rPr>
          <w:rFonts w:ascii="Times New Roman" w:hAnsi="Times New Roman"/>
          <w:sz w:val="28"/>
          <w:szCs w:val="28"/>
          <w:lang w:eastAsia="ru-RU"/>
        </w:rPr>
        <w:t xml:space="preserve"> России от 30.08.2010 г. №889).</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   Вариативная часть циклов  используется на углубленное изучение дисциплин и модулей обязательной части в соответствии с потребностями работодателей.  Часы, отводимые  на учебную практику, разделены пропорционально между профессиональными модулями, что дает возможность расширения и углубления подготовки, определяемой содержанием основной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720157" w:rsidRPr="009F0969" w:rsidRDefault="00720157" w:rsidP="009F0969">
      <w:pPr>
        <w:spacing w:after="0"/>
        <w:ind w:firstLine="709"/>
        <w:jc w:val="both"/>
        <w:rPr>
          <w:rFonts w:ascii="Times New Roman" w:hAnsi="Times New Roman"/>
          <w:b/>
          <w:bCs/>
          <w:i/>
          <w:iCs/>
          <w:sz w:val="28"/>
          <w:szCs w:val="28"/>
          <w:lang w:eastAsia="ru-RU"/>
        </w:rPr>
      </w:pPr>
      <w:r w:rsidRPr="009F0969">
        <w:rPr>
          <w:rFonts w:ascii="Times New Roman" w:hAnsi="Times New Roman"/>
          <w:sz w:val="28"/>
          <w:szCs w:val="28"/>
          <w:lang w:eastAsia="ru-RU"/>
        </w:rPr>
        <w:t xml:space="preserve">    Рабочие учебные программы по дисциплинам общепрофессионального  и  профессионального циклов, программы учебной и производственной  практики разработаны в соответствии с требованиями федеральных государственных образовательных стандартов среднего  профессионального образования по специальности и тарифно-квалификационных характеристик, рассмотрены назаседаниях предметных  цикловых комиссий  и имеют согласование  предприятий-работодателей, что способствует обеспечению подготовки </w:t>
      </w:r>
      <w:r w:rsidRPr="009F0969">
        <w:rPr>
          <w:rFonts w:ascii="Times New Roman" w:hAnsi="Times New Roman"/>
          <w:sz w:val="28"/>
          <w:szCs w:val="28"/>
          <w:lang w:eastAsia="ru-RU"/>
        </w:rPr>
        <w:lastRenderedPageBreak/>
        <w:t>выпускников с учетом новых технологий, применяемых на производстве.  В колледже все дисциплины рабочих учебных планов методически обеспечены: примерными  или авторскими программами; рабочими программами; перспективно-тематическими и календарно-тематическими планами; методическими  пособиями и указаниями  для проведения лабораторных и практических занятий; раздаточным материалом по изучаемым темам дисциплин; тематическими стендами, плакатами, слайдами, видеофильмами, мультимедийными презентациями; современными данными работы профильных предприятий.</w:t>
      </w:r>
    </w:p>
    <w:p w:rsidR="00720157" w:rsidRPr="009F0969" w:rsidRDefault="00720157" w:rsidP="009F0969">
      <w:pPr>
        <w:tabs>
          <w:tab w:val="left" w:pos="9639"/>
        </w:tabs>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    Практика является обязательным разделом программы подготовки специалистов среднего звена. Она представляет собой вид учебных занятий, обеспечивающих практико-ориентированную подготовку обучающихся. При реализации образовательной программы предусматриваются следующие виды практик: учебная практика и производственная практика.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Учебная практика и производственная практика  проводятся Колледжем при освоении студентами профессиональных компетенций в рамках профессиональных модулей и реализуются концентрированно. Учебная и производственная практика проводится  на базе предприятий на основании двухсторонних договоров.   Нормативная и учебно-программная документация по основным профессиональным образовательным программам, реализуемым вколледже,   приведена в таблице: </w:t>
      </w:r>
    </w:p>
    <w:p w:rsidR="00720157" w:rsidRPr="009F0969" w:rsidRDefault="00720157" w:rsidP="009F0969">
      <w:pPr>
        <w:tabs>
          <w:tab w:val="left" w:pos="9639"/>
        </w:tabs>
        <w:spacing w:after="0"/>
        <w:ind w:firstLine="709"/>
        <w:jc w:val="both"/>
        <w:rPr>
          <w:rFonts w:ascii="Times New Roman" w:hAnsi="Times New Roman"/>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94"/>
        <w:gridCol w:w="4279"/>
      </w:tblGrid>
      <w:tr w:rsidR="00720157" w:rsidRPr="009F0969" w:rsidTr="008A51A5">
        <w:trPr>
          <w:cantSplit/>
          <w:trHeight w:val="718"/>
        </w:trPr>
        <w:tc>
          <w:tcPr>
            <w:tcW w:w="5894" w:type="dxa"/>
          </w:tcPr>
          <w:p w:rsidR="00720157" w:rsidRPr="009F0969" w:rsidRDefault="00720157" w:rsidP="009F0969">
            <w:pPr>
              <w:spacing w:before="60" w:after="0"/>
              <w:jc w:val="both"/>
              <w:rPr>
                <w:rFonts w:ascii="Times New Roman" w:hAnsi="Times New Roman"/>
                <w:b/>
                <w:bCs/>
                <w:sz w:val="28"/>
                <w:szCs w:val="28"/>
                <w:lang w:eastAsia="ru-RU"/>
              </w:rPr>
            </w:pPr>
            <w:r w:rsidRPr="009F0969">
              <w:rPr>
                <w:rFonts w:ascii="Times New Roman" w:hAnsi="Times New Roman"/>
                <w:b/>
                <w:bCs/>
                <w:sz w:val="28"/>
                <w:szCs w:val="28"/>
                <w:lang w:eastAsia="ru-RU"/>
              </w:rPr>
              <w:t>Нормативная и учебно-программная документация</w:t>
            </w:r>
          </w:p>
        </w:tc>
        <w:tc>
          <w:tcPr>
            <w:tcW w:w="4279" w:type="dxa"/>
            <w:vAlign w:val="center"/>
          </w:tcPr>
          <w:p w:rsidR="00720157" w:rsidRPr="009F0969" w:rsidRDefault="00720157" w:rsidP="009F0969">
            <w:pPr>
              <w:spacing w:after="0"/>
              <w:jc w:val="both"/>
              <w:rPr>
                <w:rFonts w:ascii="Times New Roman" w:hAnsi="Times New Roman"/>
                <w:b/>
                <w:sz w:val="28"/>
                <w:szCs w:val="28"/>
                <w:highlight w:val="green"/>
                <w:lang w:eastAsia="ru-RU"/>
              </w:rPr>
            </w:pPr>
            <w:r w:rsidRPr="009F0969">
              <w:rPr>
                <w:rFonts w:ascii="Times New Roman" w:hAnsi="Times New Roman"/>
                <w:b/>
                <w:sz w:val="28"/>
                <w:szCs w:val="28"/>
                <w:lang w:eastAsia="ru-RU"/>
              </w:rPr>
              <w:t>Заявленные к аккредитации профессии</w:t>
            </w:r>
          </w:p>
        </w:tc>
      </w:tr>
      <w:tr w:rsidR="00720157" w:rsidRPr="009F0969" w:rsidTr="002F3180">
        <w:trPr>
          <w:trHeight w:val="548"/>
        </w:trPr>
        <w:tc>
          <w:tcPr>
            <w:tcW w:w="5894" w:type="dxa"/>
            <w:vAlign w:val="center"/>
          </w:tcPr>
          <w:p w:rsidR="00720157" w:rsidRPr="009F0969" w:rsidRDefault="00720157" w:rsidP="002F3180">
            <w:pPr>
              <w:spacing w:before="60" w:after="0"/>
              <w:rPr>
                <w:rFonts w:ascii="Times New Roman" w:hAnsi="Times New Roman"/>
                <w:sz w:val="28"/>
                <w:szCs w:val="28"/>
                <w:lang w:eastAsia="ru-RU"/>
              </w:rPr>
            </w:pPr>
            <w:r w:rsidRPr="009F0969">
              <w:rPr>
                <w:rFonts w:ascii="Times New Roman" w:hAnsi="Times New Roman"/>
                <w:sz w:val="28"/>
                <w:szCs w:val="28"/>
                <w:lang w:eastAsia="ru-RU"/>
              </w:rPr>
              <w:t xml:space="preserve">Федеральные государственные образовательные стандарты среднего  профессионального образования </w:t>
            </w:r>
          </w:p>
        </w:tc>
        <w:tc>
          <w:tcPr>
            <w:tcW w:w="4279" w:type="dxa"/>
            <w:tcBorders>
              <w:top w:val="nil"/>
            </w:tcBorders>
            <w:vAlign w:val="center"/>
          </w:tcPr>
          <w:p w:rsidR="00720157" w:rsidRPr="009F0969" w:rsidRDefault="00720157" w:rsidP="002F3180">
            <w:pPr>
              <w:spacing w:after="0"/>
              <w:jc w:val="center"/>
              <w:rPr>
                <w:rFonts w:ascii="Times New Roman" w:hAnsi="Times New Roman"/>
                <w:sz w:val="28"/>
                <w:szCs w:val="28"/>
                <w:lang w:eastAsia="ru-RU"/>
              </w:rPr>
            </w:pPr>
            <w:r w:rsidRPr="009F0969">
              <w:rPr>
                <w:rFonts w:ascii="Times New Roman" w:hAnsi="Times New Roman"/>
                <w:sz w:val="28"/>
                <w:szCs w:val="28"/>
                <w:lang w:eastAsia="ru-RU"/>
              </w:rPr>
              <w:t>имеются</w:t>
            </w:r>
          </w:p>
        </w:tc>
      </w:tr>
      <w:tr w:rsidR="00720157" w:rsidRPr="009F0969" w:rsidTr="002F3180">
        <w:trPr>
          <w:trHeight w:val="281"/>
        </w:trPr>
        <w:tc>
          <w:tcPr>
            <w:tcW w:w="5894" w:type="dxa"/>
            <w:vAlign w:val="center"/>
          </w:tcPr>
          <w:p w:rsidR="00720157" w:rsidRPr="009F0969" w:rsidRDefault="00720157" w:rsidP="002F3180">
            <w:pPr>
              <w:spacing w:before="60" w:after="0"/>
              <w:rPr>
                <w:rFonts w:ascii="Times New Roman" w:hAnsi="Times New Roman"/>
                <w:sz w:val="28"/>
                <w:szCs w:val="28"/>
                <w:lang w:eastAsia="ru-RU"/>
              </w:rPr>
            </w:pPr>
            <w:r w:rsidRPr="009F0969">
              <w:rPr>
                <w:rFonts w:ascii="Times New Roman" w:hAnsi="Times New Roman"/>
                <w:sz w:val="28"/>
                <w:szCs w:val="28"/>
                <w:lang w:eastAsia="ru-RU"/>
              </w:rPr>
              <w:t>Рабочие учебные планы</w:t>
            </w:r>
          </w:p>
        </w:tc>
        <w:tc>
          <w:tcPr>
            <w:tcW w:w="4279" w:type="dxa"/>
            <w:vAlign w:val="center"/>
          </w:tcPr>
          <w:p w:rsidR="00720157" w:rsidRPr="009F0969" w:rsidRDefault="00720157" w:rsidP="002F3180">
            <w:pPr>
              <w:spacing w:after="0"/>
              <w:jc w:val="center"/>
              <w:rPr>
                <w:rFonts w:ascii="Times New Roman" w:hAnsi="Times New Roman"/>
                <w:sz w:val="28"/>
                <w:szCs w:val="28"/>
                <w:lang w:eastAsia="ru-RU"/>
              </w:rPr>
            </w:pPr>
            <w:r w:rsidRPr="009F0969">
              <w:rPr>
                <w:rFonts w:ascii="Times New Roman" w:hAnsi="Times New Roman"/>
                <w:sz w:val="28"/>
                <w:szCs w:val="28"/>
                <w:lang w:eastAsia="ru-RU"/>
              </w:rPr>
              <w:t>имеются</w:t>
            </w:r>
          </w:p>
        </w:tc>
      </w:tr>
      <w:tr w:rsidR="00720157" w:rsidRPr="009F0969" w:rsidTr="002F3180">
        <w:trPr>
          <w:trHeight w:val="499"/>
        </w:trPr>
        <w:tc>
          <w:tcPr>
            <w:tcW w:w="5894" w:type="dxa"/>
            <w:vAlign w:val="center"/>
          </w:tcPr>
          <w:p w:rsidR="00720157" w:rsidRPr="009F0969" w:rsidRDefault="00720157" w:rsidP="002F3180">
            <w:pPr>
              <w:spacing w:before="60" w:after="0"/>
              <w:rPr>
                <w:rFonts w:ascii="Times New Roman" w:hAnsi="Times New Roman"/>
                <w:sz w:val="28"/>
                <w:szCs w:val="28"/>
                <w:lang w:eastAsia="ru-RU"/>
              </w:rPr>
            </w:pPr>
            <w:r w:rsidRPr="009F0969">
              <w:rPr>
                <w:rFonts w:ascii="Times New Roman" w:hAnsi="Times New Roman"/>
                <w:sz w:val="28"/>
                <w:szCs w:val="28"/>
                <w:lang w:eastAsia="ru-RU"/>
              </w:rPr>
              <w:t>Рабочие учебные программы по  общеобразовательным, общепрофессиональным дисциплинам  и профессиональным модулям</w:t>
            </w:r>
          </w:p>
        </w:tc>
        <w:tc>
          <w:tcPr>
            <w:tcW w:w="4279" w:type="dxa"/>
            <w:vAlign w:val="center"/>
          </w:tcPr>
          <w:p w:rsidR="00720157" w:rsidRPr="009F0969" w:rsidRDefault="00720157" w:rsidP="002F3180">
            <w:pPr>
              <w:spacing w:after="0"/>
              <w:jc w:val="center"/>
              <w:rPr>
                <w:rFonts w:ascii="Times New Roman" w:hAnsi="Times New Roman"/>
                <w:sz w:val="28"/>
                <w:szCs w:val="28"/>
                <w:lang w:eastAsia="ru-RU"/>
              </w:rPr>
            </w:pPr>
            <w:r w:rsidRPr="009F0969">
              <w:rPr>
                <w:rFonts w:ascii="Times New Roman" w:hAnsi="Times New Roman"/>
                <w:sz w:val="28"/>
                <w:szCs w:val="28"/>
                <w:lang w:eastAsia="ru-RU"/>
              </w:rPr>
              <w:t>имеются, соответствуют требованиям ФГОС СПО</w:t>
            </w:r>
          </w:p>
        </w:tc>
      </w:tr>
      <w:tr w:rsidR="00720157" w:rsidRPr="009F0969" w:rsidTr="002F3180">
        <w:trPr>
          <w:trHeight w:val="396"/>
        </w:trPr>
        <w:tc>
          <w:tcPr>
            <w:tcW w:w="5894" w:type="dxa"/>
            <w:vAlign w:val="center"/>
          </w:tcPr>
          <w:p w:rsidR="00720157" w:rsidRPr="009F0969" w:rsidRDefault="00720157" w:rsidP="002F3180">
            <w:pPr>
              <w:spacing w:before="60" w:after="0"/>
              <w:rPr>
                <w:rFonts w:ascii="Times New Roman" w:hAnsi="Times New Roman"/>
                <w:sz w:val="28"/>
                <w:szCs w:val="28"/>
                <w:lang w:eastAsia="ru-RU"/>
              </w:rPr>
            </w:pPr>
            <w:r w:rsidRPr="009F0969">
              <w:rPr>
                <w:rFonts w:ascii="Times New Roman" w:hAnsi="Times New Roman"/>
                <w:sz w:val="28"/>
                <w:szCs w:val="28"/>
                <w:lang w:eastAsia="ru-RU"/>
              </w:rPr>
              <w:t xml:space="preserve">Учебные программы по учебной и производственной практике </w:t>
            </w:r>
          </w:p>
        </w:tc>
        <w:tc>
          <w:tcPr>
            <w:tcW w:w="4279" w:type="dxa"/>
            <w:vAlign w:val="center"/>
          </w:tcPr>
          <w:p w:rsidR="00720157" w:rsidRPr="009F0969" w:rsidRDefault="00720157" w:rsidP="002F3180">
            <w:pPr>
              <w:spacing w:after="0"/>
              <w:jc w:val="center"/>
              <w:rPr>
                <w:rFonts w:ascii="Times New Roman" w:hAnsi="Times New Roman"/>
                <w:sz w:val="28"/>
                <w:szCs w:val="28"/>
                <w:lang w:eastAsia="ru-RU"/>
              </w:rPr>
            </w:pPr>
            <w:r w:rsidRPr="009F0969">
              <w:rPr>
                <w:rFonts w:ascii="Times New Roman" w:hAnsi="Times New Roman"/>
                <w:sz w:val="28"/>
                <w:szCs w:val="28"/>
                <w:lang w:eastAsia="ru-RU"/>
              </w:rPr>
              <w:t>имеются</w:t>
            </w:r>
          </w:p>
        </w:tc>
      </w:tr>
      <w:tr w:rsidR="00720157" w:rsidRPr="009F0969" w:rsidTr="002F3180">
        <w:trPr>
          <w:trHeight w:val="469"/>
        </w:trPr>
        <w:tc>
          <w:tcPr>
            <w:tcW w:w="5894" w:type="dxa"/>
            <w:vAlign w:val="center"/>
          </w:tcPr>
          <w:p w:rsidR="00720157" w:rsidRPr="009F0969" w:rsidRDefault="00720157" w:rsidP="002F3180">
            <w:pPr>
              <w:spacing w:before="60" w:after="0"/>
              <w:rPr>
                <w:rFonts w:ascii="Times New Roman" w:hAnsi="Times New Roman"/>
                <w:sz w:val="28"/>
                <w:szCs w:val="28"/>
                <w:lang w:eastAsia="ru-RU"/>
              </w:rPr>
            </w:pPr>
            <w:r w:rsidRPr="009F0969">
              <w:rPr>
                <w:rFonts w:ascii="Times New Roman" w:hAnsi="Times New Roman"/>
                <w:sz w:val="28"/>
                <w:szCs w:val="28"/>
                <w:lang w:eastAsia="ru-RU"/>
              </w:rPr>
              <w:t xml:space="preserve">Рецензии на рабочие программы дисциплин и профессиональных модулей </w:t>
            </w:r>
          </w:p>
        </w:tc>
        <w:tc>
          <w:tcPr>
            <w:tcW w:w="4279" w:type="dxa"/>
            <w:vAlign w:val="center"/>
          </w:tcPr>
          <w:p w:rsidR="00720157" w:rsidRPr="009F0969" w:rsidRDefault="00720157" w:rsidP="002F3180">
            <w:pPr>
              <w:spacing w:after="0"/>
              <w:jc w:val="center"/>
              <w:rPr>
                <w:rFonts w:ascii="Times New Roman" w:hAnsi="Times New Roman"/>
                <w:sz w:val="28"/>
                <w:szCs w:val="28"/>
                <w:lang w:eastAsia="ru-RU"/>
              </w:rPr>
            </w:pPr>
            <w:r w:rsidRPr="009F0969">
              <w:rPr>
                <w:rFonts w:ascii="Times New Roman" w:hAnsi="Times New Roman"/>
                <w:sz w:val="28"/>
                <w:szCs w:val="28"/>
                <w:lang w:eastAsia="ru-RU"/>
              </w:rPr>
              <w:t>имеются</w:t>
            </w:r>
          </w:p>
        </w:tc>
      </w:tr>
      <w:tr w:rsidR="00720157" w:rsidRPr="009F0969" w:rsidTr="002F3180">
        <w:trPr>
          <w:trHeight w:val="604"/>
        </w:trPr>
        <w:tc>
          <w:tcPr>
            <w:tcW w:w="5894" w:type="dxa"/>
            <w:vAlign w:val="center"/>
          </w:tcPr>
          <w:p w:rsidR="00720157" w:rsidRPr="009F0969" w:rsidRDefault="00720157" w:rsidP="002F3180">
            <w:pPr>
              <w:spacing w:before="60" w:after="0"/>
              <w:rPr>
                <w:rFonts w:ascii="Times New Roman" w:hAnsi="Times New Roman"/>
                <w:sz w:val="28"/>
                <w:szCs w:val="28"/>
                <w:lang w:eastAsia="ru-RU"/>
              </w:rPr>
            </w:pPr>
            <w:r w:rsidRPr="009F0969">
              <w:rPr>
                <w:rFonts w:ascii="Times New Roman" w:hAnsi="Times New Roman"/>
                <w:sz w:val="28"/>
                <w:szCs w:val="28"/>
                <w:lang w:eastAsia="ru-RU"/>
              </w:rPr>
              <w:t>Тарифно-квалификационные характеристики</w:t>
            </w:r>
          </w:p>
        </w:tc>
        <w:tc>
          <w:tcPr>
            <w:tcW w:w="4279" w:type="dxa"/>
            <w:vAlign w:val="center"/>
          </w:tcPr>
          <w:p w:rsidR="00720157" w:rsidRPr="009F0969" w:rsidRDefault="00720157" w:rsidP="002F3180">
            <w:pPr>
              <w:spacing w:after="0"/>
              <w:jc w:val="center"/>
              <w:rPr>
                <w:rFonts w:ascii="Times New Roman" w:hAnsi="Times New Roman"/>
                <w:sz w:val="28"/>
                <w:szCs w:val="28"/>
                <w:lang w:eastAsia="ru-RU"/>
              </w:rPr>
            </w:pPr>
            <w:r w:rsidRPr="009F0969">
              <w:rPr>
                <w:rFonts w:ascii="Times New Roman" w:hAnsi="Times New Roman"/>
                <w:sz w:val="28"/>
                <w:szCs w:val="28"/>
                <w:lang w:eastAsia="ru-RU"/>
              </w:rPr>
              <w:t>имеются</w:t>
            </w:r>
          </w:p>
        </w:tc>
      </w:tr>
    </w:tbl>
    <w:p w:rsidR="00720157" w:rsidRPr="009F0969" w:rsidRDefault="00720157" w:rsidP="009F0969">
      <w:pPr>
        <w:spacing w:after="0"/>
        <w:ind w:firstLine="709"/>
        <w:jc w:val="both"/>
        <w:rPr>
          <w:rFonts w:ascii="Times New Roman" w:hAnsi="Times New Roman"/>
          <w:b/>
          <w:sz w:val="28"/>
          <w:szCs w:val="28"/>
          <w:lang w:eastAsia="ru-RU"/>
        </w:rPr>
      </w:pPr>
      <w:r w:rsidRPr="009F0969">
        <w:rPr>
          <w:rFonts w:ascii="Times New Roman" w:hAnsi="Times New Roman"/>
          <w:bCs/>
          <w:color w:val="FF0000"/>
          <w:sz w:val="28"/>
          <w:szCs w:val="28"/>
          <w:lang w:eastAsia="ru-RU"/>
        </w:rPr>
        <w:br/>
      </w:r>
      <w:r w:rsidRPr="009F0969">
        <w:rPr>
          <w:rFonts w:ascii="Times New Roman" w:hAnsi="Times New Roman"/>
          <w:sz w:val="28"/>
          <w:szCs w:val="28"/>
          <w:lang w:eastAsia="ru-RU"/>
        </w:rPr>
        <w:t xml:space="preserve">           Из анализа таблицы  следует, что комплекты нормативной и  </w:t>
      </w:r>
      <w:proofErr w:type="spellStart"/>
      <w:r w:rsidRPr="009F0969">
        <w:rPr>
          <w:rFonts w:ascii="Times New Roman" w:hAnsi="Times New Roman"/>
          <w:sz w:val="28"/>
          <w:szCs w:val="28"/>
          <w:lang w:eastAsia="ru-RU"/>
        </w:rPr>
        <w:t>учебно</w:t>
      </w:r>
      <w:proofErr w:type="spellEnd"/>
      <w:r w:rsidRPr="009F0969">
        <w:rPr>
          <w:rFonts w:ascii="Times New Roman" w:hAnsi="Times New Roman"/>
          <w:sz w:val="28"/>
          <w:szCs w:val="28"/>
          <w:lang w:eastAsia="ru-RU"/>
        </w:rPr>
        <w:t xml:space="preserve"> – программной документации сформированы. На их основе разработана учебно-</w:t>
      </w:r>
      <w:r w:rsidRPr="009F0969">
        <w:rPr>
          <w:rFonts w:ascii="Times New Roman" w:hAnsi="Times New Roman"/>
          <w:sz w:val="28"/>
          <w:szCs w:val="28"/>
          <w:lang w:eastAsia="ru-RU"/>
        </w:rPr>
        <w:lastRenderedPageBreak/>
        <w:t>методическая документация основной профессиональной образовательной программы (программы подготовки специалисто</w:t>
      </w:r>
      <w:r w:rsidR="002F3180">
        <w:rPr>
          <w:rFonts w:ascii="Times New Roman" w:hAnsi="Times New Roman"/>
          <w:sz w:val="28"/>
          <w:szCs w:val="28"/>
          <w:lang w:eastAsia="ru-RU"/>
        </w:rPr>
        <w:t>в среднего звена, основу которых</w:t>
      </w:r>
      <w:r w:rsidRPr="009F0969">
        <w:rPr>
          <w:rFonts w:ascii="Times New Roman" w:hAnsi="Times New Roman"/>
          <w:sz w:val="28"/>
          <w:szCs w:val="28"/>
          <w:lang w:eastAsia="ru-RU"/>
        </w:rPr>
        <w:t xml:space="preserve"> составляют рабочие учебные планы и программы</w:t>
      </w:r>
      <w:r w:rsidR="002F3180">
        <w:rPr>
          <w:rFonts w:ascii="Times New Roman" w:hAnsi="Times New Roman"/>
          <w:sz w:val="28"/>
          <w:szCs w:val="28"/>
          <w:lang w:eastAsia="ru-RU"/>
        </w:rPr>
        <w:t>)</w:t>
      </w:r>
      <w:r w:rsidRPr="009F0969">
        <w:rPr>
          <w:rFonts w:ascii="Times New Roman" w:hAnsi="Times New Roman"/>
          <w:sz w:val="28"/>
          <w:szCs w:val="28"/>
          <w:lang w:eastAsia="ru-RU"/>
        </w:rPr>
        <w:t xml:space="preserve">.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Реализация основной профессиональной образовательной программы (программы подготовки специалистов среднего звена) в достаточной мере подкреплена необходимым учебно-методическим и информационным обеспечением.</w:t>
      </w:r>
    </w:p>
    <w:p w:rsidR="00720157" w:rsidRPr="009F0969" w:rsidRDefault="00720157" w:rsidP="009F0969">
      <w:pPr>
        <w:shd w:val="clear" w:color="auto" w:fill="FFFFFF"/>
        <w:spacing w:after="0"/>
        <w:ind w:firstLine="709"/>
        <w:jc w:val="both"/>
        <w:rPr>
          <w:rFonts w:ascii="Times New Roman" w:hAnsi="Times New Roman"/>
          <w:color w:val="000000"/>
          <w:sz w:val="28"/>
          <w:szCs w:val="28"/>
          <w:lang w:eastAsia="ru-RU"/>
        </w:rPr>
      </w:pPr>
      <w:r w:rsidRPr="009F0969">
        <w:rPr>
          <w:rFonts w:ascii="Times New Roman" w:hAnsi="Times New Roman"/>
          <w:sz w:val="28"/>
          <w:szCs w:val="28"/>
          <w:lang w:eastAsia="ru-RU"/>
        </w:rPr>
        <w:t>Рабочие учебные программы по дисциплинам общепрофессионального  и  профессионального циклов, перечни учебно-производственных работ, программы учебной и производственной  практики разработаны в соответствии с требованиями федеральных государственных образовательных стандартов среднего  профессионального образования поспециальности</w:t>
      </w:r>
      <w:r w:rsidR="002F3180">
        <w:rPr>
          <w:rFonts w:ascii="Times New Roman" w:hAnsi="Times New Roman"/>
          <w:sz w:val="28"/>
          <w:szCs w:val="28"/>
          <w:lang w:eastAsia="ru-RU"/>
        </w:rPr>
        <w:t xml:space="preserve"> и конкретных профессиональных стандартов</w:t>
      </w:r>
      <w:r w:rsidRPr="009F0969">
        <w:rPr>
          <w:rFonts w:ascii="Times New Roman" w:hAnsi="Times New Roman"/>
          <w:sz w:val="28"/>
          <w:szCs w:val="28"/>
          <w:lang w:eastAsia="ru-RU"/>
        </w:rPr>
        <w:t>, рассмотрены на заседаниях  предметных цикловых комиссий и имеют рецензии предприятий-работодателей, что способствует обеспечению подготовки выпускников с учетом новых технологий, применяемых на производстве. Систематически ведется работа по обновлению дидактических материалов, методических и учебных пособий,</w:t>
      </w:r>
      <w:r w:rsidRPr="009F0969">
        <w:rPr>
          <w:rFonts w:ascii="Times New Roman" w:hAnsi="Times New Roman"/>
          <w:color w:val="000000"/>
          <w:sz w:val="28"/>
          <w:szCs w:val="28"/>
          <w:lang w:eastAsia="ru-RU"/>
        </w:rPr>
        <w:t xml:space="preserve"> электронных  материалов, разработаны рекомендации по выполнению практических и лабораторных работ, написанию рефератов, по самостоятельному изучению отдельных тем программ и т.д.</w:t>
      </w:r>
    </w:p>
    <w:p w:rsidR="00720157" w:rsidRPr="002F3180" w:rsidRDefault="00720157" w:rsidP="002F3180">
      <w:pPr>
        <w:shd w:val="clear" w:color="auto" w:fill="FFFFFF"/>
        <w:spacing w:after="0"/>
        <w:ind w:firstLine="709"/>
        <w:jc w:val="both"/>
        <w:rPr>
          <w:rFonts w:ascii="Times New Roman" w:hAnsi="Times New Roman"/>
          <w:b/>
          <w:bCs/>
          <w:kern w:val="36"/>
          <w:sz w:val="28"/>
          <w:szCs w:val="28"/>
          <w:lang w:eastAsia="ru-RU"/>
        </w:rPr>
      </w:pPr>
      <w:r w:rsidRPr="009F0969">
        <w:rPr>
          <w:rFonts w:ascii="Times New Roman" w:hAnsi="Times New Roman"/>
          <w:sz w:val="28"/>
          <w:szCs w:val="28"/>
          <w:lang w:eastAsia="ru-RU"/>
        </w:rPr>
        <w:t xml:space="preserve">Для проведения Государственной итоговой аттестации выпускников разработаны и утверждены программы Государственной итоговой аттестации выпускников. Программы разработаны по всем специальностям, реализуемым в колледже, и соответствуют требованиям Федерального закона № 273-ФЗ от 29.12.2012 г.  «Об образовании в Российской Федерации», Федеральным государственным образовательным программам и </w:t>
      </w:r>
      <w:r w:rsidRPr="009F0969">
        <w:rPr>
          <w:rFonts w:ascii="Times New Roman" w:hAnsi="Times New Roman"/>
          <w:kern w:val="36"/>
          <w:sz w:val="28"/>
          <w:szCs w:val="28"/>
          <w:lang w:eastAsia="ru-RU"/>
        </w:rPr>
        <w:t>Приказу Министерства образования и науки Российской Федерации (</w:t>
      </w:r>
      <w:proofErr w:type="spellStart"/>
      <w:r w:rsidRPr="009F0969">
        <w:rPr>
          <w:rFonts w:ascii="Times New Roman" w:hAnsi="Times New Roman"/>
          <w:kern w:val="36"/>
          <w:sz w:val="28"/>
          <w:szCs w:val="28"/>
          <w:lang w:eastAsia="ru-RU"/>
        </w:rPr>
        <w:t>Минобрнауки</w:t>
      </w:r>
      <w:proofErr w:type="spellEnd"/>
      <w:r w:rsidRPr="009F0969">
        <w:rPr>
          <w:rFonts w:ascii="Times New Roman" w:hAnsi="Times New Roman"/>
          <w:kern w:val="36"/>
          <w:sz w:val="28"/>
          <w:szCs w:val="28"/>
          <w:lang w:eastAsia="ru-RU"/>
        </w:rPr>
        <w:t xml:space="preserve"> Росс</w:t>
      </w:r>
      <w:r w:rsidR="002F3180">
        <w:rPr>
          <w:rFonts w:ascii="Times New Roman" w:hAnsi="Times New Roman"/>
          <w:kern w:val="36"/>
          <w:sz w:val="28"/>
          <w:szCs w:val="28"/>
          <w:lang w:eastAsia="ru-RU"/>
        </w:rPr>
        <w:t xml:space="preserve">ии) от 16 августа 2013 г. N 968 </w:t>
      </w:r>
      <w:r w:rsidRPr="009F0969">
        <w:rPr>
          <w:rFonts w:ascii="Times New Roman" w:hAnsi="Times New Roman"/>
          <w:sz w:val="28"/>
          <w:szCs w:val="28"/>
          <w:lang w:eastAsia="ru-RU"/>
        </w:rPr>
        <w:t>"Об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20157" w:rsidRDefault="00720157" w:rsidP="009F0969">
      <w:pPr>
        <w:shd w:val="clear" w:color="auto" w:fill="FFFFFF"/>
        <w:spacing w:after="0"/>
        <w:ind w:firstLine="709"/>
        <w:jc w:val="both"/>
        <w:outlineLvl w:val="1"/>
        <w:rPr>
          <w:rFonts w:ascii="Times New Roman" w:hAnsi="Times New Roman"/>
          <w:sz w:val="28"/>
          <w:szCs w:val="28"/>
          <w:lang w:eastAsia="ru-RU"/>
        </w:rPr>
      </w:pPr>
      <w:r w:rsidRPr="009F0969">
        <w:rPr>
          <w:rFonts w:ascii="Times New Roman" w:hAnsi="Times New Roman"/>
          <w:sz w:val="28"/>
          <w:szCs w:val="28"/>
          <w:lang w:eastAsia="ru-RU"/>
        </w:rPr>
        <w:t>Содержание выпускных квалификационных работ соответствует Методическим рекомендациям по разработке ВКР по специальности. Тематика ВКР включает содержание профессиональных модулей, требования работодателей и современного рынка труда.</w:t>
      </w:r>
    </w:p>
    <w:p w:rsidR="00152DE8" w:rsidRPr="009F0969" w:rsidRDefault="00152DE8" w:rsidP="009F0969">
      <w:pPr>
        <w:shd w:val="clear" w:color="auto" w:fill="FFFFFF"/>
        <w:spacing w:after="0"/>
        <w:ind w:firstLine="709"/>
        <w:jc w:val="both"/>
        <w:outlineLvl w:val="1"/>
        <w:rPr>
          <w:rFonts w:ascii="Times New Roman" w:hAnsi="Times New Roman"/>
          <w:sz w:val="28"/>
          <w:szCs w:val="28"/>
          <w:lang w:eastAsia="ru-RU"/>
        </w:rPr>
      </w:pPr>
    </w:p>
    <w:p w:rsidR="00CF508F" w:rsidRPr="009F0969" w:rsidRDefault="00CF508F" w:rsidP="00CF508F">
      <w:pPr>
        <w:pStyle w:val="a5"/>
        <w:numPr>
          <w:ilvl w:val="1"/>
          <w:numId w:val="28"/>
        </w:numPr>
        <w:shd w:val="clear" w:color="auto" w:fill="FFFFFF"/>
        <w:spacing w:after="0"/>
        <w:ind w:left="0" w:firstLine="709"/>
        <w:jc w:val="both"/>
        <w:outlineLvl w:val="1"/>
        <w:rPr>
          <w:rFonts w:ascii="Times New Roman" w:eastAsia="Times New Roman" w:hAnsi="Times New Roman"/>
          <w:i/>
          <w:sz w:val="28"/>
          <w:szCs w:val="28"/>
          <w:lang w:eastAsia="ru-RU"/>
        </w:rPr>
      </w:pPr>
      <w:r w:rsidRPr="009F0969">
        <w:rPr>
          <w:rFonts w:ascii="Times New Roman" w:eastAsia="Times New Roman" w:hAnsi="Times New Roman"/>
          <w:i/>
          <w:sz w:val="28"/>
          <w:szCs w:val="28"/>
          <w:lang w:eastAsia="ru-RU"/>
        </w:rPr>
        <w:t>Обеспечение информационно – библиотечными ресурсами.</w:t>
      </w:r>
    </w:p>
    <w:p w:rsidR="00CF508F" w:rsidRPr="009F0969" w:rsidRDefault="00CF508F" w:rsidP="00CF508F">
      <w:pPr>
        <w:pStyle w:val="a5"/>
        <w:numPr>
          <w:ilvl w:val="2"/>
          <w:numId w:val="28"/>
        </w:numPr>
        <w:shd w:val="clear" w:color="auto" w:fill="FFFFFF"/>
        <w:spacing w:after="0"/>
        <w:ind w:left="0" w:firstLine="709"/>
        <w:jc w:val="both"/>
        <w:outlineLvl w:val="1"/>
        <w:rPr>
          <w:rFonts w:ascii="Times New Roman" w:eastAsia="Times New Roman" w:hAnsi="Times New Roman"/>
          <w:i/>
          <w:sz w:val="28"/>
          <w:szCs w:val="28"/>
          <w:lang w:eastAsia="ru-RU"/>
        </w:rPr>
      </w:pPr>
      <w:r w:rsidRPr="009F0969">
        <w:rPr>
          <w:rFonts w:ascii="Times New Roman" w:eastAsia="Times New Roman" w:hAnsi="Times New Roman"/>
          <w:i/>
          <w:sz w:val="28"/>
          <w:szCs w:val="28"/>
          <w:lang w:eastAsia="ru-RU"/>
        </w:rPr>
        <w:t xml:space="preserve">Основная </w:t>
      </w:r>
      <w:proofErr w:type="spellStart"/>
      <w:r w:rsidRPr="009F0969">
        <w:rPr>
          <w:rFonts w:ascii="Times New Roman" w:eastAsia="Times New Roman" w:hAnsi="Times New Roman"/>
          <w:i/>
          <w:sz w:val="28"/>
          <w:szCs w:val="28"/>
          <w:lang w:eastAsia="ru-RU"/>
        </w:rPr>
        <w:t>учебно</w:t>
      </w:r>
      <w:proofErr w:type="spellEnd"/>
      <w:r w:rsidRPr="009F0969">
        <w:rPr>
          <w:rFonts w:ascii="Times New Roman" w:eastAsia="Times New Roman" w:hAnsi="Times New Roman"/>
          <w:i/>
          <w:sz w:val="28"/>
          <w:szCs w:val="28"/>
          <w:lang w:eastAsia="ru-RU"/>
        </w:rPr>
        <w:t xml:space="preserve"> – методическая литература. Библиотечный фонд.</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Библиотека колледжа является его структурным подразделением,  обеспечивающим образовательный процесс необходимой литературой и информацией. Библиотека является центром распространения знаний, а также культурно-информационными воспитательным центром.</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lastRenderedPageBreak/>
        <w:t xml:space="preserve">        Библиотека колледжа осуществляет свою работу в тесном контакте с воспитательной службой и  методическим кабинетом колледжа.  Вся работа направлена на обеспечение учебно-воспитательного процесса информационной базой. Формирование и комплектование библиотечного фонда в соответствии с типом и профилем  колледжа и информационными потребностями читателя – основная задача библиотеки.</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Библиотека получает аннотированный каталог и тематические планы издательства «Академия» и «Феникс»  на учебную литературу для  среднего профессионального образования, который просматривается председателями предметных цикловых комиссий и делается заказ на необходимую в образовательном процессе литературу.</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Библиотека регулярно доводит необходимую информацию до педагогического коллектива, а также проводит индивидуальное информирование преподавателей и мастеров  производственного обучения.</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Библиотека располагает </w:t>
      </w:r>
      <w:proofErr w:type="spellStart"/>
      <w:r w:rsidRPr="009F0969">
        <w:rPr>
          <w:rFonts w:ascii="Times New Roman" w:eastAsia="Times New Roman" w:hAnsi="Times New Roman"/>
          <w:sz w:val="28"/>
          <w:szCs w:val="28"/>
        </w:rPr>
        <w:t>учебно</w:t>
      </w:r>
      <w:proofErr w:type="spellEnd"/>
      <w:r w:rsidRPr="009F0969">
        <w:rPr>
          <w:rFonts w:ascii="Times New Roman" w:eastAsia="Times New Roman" w:hAnsi="Times New Roman"/>
          <w:sz w:val="28"/>
          <w:szCs w:val="28"/>
        </w:rPr>
        <w:t xml:space="preserve"> – методической литературой по всем дисциплинам учебных планов. В библиотеке имеется перечень всей основной литературы по дисциплинам каждой специальности</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Кроме обязательной </w:t>
      </w:r>
      <w:proofErr w:type="spellStart"/>
      <w:r w:rsidRPr="009F0969">
        <w:rPr>
          <w:rFonts w:ascii="Times New Roman" w:eastAsia="Times New Roman" w:hAnsi="Times New Roman"/>
          <w:sz w:val="28"/>
          <w:szCs w:val="28"/>
        </w:rPr>
        <w:t>учебно</w:t>
      </w:r>
      <w:proofErr w:type="spellEnd"/>
      <w:r w:rsidRPr="009F0969">
        <w:rPr>
          <w:rFonts w:ascii="Times New Roman" w:eastAsia="Times New Roman" w:hAnsi="Times New Roman"/>
          <w:sz w:val="28"/>
          <w:szCs w:val="28"/>
        </w:rPr>
        <w:t xml:space="preserve"> – методической литературы в библиотеке имеется дополнительная литература, которую студенты используют в читальном зале для самостоятельной работы, для написания рефератов, курсовых и выпускных квалификационных работ, а также научно – популярная, справочная литература, энциклопедии и энциклопедические словари.</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Обеспеченность </w:t>
      </w:r>
      <w:proofErr w:type="gramStart"/>
      <w:r w:rsidRPr="009F0969">
        <w:rPr>
          <w:rFonts w:ascii="Times New Roman" w:eastAsia="Times New Roman" w:hAnsi="Times New Roman"/>
          <w:sz w:val="28"/>
          <w:szCs w:val="28"/>
        </w:rPr>
        <w:t>обучающихся</w:t>
      </w:r>
      <w:proofErr w:type="gramEnd"/>
      <w:r w:rsidRPr="009F0969">
        <w:rPr>
          <w:rFonts w:ascii="Times New Roman" w:eastAsia="Times New Roman" w:hAnsi="Times New Roman"/>
          <w:sz w:val="28"/>
          <w:szCs w:val="28"/>
        </w:rPr>
        <w:t xml:space="preserve"> дополнительной литературой составляет:</w:t>
      </w:r>
    </w:p>
    <w:p w:rsidR="00CF508F" w:rsidRPr="009F0969" w:rsidRDefault="00CF508F" w:rsidP="00CF508F">
      <w:pPr>
        <w:numPr>
          <w:ilvl w:val="0"/>
          <w:numId w:val="13"/>
        </w:numPr>
        <w:spacing w:after="0"/>
        <w:ind w:left="0" w:firstLine="709"/>
        <w:contextualSpacing/>
        <w:jc w:val="both"/>
        <w:rPr>
          <w:rFonts w:ascii="Times New Roman" w:hAnsi="Times New Roman"/>
          <w:sz w:val="28"/>
          <w:szCs w:val="28"/>
        </w:rPr>
      </w:pPr>
      <w:r w:rsidRPr="009F0969">
        <w:rPr>
          <w:rFonts w:ascii="Times New Roman" w:hAnsi="Times New Roman"/>
          <w:color w:val="000000"/>
          <w:sz w:val="28"/>
          <w:szCs w:val="28"/>
        </w:rPr>
        <w:t>научно-популярные</w:t>
      </w:r>
      <w:r w:rsidRPr="009F0969">
        <w:rPr>
          <w:rFonts w:ascii="Times New Roman" w:hAnsi="Times New Roman"/>
          <w:sz w:val="28"/>
          <w:szCs w:val="28"/>
        </w:rPr>
        <w:t xml:space="preserve"> периодические издания по профилю различных образовательных программ - 5 названий (1 комплект каждого названия); </w:t>
      </w:r>
    </w:p>
    <w:p w:rsidR="00CF508F" w:rsidRPr="009F0969" w:rsidRDefault="00CF508F" w:rsidP="00CF508F">
      <w:pPr>
        <w:numPr>
          <w:ilvl w:val="0"/>
          <w:numId w:val="13"/>
        </w:numPr>
        <w:spacing w:after="0"/>
        <w:ind w:left="0" w:firstLine="709"/>
        <w:contextualSpacing/>
        <w:jc w:val="both"/>
        <w:rPr>
          <w:rFonts w:ascii="Times New Roman" w:hAnsi="Times New Roman"/>
          <w:sz w:val="28"/>
          <w:szCs w:val="28"/>
        </w:rPr>
      </w:pPr>
      <w:r w:rsidRPr="009F0969">
        <w:rPr>
          <w:rFonts w:ascii="Times New Roman" w:hAnsi="Times New Roman"/>
          <w:sz w:val="28"/>
          <w:szCs w:val="28"/>
        </w:rPr>
        <w:t>справочно-библиографические издания: энциклопедии, энциклопедические словари – 53 названий (1-2 экземпляра каждого названия</w:t>
      </w:r>
      <w:proofErr w:type="gramStart"/>
      <w:r w:rsidRPr="009F0969">
        <w:rPr>
          <w:rFonts w:ascii="Times New Roman" w:hAnsi="Times New Roman"/>
          <w:sz w:val="28"/>
          <w:szCs w:val="28"/>
        </w:rPr>
        <w:t xml:space="preserve"> )</w:t>
      </w:r>
      <w:proofErr w:type="gramEnd"/>
      <w:r w:rsidRPr="009F0969">
        <w:rPr>
          <w:rFonts w:ascii="Times New Roman" w:hAnsi="Times New Roman"/>
          <w:sz w:val="28"/>
          <w:szCs w:val="28"/>
        </w:rPr>
        <w:t>;</w:t>
      </w:r>
    </w:p>
    <w:p w:rsidR="00CF508F" w:rsidRPr="009F0969" w:rsidRDefault="00CF508F" w:rsidP="00CF508F">
      <w:pPr>
        <w:numPr>
          <w:ilvl w:val="0"/>
          <w:numId w:val="14"/>
        </w:numPr>
        <w:spacing w:after="0"/>
        <w:ind w:left="0" w:firstLine="709"/>
        <w:contextualSpacing/>
        <w:jc w:val="both"/>
        <w:rPr>
          <w:rFonts w:ascii="Times New Roman" w:hAnsi="Times New Roman"/>
          <w:sz w:val="28"/>
          <w:szCs w:val="28"/>
        </w:rPr>
      </w:pPr>
      <w:r w:rsidRPr="009F0969">
        <w:rPr>
          <w:rFonts w:ascii="Times New Roman" w:hAnsi="Times New Roman"/>
          <w:sz w:val="28"/>
          <w:szCs w:val="28"/>
        </w:rPr>
        <w:t xml:space="preserve">отраслевые справочники –7 названий (1-10 экземпляров одного названия);  </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Б</w:t>
      </w:r>
      <w:r>
        <w:rPr>
          <w:rFonts w:ascii="Times New Roman" w:eastAsia="Times New Roman" w:hAnsi="Times New Roman"/>
          <w:sz w:val="28"/>
          <w:szCs w:val="28"/>
        </w:rPr>
        <w:t>иблиотека ежегодно выписывает 14</w:t>
      </w:r>
      <w:r w:rsidRPr="009F0969">
        <w:rPr>
          <w:rFonts w:ascii="Times New Roman" w:eastAsia="Times New Roman" w:hAnsi="Times New Roman"/>
          <w:sz w:val="28"/>
          <w:szCs w:val="28"/>
        </w:rPr>
        <w:t xml:space="preserve"> наименования периодических изданий. Обслуживание студентов и педагогов осуществляется абонементом библиотеки, и в читальном зале на  39 посадочных мест.</w:t>
      </w:r>
    </w:p>
    <w:p w:rsidR="00CF508F" w:rsidRPr="009F0969" w:rsidRDefault="00CF508F" w:rsidP="00CF508F">
      <w:pPr>
        <w:spacing w:after="0"/>
        <w:ind w:firstLine="709"/>
        <w:jc w:val="both"/>
        <w:rPr>
          <w:rFonts w:ascii="Times New Roman" w:eastAsia="Times New Roman" w:hAnsi="Times New Roman"/>
          <w:sz w:val="28"/>
          <w:szCs w:val="28"/>
          <w:highlight w:val="yellow"/>
        </w:rPr>
      </w:pPr>
      <w:r w:rsidRPr="009F0969">
        <w:rPr>
          <w:rFonts w:ascii="Times New Roman" w:eastAsia="Times New Roman" w:hAnsi="Times New Roman"/>
          <w:sz w:val="28"/>
          <w:szCs w:val="28"/>
        </w:rPr>
        <w:t xml:space="preserve">Для выполнения учебных заданий и самостоятельной работы в читальном зале установлены 3 компьютера, имеющих выход в Интернет. Для проведения культурно-массовых мероприятий в библиотеке установлен широкоформатный телевизор и </w:t>
      </w:r>
      <w:r w:rsidRPr="009F0969">
        <w:rPr>
          <w:rFonts w:ascii="Times New Roman" w:eastAsia="Times New Roman" w:hAnsi="Times New Roman"/>
          <w:sz w:val="28"/>
          <w:szCs w:val="28"/>
          <w:lang w:val="en-US"/>
        </w:rPr>
        <w:t>DVD</w:t>
      </w:r>
      <w:r w:rsidRPr="009F0969">
        <w:rPr>
          <w:rFonts w:ascii="Times New Roman" w:eastAsia="Times New Roman" w:hAnsi="Times New Roman"/>
          <w:sz w:val="28"/>
          <w:szCs w:val="28"/>
        </w:rPr>
        <w:t xml:space="preserve"> плейер. Для успешной функциональной работы заведующей библиотекой рабочее место укомплектовано персональным компьютером с выходом в Интернет  и принтером. </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lastRenderedPageBreak/>
        <w:t>Фонд периодических  изданий состоит из центральн</w:t>
      </w:r>
      <w:r>
        <w:rPr>
          <w:rFonts w:ascii="Times New Roman" w:eastAsia="Times New Roman" w:hAnsi="Times New Roman"/>
          <w:sz w:val="28"/>
          <w:szCs w:val="28"/>
        </w:rPr>
        <w:t xml:space="preserve">ых: общественно-педагогических, </w:t>
      </w:r>
      <w:r w:rsidRPr="009F0969">
        <w:rPr>
          <w:rFonts w:ascii="Times New Roman" w:eastAsia="Times New Roman" w:hAnsi="Times New Roman"/>
          <w:sz w:val="28"/>
          <w:szCs w:val="28"/>
        </w:rPr>
        <w:t xml:space="preserve">научно-методических изданий, а также отраслевых изданий, соответствующих профилю реализуемых образовательных программ.  </w:t>
      </w:r>
    </w:p>
    <w:p w:rsidR="00CF508F" w:rsidRPr="009F0969" w:rsidRDefault="00CF508F" w:rsidP="00CF508F">
      <w:pPr>
        <w:spacing w:after="0"/>
        <w:ind w:firstLine="709"/>
        <w:jc w:val="both"/>
        <w:rPr>
          <w:rFonts w:ascii="Times New Roman" w:eastAsia="Times New Roman" w:hAnsi="Times New Roman"/>
          <w:sz w:val="28"/>
          <w:szCs w:val="28"/>
        </w:rPr>
      </w:pPr>
      <w:r w:rsidRPr="009F0969">
        <w:rPr>
          <w:rFonts w:ascii="Times New Roman" w:eastAsia="Times New Roman" w:hAnsi="Times New Roman"/>
          <w:sz w:val="28"/>
          <w:szCs w:val="28"/>
        </w:rPr>
        <w:t xml:space="preserve">       Несмотря на проблемы с финансированием, в колледже ведется планомерная работа по пополнению библиотечного фонда современной учебно-методической литературой.</w:t>
      </w:r>
    </w:p>
    <w:p w:rsidR="00CF508F" w:rsidRPr="009F0969" w:rsidRDefault="00CF508F" w:rsidP="00CF508F">
      <w:pPr>
        <w:shd w:val="clear" w:color="auto" w:fill="FFFFFF"/>
        <w:spacing w:after="0"/>
        <w:ind w:firstLine="709"/>
        <w:jc w:val="both"/>
        <w:outlineLvl w:val="1"/>
        <w:rPr>
          <w:rFonts w:ascii="Times New Roman" w:eastAsia="Times New Roman" w:hAnsi="Times New Roman"/>
          <w:b/>
          <w:sz w:val="28"/>
          <w:szCs w:val="28"/>
        </w:rPr>
      </w:pPr>
      <w:r w:rsidRPr="009F0969">
        <w:rPr>
          <w:rFonts w:ascii="Times New Roman" w:eastAsia="Times New Roman" w:hAnsi="Times New Roman"/>
          <w:sz w:val="28"/>
          <w:szCs w:val="28"/>
        </w:rPr>
        <w:t xml:space="preserve">        Информация о информационно </w:t>
      </w:r>
      <w:proofErr w:type="gramStart"/>
      <w:r w:rsidRPr="009F0969">
        <w:rPr>
          <w:rFonts w:ascii="Times New Roman" w:eastAsia="Times New Roman" w:hAnsi="Times New Roman"/>
          <w:sz w:val="28"/>
          <w:szCs w:val="28"/>
        </w:rPr>
        <w:t>–б</w:t>
      </w:r>
      <w:proofErr w:type="gramEnd"/>
      <w:r w:rsidRPr="009F0969">
        <w:rPr>
          <w:rFonts w:ascii="Times New Roman" w:eastAsia="Times New Roman" w:hAnsi="Times New Roman"/>
          <w:sz w:val="28"/>
          <w:szCs w:val="28"/>
        </w:rPr>
        <w:t xml:space="preserve">иблиотечном обеспечение представлена в </w:t>
      </w:r>
      <w:r w:rsidRPr="009F0969">
        <w:rPr>
          <w:rFonts w:ascii="Times New Roman" w:eastAsia="Times New Roman" w:hAnsi="Times New Roman"/>
          <w:b/>
          <w:sz w:val="28"/>
          <w:szCs w:val="28"/>
        </w:rPr>
        <w:t>Приложениях №6, 7а, 7б.</w:t>
      </w:r>
    </w:p>
    <w:p w:rsidR="00720157" w:rsidRPr="009F0969" w:rsidRDefault="00720157" w:rsidP="009F0969">
      <w:pPr>
        <w:spacing w:after="0"/>
        <w:jc w:val="both"/>
        <w:rPr>
          <w:rFonts w:ascii="Times New Roman" w:hAnsi="Times New Roman"/>
          <w:sz w:val="28"/>
          <w:szCs w:val="28"/>
        </w:rPr>
      </w:pPr>
    </w:p>
    <w:p w:rsidR="00720157" w:rsidRPr="00BA5C63" w:rsidRDefault="00720157" w:rsidP="009F0969">
      <w:pPr>
        <w:pStyle w:val="a5"/>
        <w:numPr>
          <w:ilvl w:val="2"/>
          <w:numId w:val="28"/>
        </w:numPr>
        <w:shd w:val="clear" w:color="auto" w:fill="FFFFFF"/>
        <w:spacing w:after="0"/>
        <w:ind w:left="0" w:firstLine="720"/>
        <w:jc w:val="both"/>
        <w:outlineLvl w:val="1"/>
        <w:rPr>
          <w:rFonts w:ascii="Times New Roman" w:hAnsi="Times New Roman"/>
          <w:i/>
          <w:sz w:val="28"/>
          <w:szCs w:val="28"/>
        </w:rPr>
      </w:pPr>
      <w:r w:rsidRPr="00BA5C63">
        <w:rPr>
          <w:rFonts w:ascii="Times New Roman" w:hAnsi="Times New Roman"/>
          <w:i/>
          <w:sz w:val="28"/>
          <w:szCs w:val="28"/>
        </w:rPr>
        <w:t>Программно – информационное обеспечение</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Информационное обеспечение образовательного процесса направлено на развитие единой информационно-образовательной среды (ИОС) колледжа, позволяющей автоматизировать и повысить интенсивность обмена информацией в управленческом, образовательном, воспитательном и других процессах.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Информационное обеспечение образовательного процесса позволяет повысить качество образования за счет предоставления участникам образовательного процесса следующих сервисов: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w:t>
      </w:r>
      <w:r w:rsidRPr="009F0969">
        <w:rPr>
          <w:rFonts w:ascii="Times New Roman" w:hAnsi="Times New Roman"/>
          <w:sz w:val="28"/>
          <w:szCs w:val="28"/>
        </w:rPr>
        <w:tab/>
        <w:t>хранение и доставку учебно-методических ресурсов с использованием Интернет-сервисов;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w:t>
      </w:r>
      <w:r w:rsidRPr="009F0969">
        <w:rPr>
          <w:rFonts w:ascii="Times New Roman" w:hAnsi="Times New Roman"/>
          <w:sz w:val="28"/>
          <w:szCs w:val="28"/>
        </w:rPr>
        <w:tab/>
        <w:t>доступ к электронным учебным пособиям и использование обучающих программных средств;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w:t>
      </w:r>
      <w:r w:rsidRPr="009F0969">
        <w:rPr>
          <w:rFonts w:ascii="Times New Roman" w:hAnsi="Times New Roman"/>
          <w:sz w:val="28"/>
          <w:szCs w:val="28"/>
        </w:rPr>
        <w:tab/>
        <w:t>тестирование уровня знаний и подготовки студентов различных специальностей;</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w:t>
      </w:r>
      <w:r w:rsidRPr="009F0969">
        <w:rPr>
          <w:rFonts w:ascii="Times New Roman" w:hAnsi="Times New Roman"/>
          <w:sz w:val="28"/>
          <w:szCs w:val="28"/>
        </w:rPr>
        <w:tab/>
        <w:t>оперативный обмен информацией, электронный документооборот и хранение электронных образцов документов, отражающих деятельность подразделений колледжа;</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w:t>
      </w:r>
      <w:r w:rsidRPr="009F0969">
        <w:rPr>
          <w:rFonts w:ascii="Times New Roman" w:hAnsi="Times New Roman"/>
          <w:sz w:val="28"/>
          <w:szCs w:val="28"/>
        </w:rPr>
        <w:tab/>
        <w:t>предоставление образовательных ресурсов колледжа внешним пользователям;</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w:t>
      </w:r>
      <w:r w:rsidRPr="009F0969">
        <w:rPr>
          <w:rFonts w:ascii="Times New Roman" w:hAnsi="Times New Roman"/>
          <w:sz w:val="28"/>
          <w:szCs w:val="28"/>
        </w:rPr>
        <w:tab/>
        <w:t>доступ к ресурсам «Интернет» всем преподавателям, сотрудникам и студентам колледжа и др.</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Для обеспечения бесперебойной и устойчивой работы информационной системы колледжа, ежегодно продлеваются лицензии на использование программы Антивирус ESETNOD 32 для комплексного антивирусного обслуживания всех серверов и рабочих мест.</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С целью эффективной реализации основных образовательных программ по всем циклам учебных дисциплин рабочего учебного плана, проведения учебных занятий, формирования у студентов устойчивых знаний и умений в колледже активно применяются программные продукты учебного назначения, видеофильмы, аудиосредства.</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lastRenderedPageBreak/>
        <w:t>Таким образом, информационное обеспечение образовательного процесса в колледже совершенствует технологические приемы и способы педагогического взаимодействия преподавательского состава и студентов, совершенствует его информационно-образовательные ресурсы, способствует эффективному использованию технологий электронного обучения в учебном процессе всех форм обучения.</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Открытый доступ к книжным фондам библиотеки обеспечивает максимальное самостоятельное использование электронных учебников и учебных пособий, а также различных документов, необходимых студенту для написания рефератов, докладов, курсовых и дипломных работ, способствует развитию навыков самостоятельной работы с книгой, с различными источниками информации.</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  Постоянно обновляется фонд электронных учебников, методических указаний к проведению практических работ, написанию курсовых работ, дипломных проектов по реализуемым специальностям.</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Библиотека предоставляет массовую, групповую и индивидуальную информацию о текущей литературе и периодике.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Библиотека оснащена компьютерной техникой, имеется доступ к сети Интернет.</w:t>
      </w:r>
    </w:p>
    <w:p w:rsidR="00720157" w:rsidRPr="009F0969" w:rsidRDefault="00720157" w:rsidP="009F0969">
      <w:pPr>
        <w:spacing w:after="0"/>
        <w:ind w:firstLine="709"/>
        <w:jc w:val="both"/>
        <w:rPr>
          <w:rFonts w:ascii="Times New Roman" w:hAnsi="Times New Roman"/>
          <w:sz w:val="28"/>
          <w:szCs w:val="28"/>
        </w:rPr>
      </w:pPr>
    </w:p>
    <w:p w:rsidR="00720157" w:rsidRPr="00AE3BCA" w:rsidRDefault="00720157" w:rsidP="009F0969">
      <w:pPr>
        <w:pStyle w:val="a5"/>
        <w:numPr>
          <w:ilvl w:val="2"/>
          <w:numId w:val="28"/>
        </w:numPr>
        <w:spacing w:after="0"/>
        <w:ind w:left="0" w:firstLine="709"/>
        <w:jc w:val="both"/>
        <w:rPr>
          <w:rFonts w:ascii="Times New Roman" w:hAnsi="Times New Roman"/>
          <w:i/>
          <w:sz w:val="28"/>
          <w:szCs w:val="28"/>
        </w:rPr>
      </w:pPr>
      <w:r w:rsidRPr="00AE3BCA">
        <w:rPr>
          <w:rFonts w:ascii="Times New Roman" w:hAnsi="Times New Roman"/>
          <w:i/>
          <w:sz w:val="28"/>
          <w:szCs w:val="28"/>
        </w:rPr>
        <w:t xml:space="preserve">Собственные </w:t>
      </w:r>
      <w:proofErr w:type="spellStart"/>
      <w:r w:rsidRPr="00AE3BCA">
        <w:rPr>
          <w:rFonts w:ascii="Times New Roman" w:hAnsi="Times New Roman"/>
          <w:i/>
          <w:sz w:val="28"/>
          <w:szCs w:val="28"/>
        </w:rPr>
        <w:t>учебно</w:t>
      </w:r>
      <w:proofErr w:type="spellEnd"/>
      <w:r w:rsidRPr="00AE3BCA">
        <w:rPr>
          <w:rFonts w:ascii="Times New Roman" w:hAnsi="Times New Roman"/>
          <w:i/>
          <w:sz w:val="28"/>
          <w:szCs w:val="28"/>
        </w:rPr>
        <w:t xml:space="preserve"> –методические материалы</w:t>
      </w:r>
    </w:p>
    <w:p w:rsidR="00720157" w:rsidRPr="009F0969" w:rsidRDefault="00720157" w:rsidP="009F0969">
      <w:pPr>
        <w:spacing w:after="0"/>
        <w:ind w:firstLine="709"/>
        <w:jc w:val="both"/>
        <w:rPr>
          <w:rFonts w:ascii="Times New Roman" w:hAnsi="Times New Roman"/>
          <w:color w:val="000000"/>
          <w:sz w:val="28"/>
          <w:szCs w:val="28"/>
          <w:lang w:eastAsia="ru-RU"/>
        </w:rPr>
      </w:pPr>
      <w:proofErr w:type="spellStart"/>
      <w:r w:rsidRPr="009F0969">
        <w:rPr>
          <w:rFonts w:ascii="Times New Roman" w:hAnsi="Times New Roman"/>
          <w:color w:val="000000"/>
          <w:sz w:val="28"/>
          <w:szCs w:val="28"/>
          <w:lang w:eastAsia="ru-RU"/>
        </w:rPr>
        <w:t>Учебно</w:t>
      </w:r>
      <w:proofErr w:type="spellEnd"/>
      <w:r w:rsidRPr="009F0969">
        <w:rPr>
          <w:rFonts w:ascii="Times New Roman" w:hAnsi="Times New Roman"/>
          <w:color w:val="000000"/>
          <w:sz w:val="28"/>
          <w:szCs w:val="28"/>
          <w:lang w:eastAsia="ru-RU"/>
        </w:rPr>
        <w:t xml:space="preserve"> - методическая работа в Колледже как целостная система ведется в соответствии с поставленными задачами и направлена на комплексное </w:t>
      </w:r>
      <w:proofErr w:type="spellStart"/>
      <w:r w:rsidRPr="009F0969">
        <w:rPr>
          <w:rFonts w:ascii="Times New Roman" w:hAnsi="Times New Roman"/>
          <w:color w:val="000000"/>
          <w:sz w:val="28"/>
          <w:szCs w:val="28"/>
          <w:lang w:eastAsia="ru-RU"/>
        </w:rPr>
        <w:t>учебно</w:t>
      </w:r>
      <w:proofErr w:type="spellEnd"/>
      <w:r w:rsidRPr="009F0969">
        <w:rPr>
          <w:rFonts w:ascii="Times New Roman" w:hAnsi="Times New Roman"/>
          <w:color w:val="000000"/>
          <w:sz w:val="28"/>
          <w:szCs w:val="28"/>
          <w:lang w:eastAsia="ru-RU"/>
        </w:rPr>
        <w:t xml:space="preserve"> - методическое обеспечение каждой дисциплины и профессионального модуля необходимыми материалами. </w:t>
      </w:r>
    </w:p>
    <w:p w:rsidR="00720157" w:rsidRPr="009F0969" w:rsidRDefault="00720157" w:rsidP="009F0969">
      <w:pPr>
        <w:spacing w:after="0"/>
        <w:ind w:firstLine="709"/>
        <w:jc w:val="both"/>
        <w:rPr>
          <w:rFonts w:ascii="Times New Roman" w:hAnsi="Times New Roman"/>
          <w:color w:val="000000"/>
          <w:sz w:val="28"/>
          <w:szCs w:val="28"/>
          <w:lang w:eastAsia="ru-RU"/>
        </w:rPr>
      </w:pPr>
      <w:proofErr w:type="spellStart"/>
      <w:r w:rsidRPr="009F0969">
        <w:rPr>
          <w:rFonts w:ascii="Times New Roman" w:hAnsi="Times New Roman"/>
          <w:bCs/>
          <w:iCs/>
          <w:color w:val="000000"/>
          <w:sz w:val="28"/>
          <w:szCs w:val="28"/>
          <w:lang w:eastAsia="ru-RU"/>
        </w:rPr>
        <w:t>Учебно</w:t>
      </w:r>
      <w:proofErr w:type="spellEnd"/>
      <w:r w:rsidRPr="009F0969">
        <w:rPr>
          <w:rFonts w:ascii="Times New Roman" w:hAnsi="Times New Roman"/>
          <w:bCs/>
          <w:iCs/>
          <w:color w:val="000000"/>
          <w:sz w:val="28"/>
          <w:szCs w:val="28"/>
          <w:lang w:eastAsia="ru-RU"/>
        </w:rPr>
        <w:t xml:space="preserve"> - методическая работа осуществляется в согласовании с педагогическим советом, предметными комиссиями, методическим советом.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color w:val="000000"/>
          <w:sz w:val="28"/>
          <w:szCs w:val="28"/>
          <w:lang w:eastAsia="ru-RU"/>
        </w:rPr>
        <w:t xml:space="preserve">Одно из направлений учебно-методической деятельности связано с организацией совместной </w:t>
      </w:r>
      <w:r w:rsidRPr="009F0969">
        <w:rPr>
          <w:rFonts w:ascii="Times New Roman" w:hAnsi="Times New Roman"/>
          <w:sz w:val="28"/>
          <w:szCs w:val="28"/>
          <w:lang w:eastAsia="ru-RU"/>
        </w:rPr>
        <w:t>деятельности всех структурных подразделений и преподавательского состава колледжа по  учебно-методического обеспечения образовательного процесса в соответствии с требованиями ФГОС СПО третьего поколения по всем специальностям и внедрению их в образовательный процесс. С</w:t>
      </w:r>
      <w:r w:rsidRPr="009F0969">
        <w:rPr>
          <w:rFonts w:ascii="Times New Roman" w:hAnsi="Times New Roman"/>
          <w:color w:val="000000"/>
          <w:sz w:val="28"/>
          <w:szCs w:val="28"/>
          <w:lang w:eastAsia="ru-RU"/>
        </w:rPr>
        <w:t>оздание информационных, организационно-методических и материально-технических условий для успешной реализации  ФГОС СПО третьего поколения.</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   В связи с этим, деятельность методической службы осуществлялась по следующим направлениям:</w:t>
      </w:r>
    </w:p>
    <w:p w:rsidR="00720157" w:rsidRPr="009F0969" w:rsidRDefault="00720157" w:rsidP="009F0969">
      <w:pPr>
        <w:numPr>
          <w:ilvl w:val="0"/>
          <w:numId w:val="17"/>
        </w:numPr>
        <w:spacing w:after="0"/>
        <w:ind w:left="480" w:firstLine="709"/>
        <w:contextualSpacing/>
        <w:jc w:val="both"/>
        <w:rPr>
          <w:rFonts w:ascii="Times New Roman" w:hAnsi="Times New Roman"/>
          <w:sz w:val="28"/>
          <w:szCs w:val="28"/>
        </w:rPr>
      </w:pPr>
      <w:r w:rsidRPr="009F0969">
        <w:rPr>
          <w:rFonts w:ascii="Times New Roman" w:hAnsi="Times New Roman"/>
          <w:sz w:val="28"/>
          <w:szCs w:val="28"/>
        </w:rPr>
        <w:t>Учебно-методическое обеспечение образовательного процесса;</w:t>
      </w:r>
    </w:p>
    <w:p w:rsidR="00720157" w:rsidRPr="009F0969" w:rsidRDefault="00720157" w:rsidP="009F0969">
      <w:pPr>
        <w:numPr>
          <w:ilvl w:val="0"/>
          <w:numId w:val="17"/>
        </w:numPr>
        <w:spacing w:after="0"/>
        <w:ind w:left="480" w:firstLine="709"/>
        <w:contextualSpacing/>
        <w:jc w:val="both"/>
        <w:rPr>
          <w:rFonts w:ascii="Times New Roman" w:hAnsi="Times New Roman"/>
          <w:sz w:val="28"/>
          <w:szCs w:val="28"/>
        </w:rPr>
      </w:pPr>
      <w:r w:rsidRPr="009F0969">
        <w:rPr>
          <w:rFonts w:ascii="Times New Roman" w:hAnsi="Times New Roman"/>
          <w:sz w:val="28"/>
          <w:szCs w:val="28"/>
        </w:rPr>
        <w:t>Повышение квалификации педагогических работников колледжа;</w:t>
      </w:r>
    </w:p>
    <w:p w:rsidR="00720157" w:rsidRPr="009F0969" w:rsidRDefault="00720157" w:rsidP="009F0969">
      <w:pPr>
        <w:numPr>
          <w:ilvl w:val="0"/>
          <w:numId w:val="17"/>
        </w:numPr>
        <w:spacing w:after="0"/>
        <w:ind w:left="480" w:firstLine="709"/>
        <w:contextualSpacing/>
        <w:jc w:val="both"/>
        <w:rPr>
          <w:rFonts w:ascii="Times New Roman" w:hAnsi="Times New Roman"/>
          <w:sz w:val="28"/>
          <w:szCs w:val="28"/>
        </w:rPr>
      </w:pPr>
      <w:r w:rsidRPr="009F0969">
        <w:rPr>
          <w:rFonts w:ascii="Times New Roman" w:hAnsi="Times New Roman"/>
          <w:sz w:val="28"/>
          <w:szCs w:val="28"/>
        </w:rPr>
        <w:t>Повышение педагогического мастерства педагогических работников колледжа;</w:t>
      </w:r>
    </w:p>
    <w:p w:rsidR="00720157" w:rsidRPr="009F0969" w:rsidRDefault="00720157" w:rsidP="009F0969">
      <w:pPr>
        <w:numPr>
          <w:ilvl w:val="0"/>
          <w:numId w:val="17"/>
        </w:numPr>
        <w:spacing w:after="0"/>
        <w:ind w:left="480" w:firstLine="709"/>
        <w:contextualSpacing/>
        <w:jc w:val="both"/>
        <w:rPr>
          <w:rFonts w:ascii="Times New Roman" w:hAnsi="Times New Roman"/>
          <w:sz w:val="28"/>
          <w:szCs w:val="28"/>
        </w:rPr>
      </w:pPr>
      <w:r w:rsidRPr="009F0969">
        <w:rPr>
          <w:rFonts w:ascii="Times New Roman" w:hAnsi="Times New Roman"/>
          <w:sz w:val="28"/>
          <w:szCs w:val="28"/>
        </w:rPr>
        <w:t>Аттестация  педагогических работников</w:t>
      </w:r>
      <w:r w:rsidRPr="009F0969">
        <w:rPr>
          <w:rFonts w:ascii="Times New Roman" w:hAnsi="Times New Roman"/>
          <w:i/>
          <w:sz w:val="28"/>
          <w:szCs w:val="28"/>
        </w:rPr>
        <w:t>.</w:t>
      </w:r>
    </w:p>
    <w:p w:rsidR="00720157" w:rsidRPr="009F0969" w:rsidRDefault="00720157" w:rsidP="009F0969">
      <w:pPr>
        <w:shd w:val="clear" w:color="auto" w:fill="FFFFFF"/>
        <w:tabs>
          <w:tab w:val="left" w:pos="161"/>
        </w:tabs>
        <w:autoSpaceDE w:val="0"/>
        <w:autoSpaceDN w:val="0"/>
        <w:adjustRightInd w:val="0"/>
        <w:spacing w:after="0"/>
        <w:ind w:firstLine="709"/>
        <w:jc w:val="both"/>
        <w:rPr>
          <w:rFonts w:ascii="Times New Roman" w:hAnsi="Times New Roman"/>
          <w:sz w:val="28"/>
          <w:szCs w:val="28"/>
          <w:lang w:eastAsia="ru-RU"/>
        </w:rPr>
      </w:pPr>
      <w:r w:rsidRPr="009F0969">
        <w:rPr>
          <w:rFonts w:ascii="Times New Roman" w:hAnsi="Times New Roman"/>
          <w:b/>
          <w:sz w:val="28"/>
          <w:szCs w:val="28"/>
          <w:lang w:eastAsia="ru-RU"/>
        </w:rPr>
        <w:lastRenderedPageBreak/>
        <w:t>Учебно-методическое</w:t>
      </w:r>
      <w:r w:rsidRPr="009F0969">
        <w:rPr>
          <w:rFonts w:ascii="Times New Roman" w:hAnsi="Times New Roman"/>
          <w:sz w:val="28"/>
          <w:szCs w:val="28"/>
          <w:lang w:eastAsia="ru-RU"/>
        </w:rPr>
        <w:t xml:space="preserve"> обеспечение образовательного процесса осуществлялось через:</w:t>
      </w:r>
    </w:p>
    <w:p w:rsidR="00720157" w:rsidRPr="00152DE8" w:rsidRDefault="00720157" w:rsidP="009F0969">
      <w:pPr>
        <w:shd w:val="clear" w:color="auto" w:fill="FFFFFF"/>
        <w:autoSpaceDE w:val="0"/>
        <w:autoSpaceDN w:val="0"/>
        <w:adjustRightInd w:val="0"/>
        <w:spacing w:after="0"/>
        <w:jc w:val="both"/>
        <w:rPr>
          <w:rFonts w:ascii="Times New Roman" w:hAnsi="Times New Roman"/>
          <w:bCs/>
          <w:color w:val="000000"/>
          <w:sz w:val="28"/>
          <w:szCs w:val="28"/>
        </w:rPr>
      </w:pPr>
      <w:r w:rsidRPr="00152DE8">
        <w:rPr>
          <w:rFonts w:ascii="Times New Roman" w:hAnsi="Times New Roman"/>
          <w:b/>
          <w:sz w:val="28"/>
          <w:szCs w:val="28"/>
          <w:lang w:eastAsia="ru-RU"/>
        </w:rPr>
        <w:t xml:space="preserve">Организацию </w:t>
      </w:r>
      <w:r w:rsidRPr="00152DE8">
        <w:rPr>
          <w:rFonts w:ascii="Times New Roman" w:hAnsi="Times New Roman"/>
          <w:b/>
          <w:bCs/>
          <w:color w:val="000000"/>
          <w:sz w:val="28"/>
          <w:szCs w:val="28"/>
        </w:rPr>
        <w:t xml:space="preserve"> работы школы профессионального педагогического мастерства</w:t>
      </w:r>
      <w:r w:rsidRPr="00152DE8">
        <w:rPr>
          <w:rFonts w:ascii="Times New Roman" w:hAnsi="Times New Roman"/>
          <w:bCs/>
          <w:color w:val="000000"/>
          <w:sz w:val="28"/>
          <w:szCs w:val="28"/>
        </w:rPr>
        <w:t>:</w:t>
      </w:r>
    </w:p>
    <w:p w:rsidR="00152DE8" w:rsidRPr="00B42444" w:rsidRDefault="00152DE8" w:rsidP="00F54402">
      <w:pPr>
        <w:pStyle w:val="a5"/>
        <w:numPr>
          <w:ilvl w:val="0"/>
          <w:numId w:val="18"/>
        </w:numPr>
        <w:shd w:val="clear" w:color="auto" w:fill="FFFFFF"/>
        <w:autoSpaceDE w:val="0"/>
        <w:autoSpaceDN w:val="0"/>
        <w:adjustRightInd w:val="0"/>
        <w:spacing w:after="0"/>
        <w:jc w:val="both"/>
        <w:rPr>
          <w:rFonts w:ascii="Times New Roman" w:hAnsi="Times New Roman"/>
          <w:sz w:val="28"/>
          <w:szCs w:val="28"/>
        </w:rPr>
      </w:pPr>
      <w:r w:rsidRPr="00B42444">
        <w:rPr>
          <w:rFonts w:ascii="Times New Roman" w:hAnsi="Times New Roman"/>
          <w:bCs/>
          <w:color w:val="000000"/>
          <w:sz w:val="28"/>
          <w:szCs w:val="28"/>
        </w:rPr>
        <w:t>Создание УМК-условие качественной реализации ОПОП</w:t>
      </w:r>
      <w:r w:rsidR="004C19BC">
        <w:rPr>
          <w:rFonts w:ascii="Times New Roman" w:hAnsi="Times New Roman"/>
          <w:bCs/>
          <w:color w:val="000000"/>
          <w:sz w:val="28"/>
          <w:szCs w:val="28"/>
        </w:rPr>
        <w:t>;</w:t>
      </w:r>
    </w:p>
    <w:p w:rsidR="00152DE8" w:rsidRPr="00B42444" w:rsidRDefault="00152DE8" w:rsidP="00152DE8">
      <w:pPr>
        <w:pStyle w:val="a5"/>
        <w:numPr>
          <w:ilvl w:val="0"/>
          <w:numId w:val="18"/>
        </w:numPr>
        <w:spacing w:after="0"/>
        <w:jc w:val="both"/>
        <w:rPr>
          <w:rFonts w:ascii="Times New Roman" w:hAnsi="Times New Roman"/>
          <w:sz w:val="28"/>
          <w:szCs w:val="28"/>
        </w:rPr>
      </w:pPr>
      <w:r w:rsidRPr="00B42444">
        <w:rPr>
          <w:rFonts w:ascii="Times New Roman" w:hAnsi="Times New Roman"/>
          <w:sz w:val="28"/>
          <w:szCs w:val="28"/>
        </w:rPr>
        <w:t>Совершенствование методики преподавания</w:t>
      </w:r>
      <w:r w:rsidR="004C19BC">
        <w:rPr>
          <w:rFonts w:ascii="Times New Roman" w:hAnsi="Times New Roman"/>
          <w:sz w:val="28"/>
          <w:szCs w:val="28"/>
        </w:rPr>
        <w:t>;</w:t>
      </w:r>
    </w:p>
    <w:p w:rsidR="00152DE8" w:rsidRPr="00B42444" w:rsidRDefault="00152DE8" w:rsidP="00F54402">
      <w:pPr>
        <w:pStyle w:val="a5"/>
        <w:numPr>
          <w:ilvl w:val="0"/>
          <w:numId w:val="18"/>
        </w:numPr>
        <w:shd w:val="clear" w:color="auto" w:fill="FFFFFF"/>
        <w:autoSpaceDE w:val="0"/>
        <w:autoSpaceDN w:val="0"/>
        <w:adjustRightInd w:val="0"/>
        <w:spacing w:after="0"/>
        <w:jc w:val="both"/>
        <w:rPr>
          <w:rFonts w:ascii="Times New Roman" w:hAnsi="Times New Roman"/>
          <w:sz w:val="28"/>
          <w:szCs w:val="28"/>
          <w:lang w:eastAsia="ru-RU"/>
        </w:rPr>
      </w:pPr>
      <w:r w:rsidRPr="00B42444">
        <w:rPr>
          <w:rFonts w:ascii="Times New Roman" w:hAnsi="Times New Roman"/>
          <w:bCs/>
          <w:color w:val="000000"/>
          <w:sz w:val="28"/>
          <w:szCs w:val="28"/>
        </w:rPr>
        <w:t>Формирование положительной мотивации обучению в колледже. Работа с неуспевающими студентами</w:t>
      </w:r>
      <w:r w:rsidR="004C19BC">
        <w:rPr>
          <w:rFonts w:ascii="Times New Roman" w:hAnsi="Times New Roman"/>
          <w:bCs/>
          <w:color w:val="000000"/>
          <w:sz w:val="28"/>
          <w:szCs w:val="28"/>
        </w:rPr>
        <w:t>;</w:t>
      </w:r>
      <w:r w:rsidRPr="00B42444">
        <w:rPr>
          <w:rFonts w:ascii="Times New Roman" w:hAnsi="Times New Roman"/>
          <w:sz w:val="28"/>
          <w:szCs w:val="28"/>
        </w:rPr>
        <w:t xml:space="preserve"> </w:t>
      </w:r>
    </w:p>
    <w:p w:rsidR="00152DE8" w:rsidRDefault="00152DE8" w:rsidP="00F54402">
      <w:pPr>
        <w:pStyle w:val="a5"/>
        <w:numPr>
          <w:ilvl w:val="0"/>
          <w:numId w:val="18"/>
        </w:numPr>
        <w:shd w:val="clear" w:color="auto" w:fill="FFFFFF"/>
        <w:autoSpaceDE w:val="0"/>
        <w:autoSpaceDN w:val="0"/>
        <w:adjustRightInd w:val="0"/>
        <w:spacing w:after="0"/>
        <w:jc w:val="both"/>
        <w:rPr>
          <w:rFonts w:ascii="Times New Roman" w:hAnsi="Times New Roman"/>
          <w:sz w:val="28"/>
          <w:szCs w:val="28"/>
          <w:lang w:eastAsia="ru-RU"/>
        </w:rPr>
      </w:pPr>
      <w:r w:rsidRPr="00B42444">
        <w:rPr>
          <w:rFonts w:ascii="Times New Roman" w:hAnsi="Times New Roman"/>
          <w:sz w:val="28"/>
          <w:szCs w:val="28"/>
        </w:rPr>
        <w:t xml:space="preserve">Повышение </w:t>
      </w:r>
      <w:proofErr w:type="spellStart"/>
      <w:r w:rsidRPr="00B42444">
        <w:rPr>
          <w:rFonts w:ascii="Times New Roman" w:hAnsi="Times New Roman"/>
          <w:sz w:val="28"/>
          <w:szCs w:val="28"/>
        </w:rPr>
        <w:t>психолого</w:t>
      </w:r>
      <w:proofErr w:type="spellEnd"/>
      <w:r w:rsidRPr="00B42444">
        <w:rPr>
          <w:rFonts w:ascii="Times New Roman" w:hAnsi="Times New Roman"/>
          <w:sz w:val="28"/>
          <w:szCs w:val="28"/>
        </w:rPr>
        <w:t xml:space="preserve"> –</w:t>
      </w:r>
      <w:r w:rsidR="009217F1">
        <w:rPr>
          <w:rFonts w:ascii="Times New Roman" w:hAnsi="Times New Roman"/>
          <w:sz w:val="28"/>
          <w:szCs w:val="28"/>
        </w:rPr>
        <w:t xml:space="preserve"> </w:t>
      </w:r>
      <w:r w:rsidRPr="00B42444">
        <w:rPr>
          <w:rFonts w:ascii="Times New Roman" w:hAnsi="Times New Roman"/>
          <w:sz w:val="28"/>
          <w:szCs w:val="28"/>
        </w:rPr>
        <w:t>педагогической компетентности: разработка (корректировка) индивидуальных траекторий (программ, планов) профессионального роста</w:t>
      </w:r>
      <w:r w:rsidRPr="00B42444">
        <w:rPr>
          <w:rFonts w:ascii="Times New Roman" w:hAnsi="Times New Roman"/>
          <w:sz w:val="28"/>
          <w:szCs w:val="28"/>
          <w:lang w:eastAsia="ru-RU"/>
        </w:rPr>
        <w:t xml:space="preserve"> педагогов</w:t>
      </w:r>
      <w:r w:rsidR="004C19BC">
        <w:rPr>
          <w:rFonts w:ascii="Times New Roman" w:hAnsi="Times New Roman"/>
          <w:sz w:val="28"/>
          <w:szCs w:val="28"/>
          <w:lang w:eastAsia="ru-RU"/>
        </w:rPr>
        <w:t>;</w:t>
      </w:r>
    </w:p>
    <w:p w:rsidR="00F54402" w:rsidRPr="00F54402" w:rsidRDefault="00F54402" w:rsidP="00F54402">
      <w:pPr>
        <w:numPr>
          <w:ilvl w:val="0"/>
          <w:numId w:val="18"/>
        </w:numPr>
        <w:shd w:val="clear" w:color="auto" w:fill="FFFFFF"/>
        <w:autoSpaceDE w:val="0"/>
        <w:autoSpaceDN w:val="0"/>
        <w:adjustRightInd w:val="0"/>
        <w:spacing w:after="0"/>
        <w:jc w:val="both"/>
        <w:rPr>
          <w:rFonts w:ascii="Times New Roman" w:hAnsi="Times New Roman"/>
          <w:bCs/>
          <w:color w:val="000000"/>
          <w:sz w:val="28"/>
          <w:szCs w:val="28"/>
        </w:rPr>
      </w:pPr>
      <w:r w:rsidRPr="00F54402">
        <w:rPr>
          <w:rFonts w:ascii="Times New Roman" w:hAnsi="Times New Roman"/>
          <w:sz w:val="28"/>
          <w:szCs w:val="28"/>
        </w:rPr>
        <w:t>Электронные ресурсы: возможности,</w:t>
      </w:r>
      <w:r w:rsidR="004C19BC">
        <w:rPr>
          <w:rFonts w:ascii="Times New Roman" w:hAnsi="Times New Roman"/>
          <w:sz w:val="28"/>
          <w:szCs w:val="28"/>
        </w:rPr>
        <w:t xml:space="preserve"> требования к готовому продукту;</w:t>
      </w:r>
    </w:p>
    <w:p w:rsidR="00F54402" w:rsidRPr="00F54402" w:rsidRDefault="00F54402" w:rsidP="00F54402">
      <w:pPr>
        <w:pStyle w:val="a5"/>
        <w:numPr>
          <w:ilvl w:val="0"/>
          <w:numId w:val="18"/>
        </w:numPr>
        <w:shd w:val="clear" w:color="auto" w:fill="FFFFFF"/>
        <w:autoSpaceDE w:val="0"/>
        <w:autoSpaceDN w:val="0"/>
        <w:adjustRightInd w:val="0"/>
        <w:spacing w:after="0"/>
        <w:jc w:val="both"/>
        <w:rPr>
          <w:rFonts w:ascii="Times New Roman" w:hAnsi="Times New Roman"/>
          <w:sz w:val="28"/>
          <w:szCs w:val="28"/>
          <w:lang w:eastAsia="ru-RU"/>
        </w:rPr>
      </w:pPr>
      <w:r w:rsidRPr="00F54402">
        <w:rPr>
          <w:rFonts w:ascii="Times New Roman" w:hAnsi="Times New Roman"/>
          <w:bCs/>
          <w:color w:val="000000"/>
          <w:sz w:val="28"/>
          <w:szCs w:val="28"/>
        </w:rPr>
        <w:t xml:space="preserve">Психологический микроклимат на занятии. Роль преподавателя в разрешении конфликтной ситуации. </w:t>
      </w:r>
    </w:p>
    <w:p w:rsidR="00720157" w:rsidRPr="009F0969" w:rsidRDefault="00720157" w:rsidP="009F0969">
      <w:pPr>
        <w:shd w:val="clear" w:color="auto" w:fill="FFFFFF"/>
        <w:autoSpaceDE w:val="0"/>
        <w:autoSpaceDN w:val="0"/>
        <w:adjustRightInd w:val="0"/>
        <w:spacing w:after="0"/>
        <w:jc w:val="both"/>
        <w:rPr>
          <w:rFonts w:ascii="Times New Roman" w:hAnsi="Times New Roman"/>
          <w:b/>
          <w:bCs/>
          <w:color w:val="000000"/>
          <w:sz w:val="28"/>
          <w:szCs w:val="28"/>
        </w:rPr>
      </w:pPr>
      <w:r w:rsidRPr="009F0969">
        <w:rPr>
          <w:rFonts w:ascii="Times New Roman" w:hAnsi="Times New Roman"/>
          <w:b/>
          <w:sz w:val="28"/>
          <w:szCs w:val="28"/>
          <w:lang w:eastAsia="ru-RU"/>
        </w:rPr>
        <w:t xml:space="preserve">Организацию </w:t>
      </w:r>
      <w:r w:rsidRPr="009F0969">
        <w:rPr>
          <w:rFonts w:ascii="Times New Roman" w:hAnsi="Times New Roman"/>
          <w:b/>
          <w:bCs/>
          <w:color w:val="000000"/>
          <w:sz w:val="28"/>
          <w:szCs w:val="28"/>
        </w:rPr>
        <w:t xml:space="preserve"> работы школы молодого педагога:</w:t>
      </w:r>
    </w:p>
    <w:p w:rsidR="004E59A4" w:rsidRPr="004E59A4" w:rsidRDefault="004E59A4" w:rsidP="004E59A4">
      <w:pPr>
        <w:spacing w:after="0"/>
        <w:ind w:left="720"/>
        <w:jc w:val="both"/>
        <w:rPr>
          <w:rFonts w:ascii="Times New Roman" w:hAnsi="Times New Roman"/>
          <w:b/>
          <w:sz w:val="28"/>
          <w:szCs w:val="28"/>
        </w:rPr>
      </w:pPr>
      <w:r w:rsidRPr="004E59A4">
        <w:rPr>
          <w:rFonts w:ascii="Times New Roman" w:hAnsi="Times New Roman"/>
          <w:b/>
          <w:sz w:val="28"/>
          <w:szCs w:val="28"/>
        </w:rPr>
        <w:t xml:space="preserve">Лекция: </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sz w:val="28"/>
          <w:szCs w:val="28"/>
        </w:rPr>
        <w:t xml:space="preserve">«Содержание учебно-методической работы: нормативно-правовая база, регламентирующая деятельность преподавателя. Правила оформления </w:t>
      </w:r>
      <w:proofErr w:type="spellStart"/>
      <w:r w:rsidRPr="004E59A4">
        <w:rPr>
          <w:rFonts w:ascii="Times New Roman" w:hAnsi="Times New Roman"/>
          <w:sz w:val="28"/>
          <w:szCs w:val="28"/>
        </w:rPr>
        <w:t>учебно</w:t>
      </w:r>
      <w:proofErr w:type="spellEnd"/>
      <w:r w:rsidRPr="004E59A4">
        <w:rPr>
          <w:rFonts w:ascii="Times New Roman" w:hAnsi="Times New Roman"/>
          <w:sz w:val="28"/>
          <w:szCs w:val="28"/>
        </w:rPr>
        <w:t xml:space="preserve"> - методической  документации»</w:t>
      </w:r>
      <w:r>
        <w:rPr>
          <w:rFonts w:ascii="Times New Roman" w:hAnsi="Times New Roman"/>
          <w:sz w:val="28"/>
          <w:szCs w:val="28"/>
        </w:rPr>
        <w:t>,</w:t>
      </w:r>
    </w:p>
    <w:p w:rsidR="004E59A4" w:rsidRPr="004E59A4" w:rsidRDefault="004E59A4" w:rsidP="004E59A4">
      <w:pPr>
        <w:spacing w:after="0"/>
        <w:ind w:left="720"/>
        <w:jc w:val="both"/>
        <w:rPr>
          <w:rFonts w:ascii="Times New Roman" w:hAnsi="Times New Roman"/>
          <w:b/>
          <w:sz w:val="28"/>
          <w:szCs w:val="28"/>
        </w:rPr>
      </w:pPr>
      <w:r w:rsidRPr="004E59A4">
        <w:rPr>
          <w:rFonts w:ascii="Times New Roman" w:hAnsi="Times New Roman"/>
          <w:b/>
          <w:sz w:val="28"/>
          <w:szCs w:val="28"/>
        </w:rPr>
        <w:t>Практикум:</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sz w:val="28"/>
          <w:szCs w:val="28"/>
        </w:rPr>
        <w:t>«Разработка учебных программ и КТП»</w:t>
      </w:r>
      <w:r>
        <w:rPr>
          <w:rFonts w:ascii="Times New Roman" w:hAnsi="Times New Roman"/>
          <w:sz w:val="28"/>
          <w:szCs w:val="28"/>
        </w:rPr>
        <w:t>:</w:t>
      </w:r>
    </w:p>
    <w:p w:rsidR="004E59A4" w:rsidRPr="004E59A4" w:rsidRDefault="004E59A4" w:rsidP="004E59A4">
      <w:pPr>
        <w:spacing w:after="0"/>
        <w:ind w:left="720"/>
        <w:jc w:val="both"/>
        <w:rPr>
          <w:rFonts w:ascii="Times New Roman" w:hAnsi="Times New Roman"/>
          <w:b/>
          <w:sz w:val="28"/>
          <w:szCs w:val="28"/>
        </w:rPr>
      </w:pPr>
      <w:r w:rsidRPr="004E59A4">
        <w:rPr>
          <w:rFonts w:ascii="Times New Roman" w:hAnsi="Times New Roman"/>
          <w:b/>
          <w:sz w:val="28"/>
          <w:szCs w:val="28"/>
        </w:rPr>
        <w:t xml:space="preserve">Лекция: </w:t>
      </w:r>
    </w:p>
    <w:p w:rsidR="004E59A4" w:rsidRPr="004E59A4" w:rsidRDefault="004E59A4" w:rsidP="004E59A4">
      <w:pPr>
        <w:numPr>
          <w:ilvl w:val="0"/>
          <w:numId w:val="40"/>
        </w:numPr>
        <w:spacing w:after="0"/>
        <w:jc w:val="both"/>
        <w:rPr>
          <w:rFonts w:ascii="Times New Roman" w:hAnsi="Times New Roman"/>
          <w:b/>
          <w:sz w:val="28"/>
          <w:szCs w:val="28"/>
        </w:rPr>
      </w:pPr>
      <w:r w:rsidRPr="004E59A4">
        <w:rPr>
          <w:rFonts w:ascii="Times New Roman" w:hAnsi="Times New Roman"/>
          <w:sz w:val="28"/>
          <w:szCs w:val="28"/>
        </w:rPr>
        <w:t>По</w:t>
      </w:r>
      <w:r>
        <w:rPr>
          <w:rFonts w:ascii="Times New Roman" w:hAnsi="Times New Roman"/>
          <w:sz w:val="28"/>
          <w:szCs w:val="28"/>
        </w:rPr>
        <w:t>строение уроков различного типа,</w:t>
      </w:r>
      <w:r w:rsidRPr="004E59A4">
        <w:rPr>
          <w:rFonts w:ascii="Times New Roman" w:hAnsi="Times New Roman"/>
          <w:sz w:val="28"/>
          <w:szCs w:val="28"/>
        </w:rPr>
        <w:t xml:space="preserve"> </w:t>
      </w:r>
    </w:p>
    <w:p w:rsidR="004E59A4" w:rsidRPr="004E59A4" w:rsidRDefault="004E59A4" w:rsidP="004E59A4">
      <w:pPr>
        <w:spacing w:after="0"/>
        <w:ind w:left="720"/>
        <w:jc w:val="both"/>
        <w:rPr>
          <w:rFonts w:ascii="Times New Roman" w:hAnsi="Times New Roman"/>
          <w:b/>
          <w:sz w:val="28"/>
          <w:szCs w:val="28"/>
        </w:rPr>
      </w:pPr>
      <w:r w:rsidRPr="004E59A4">
        <w:rPr>
          <w:rFonts w:ascii="Times New Roman" w:hAnsi="Times New Roman"/>
          <w:b/>
          <w:sz w:val="28"/>
          <w:szCs w:val="28"/>
        </w:rPr>
        <w:t>Практикум:</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sz w:val="28"/>
          <w:szCs w:val="28"/>
        </w:rPr>
        <w:t>«Проектирование урока с применением компьютерных технологий». Использование компью</w:t>
      </w:r>
      <w:r w:rsidR="00B5111F">
        <w:rPr>
          <w:rFonts w:ascii="Times New Roman" w:hAnsi="Times New Roman"/>
          <w:sz w:val="28"/>
          <w:szCs w:val="28"/>
        </w:rPr>
        <w:t>терных технологий на занятиях;</w:t>
      </w:r>
    </w:p>
    <w:p w:rsidR="004E59A4" w:rsidRPr="004E59A4" w:rsidRDefault="004E59A4" w:rsidP="00B5111F">
      <w:pPr>
        <w:spacing w:after="0"/>
        <w:ind w:left="720"/>
        <w:jc w:val="both"/>
        <w:rPr>
          <w:rFonts w:ascii="Times New Roman" w:hAnsi="Times New Roman"/>
          <w:b/>
          <w:sz w:val="28"/>
          <w:szCs w:val="28"/>
        </w:rPr>
      </w:pPr>
      <w:r w:rsidRPr="004E59A4">
        <w:rPr>
          <w:rFonts w:ascii="Times New Roman" w:hAnsi="Times New Roman"/>
          <w:b/>
          <w:sz w:val="28"/>
          <w:szCs w:val="28"/>
        </w:rPr>
        <w:t>Лекция:</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sz w:val="28"/>
          <w:szCs w:val="28"/>
        </w:rPr>
        <w:t>«Методика подготовки и проведения практических и лабораторных занятий»</w:t>
      </w:r>
      <w:r w:rsidR="00B5111F">
        <w:rPr>
          <w:rFonts w:ascii="Times New Roman" w:hAnsi="Times New Roman"/>
          <w:sz w:val="28"/>
          <w:szCs w:val="28"/>
        </w:rPr>
        <w:t>,</w:t>
      </w:r>
    </w:p>
    <w:p w:rsidR="004E59A4" w:rsidRPr="004E59A4" w:rsidRDefault="004E59A4" w:rsidP="00B5111F">
      <w:pPr>
        <w:spacing w:after="0"/>
        <w:ind w:left="720"/>
        <w:jc w:val="both"/>
        <w:rPr>
          <w:rFonts w:ascii="Times New Roman" w:hAnsi="Times New Roman"/>
          <w:b/>
          <w:sz w:val="28"/>
          <w:szCs w:val="28"/>
        </w:rPr>
      </w:pPr>
      <w:r w:rsidRPr="004E59A4">
        <w:rPr>
          <w:rFonts w:ascii="Times New Roman" w:hAnsi="Times New Roman"/>
          <w:b/>
          <w:sz w:val="28"/>
          <w:szCs w:val="28"/>
        </w:rPr>
        <w:t>Практикум:</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sz w:val="28"/>
          <w:szCs w:val="28"/>
        </w:rPr>
        <w:t>«Разработка практических и лабораторных занятий»</w:t>
      </w:r>
      <w:r w:rsidR="00B5111F">
        <w:rPr>
          <w:rFonts w:ascii="Times New Roman" w:hAnsi="Times New Roman"/>
          <w:sz w:val="28"/>
          <w:szCs w:val="28"/>
        </w:rPr>
        <w:t>;</w:t>
      </w:r>
    </w:p>
    <w:p w:rsidR="004E59A4" w:rsidRPr="004E59A4" w:rsidRDefault="004E59A4" w:rsidP="00B5111F">
      <w:pPr>
        <w:spacing w:after="0"/>
        <w:ind w:left="720"/>
        <w:jc w:val="both"/>
        <w:rPr>
          <w:rFonts w:ascii="Times New Roman" w:hAnsi="Times New Roman"/>
          <w:b/>
          <w:sz w:val="28"/>
          <w:szCs w:val="28"/>
        </w:rPr>
      </w:pPr>
      <w:r w:rsidRPr="004E59A4">
        <w:rPr>
          <w:rFonts w:ascii="Times New Roman" w:hAnsi="Times New Roman"/>
          <w:b/>
          <w:sz w:val="28"/>
          <w:szCs w:val="28"/>
        </w:rPr>
        <w:t>Семинар – практикум:</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sz w:val="28"/>
          <w:szCs w:val="28"/>
        </w:rPr>
        <w:t>«Самоанализ и анализ урока – залог повышения профессиональной компетентности»</w:t>
      </w:r>
      <w:r w:rsidR="00B5111F">
        <w:rPr>
          <w:rFonts w:ascii="Times New Roman" w:hAnsi="Times New Roman"/>
          <w:sz w:val="28"/>
          <w:szCs w:val="28"/>
        </w:rPr>
        <w:t>;</w:t>
      </w:r>
      <w:r w:rsidRPr="004E59A4">
        <w:rPr>
          <w:rFonts w:ascii="Times New Roman" w:hAnsi="Times New Roman"/>
        </w:rPr>
        <w:t xml:space="preserve"> </w:t>
      </w:r>
    </w:p>
    <w:p w:rsidR="004E59A4" w:rsidRPr="004E59A4" w:rsidRDefault="004E59A4" w:rsidP="00B5111F">
      <w:pPr>
        <w:spacing w:after="0"/>
        <w:ind w:left="720"/>
        <w:jc w:val="both"/>
        <w:rPr>
          <w:rFonts w:ascii="Times New Roman" w:hAnsi="Times New Roman"/>
          <w:b/>
          <w:sz w:val="28"/>
          <w:szCs w:val="28"/>
        </w:rPr>
      </w:pPr>
      <w:r w:rsidRPr="004E59A4">
        <w:rPr>
          <w:rFonts w:ascii="Times New Roman" w:hAnsi="Times New Roman"/>
          <w:b/>
          <w:sz w:val="28"/>
          <w:szCs w:val="28"/>
        </w:rPr>
        <w:t>Лекция:</w:t>
      </w:r>
    </w:p>
    <w:p w:rsidR="004E59A4" w:rsidRPr="004E59A4" w:rsidRDefault="004E59A4" w:rsidP="004E59A4">
      <w:pPr>
        <w:numPr>
          <w:ilvl w:val="0"/>
          <w:numId w:val="40"/>
        </w:numPr>
        <w:spacing w:after="0"/>
        <w:jc w:val="both"/>
        <w:rPr>
          <w:rFonts w:ascii="Times New Roman" w:hAnsi="Times New Roman"/>
          <w:sz w:val="28"/>
          <w:szCs w:val="28"/>
        </w:rPr>
      </w:pPr>
      <w:r w:rsidRPr="004E59A4">
        <w:rPr>
          <w:rFonts w:ascii="Times New Roman" w:hAnsi="Times New Roman"/>
          <w:color w:val="000000"/>
          <w:sz w:val="28"/>
          <w:szCs w:val="28"/>
          <w:shd w:val="clear" w:color="auto" w:fill="FFFFFF"/>
        </w:rPr>
        <w:t>«Самостоятельная работа студентов. Организация иссл</w:t>
      </w:r>
      <w:r w:rsidR="00B5111F">
        <w:rPr>
          <w:rFonts w:ascii="Times New Roman" w:hAnsi="Times New Roman"/>
          <w:color w:val="000000"/>
          <w:sz w:val="28"/>
          <w:szCs w:val="28"/>
          <w:shd w:val="clear" w:color="auto" w:fill="FFFFFF"/>
        </w:rPr>
        <w:t>едовательской работы студентов»,</w:t>
      </w:r>
    </w:p>
    <w:p w:rsidR="004E59A4" w:rsidRPr="004E59A4" w:rsidRDefault="004E59A4" w:rsidP="00B5111F">
      <w:pPr>
        <w:spacing w:after="0"/>
        <w:ind w:left="720"/>
        <w:jc w:val="both"/>
        <w:rPr>
          <w:rFonts w:ascii="Times New Roman" w:hAnsi="Times New Roman"/>
          <w:b/>
          <w:sz w:val="28"/>
          <w:szCs w:val="28"/>
        </w:rPr>
      </w:pPr>
      <w:r w:rsidRPr="004E59A4">
        <w:rPr>
          <w:rFonts w:ascii="Times New Roman" w:hAnsi="Times New Roman"/>
          <w:b/>
          <w:sz w:val="28"/>
          <w:szCs w:val="28"/>
        </w:rPr>
        <w:t>Практикум:</w:t>
      </w:r>
    </w:p>
    <w:p w:rsidR="00B5111F" w:rsidRPr="00B5111F" w:rsidRDefault="004E59A4" w:rsidP="004E59A4">
      <w:pPr>
        <w:numPr>
          <w:ilvl w:val="0"/>
          <w:numId w:val="40"/>
        </w:numPr>
        <w:shd w:val="clear" w:color="auto" w:fill="FFFFFF"/>
        <w:autoSpaceDE w:val="0"/>
        <w:autoSpaceDN w:val="0"/>
        <w:adjustRightInd w:val="0"/>
        <w:spacing w:after="0"/>
        <w:jc w:val="both"/>
        <w:rPr>
          <w:rFonts w:ascii="Times New Roman" w:hAnsi="Times New Roman"/>
          <w:b/>
          <w:bCs/>
          <w:color w:val="000000"/>
          <w:sz w:val="28"/>
          <w:szCs w:val="28"/>
        </w:rPr>
      </w:pPr>
      <w:r w:rsidRPr="004E59A4">
        <w:rPr>
          <w:rFonts w:ascii="Times New Roman" w:hAnsi="Times New Roman"/>
          <w:sz w:val="28"/>
          <w:szCs w:val="28"/>
        </w:rPr>
        <w:t>«Разработка внеурочного мероприятия со студентами»</w:t>
      </w:r>
      <w:r w:rsidR="00B5111F">
        <w:rPr>
          <w:rFonts w:ascii="Times New Roman" w:hAnsi="Times New Roman"/>
          <w:sz w:val="28"/>
          <w:szCs w:val="28"/>
        </w:rPr>
        <w:t>.</w:t>
      </w:r>
    </w:p>
    <w:p w:rsidR="00720157" w:rsidRPr="009F0969" w:rsidRDefault="00720157" w:rsidP="00B5111F">
      <w:pPr>
        <w:shd w:val="clear" w:color="auto" w:fill="FFFFFF"/>
        <w:autoSpaceDE w:val="0"/>
        <w:autoSpaceDN w:val="0"/>
        <w:adjustRightInd w:val="0"/>
        <w:spacing w:after="0"/>
        <w:ind w:left="720"/>
        <w:jc w:val="both"/>
        <w:rPr>
          <w:rFonts w:ascii="Times New Roman" w:hAnsi="Times New Roman"/>
          <w:b/>
          <w:bCs/>
          <w:color w:val="000000"/>
          <w:sz w:val="28"/>
          <w:szCs w:val="28"/>
        </w:rPr>
      </w:pPr>
      <w:r w:rsidRPr="009F0969">
        <w:rPr>
          <w:rFonts w:ascii="Times New Roman" w:hAnsi="Times New Roman"/>
          <w:b/>
          <w:bCs/>
          <w:color w:val="000000"/>
          <w:sz w:val="28"/>
          <w:szCs w:val="28"/>
        </w:rPr>
        <w:t xml:space="preserve">Проведение </w:t>
      </w:r>
      <w:proofErr w:type="spellStart"/>
      <w:r w:rsidRPr="009F0969">
        <w:rPr>
          <w:rFonts w:ascii="Times New Roman" w:hAnsi="Times New Roman"/>
          <w:b/>
          <w:bCs/>
          <w:color w:val="000000"/>
          <w:sz w:val="28"/>
          <w:szCs w:val="28"/>
        </w:rPr>
        <w:t>психолого</w:t>
      </w:r>
      <w:proofErr w:type="spellEnd"/>
      <w:r w:rsidRPr="009F0969">
        <w:rPr>
          <w:rFonts w:ascii="Times New Roman" w:hAnsi="Times New Roman"/>
          <w:b/>
          <w:bCs/>
          <w:color w:val="000000"/>
          <w:sz w:val="28"/>
          <w:szCs w:val="28"/>
        </w:rPr>
        <w:t xml:space="preserve"> – педагогических семинаров</w:t>
      </w:r>
      <w:r w:rsidR="00B5111F">
        <w:rPr>
          <w:rFonts w:ascii="Times New Roman" w:hAnsi="Times New Roman"/>
          <w:b/>
          <w:bCs/>
          <w:color w:val="000000"/>
          <w:sz w:val="28"/>
          <w:szCs w:val="28"/>
        </w:rPr>
        <w:t xml:space="preserve"> </w:t>
      </w:r>
      <w:r w:rsidRPr="009F0969">
        <w:rPr>
          <w:rFonts w:ascii="Times New Roman" w:hAnsi="Times New Roman"/>
          <w:b/>
          <w:color w:val="000000"/>
          <w:sz w:val="28"/>
          <w:szCs w:val="28"/>
        </w:rPr>
        <w:t>на темы</w:t>
      </w:r>
      <w:r w:rsidRPr="009F0969">
        <w:rPr>
          <w:rFonts w:ascii="Times New Roman" w:hAnsi="Times New Roman"/>
          <w:b/>
          <w:bCs/>
          <w:color w:val="000000"/>
          <w:sz w:val="28"/>
          <w:szCs w:val="28"/>
        </w:rPr>
        <w:t>:</w:t>
      </w:r>
    </w:p>
    <w:p w:rsidR="00B5111F" w:rsidRPr="00B5111F" w:rsidRDefault="00B5111F" w:rsidP="00B5111F">
      <w:pPr>
        <w:numPr>
          <w:ilvl w:val="0"/>
          <w:numId w:val="41"/>
        </w:numPr>
        <w:shd w:val="clear" w:color="auto" w:fill="FFFFFF"/>
        <w:autoSpaceDE w:val="0"/>
        <w:autoSpaceDN w:val="0"/>
        <w:adjustRightInd w:val="0"/>
        <w:spacing w:after="0"/>
        <w:jc w:val="both"/>
        <w:rPr>
          <w:rFonts w:ascii="Times New Roman" w:hAnsi="Times New Roman"/>
          <w:bCs/>
          <w:color w:val="000000"/>
          <w:sz w:val="28"/>
          <w:szCs w:val="28"/>
        </w:rPr>
      </w:pPr>
      <w:r w:rsidRPr="00B5111F">
        <w:rPr>
          <w:rFonts w:ascii="Times New Roman" w:hAnsi="Times New Roman"/>
          <w:sz w:val="28"/>
          <w:szCs w:val="28"/>
          <w:shd w:val="clear" w:color="auto" w:fill="FFFFFF"/>
        </w:rPr>
        <w:t>психолого-педагогическое управление адаптацией студентов 1 курсов</w:t>
      </w:r>
      <w:r>
        <w:rPr>
          <w:rFonts w:ascii="Times New Roman" w:hAnsi="Times New Roman"/>
          <w:sz w:val="28"/>
          <w:szCs w:val="28"/>
          <w:shd w:val="clear" w:color="auto" w:fill="FFFFFF"/>
        </w:rPr>
        <w:t>;</w:t>
      </w:r>
      <w:r w:rsidRPr="00B5111F">
        <w:rPr>
          <w:rFonts w:ascii="Times New Roman" w:hAnsi="Times New Roman"/>
          <w:bCs/>
          <w:color w:val="000000"/>
          <w:sz w:val="28"/>
          <w:szCs w:val="28"/>
        </w:rPr>
        <w:t xml:space="preserve"> </w:t>
      </w:r>
    </w:p>
    <w:p w:rsidR="00B5111F" w:rsidRPr="00B5111F" w:rsidRDefault="00B5111F" w:rsidP="00B5111F">
      <w:pPr>
        <w:numPr>
          <w:ilvl w:val="0"/>
          <w:numId w:val="41"/>
        </w:numPr>
        <w:shd w:val="clear" w:color="auto" w:fill="FFFFFF"/>
        <w:autoSpaceDE w:val="0"/>
        <w:autoSpaceDN w:val="0"/>
        <w:adjustRightInd w:val="0"/>
        <w:spacing w:after="0"/>
        <w:jc w:val="both"/>
        <w:rPr>
          <w:rFonts w:ascii="Times New Roman" w:hAnsi="Times New Roman"/>
          <w:bCs/>
          <w:color w:val="000000"/>
          <w:sz w:val="28"/>
          <w:szCs w:val="28"/>
        </w:rPr>
      </w:pPr>
      <w:r w:rsidRPr="00B5111F">
        <w:rPr>
          <w:rFonts w:ascii="Times New Roman" w:hAnsi="Times New Roman"/>
          <w:bCs/>
          <w:color w:val="000000"/>
          <w:sz w:val="28"/>
          <w:szCs w:val="28"/>
        </w:rPr>
        <w:t>образовательная среда колледжа и подходы к ее оцениванию</w:t>
      </w:r>
      <w:r>
        <w:rPr>
          <w:rFonts w:ascii="Times New Roman" w:hAnsi="Times New Roman"/>
          <w:bCs/>
          <w:color w:val="000000"/>
          <w:sz w:val="28"/>
          <w:szCs w:val="28"/>
        </w:rPr>
        <w:t>;</w:t>
      </w:r>
    </w:p>
    <w:p w:rsidR="00B5111F" w:rsidRPr="00B5111F" w:rsidRDefault="00B5111F" w:rsidP="00B5111F">
      <w:pPr>
        <w:numPr>
          <w:ilvl w:val="0"/>
          <w:numId w:val="41"/>
        </w:numPr>
        <w:shd w:val="clear" w:color="auto" w:fill="FFFFFF"/>
        <w:autoSpaceDE w:val="0"/>
        <w:autoSpaceDN w:val="0"/>
        <w:adjustRightInd w:val="0"/>
        <w:spacing w:after="0"/>
        <w:jc w:val="both"/>
        <w:rPr>
          <w:rFonts w:ascii="Times New Roman" w:hAnsi="Times New Roman"/>
          <w:bCs/>
          <w:color w:val="000000"/>
          <w:sz w:val="28"/>
          <w:szCs w:val="28"/>
        </w:rPr>
      </w:pPr>
      <w:r w:rsidRPr="00B5111F">
        <w:rPr>
          <w:rFonts w:ascii="Times New Roman" w:hAnsi="Times New Roman"/>
          <w:color w:val="000000"/>
          <w:sz w:val="28"/>
          <w:szCs w:val="28"/>
          <w:shd w:val="clear" w:color="auto" w:fill="FFFFFF"/>
        </w:rPr>
        <w:lastRenderedPageBreak/>
        <w:t>профилактика синдрома эмоционального вы</w:t>
      </w:r>
      <w:r>
        <w:rPr>
          <w:rFonts w:ascii="Times New Roman" w:hAnsi="Times New Roman"/>
          <w:color w:val="000000"/>
          <w:sz w:val="28"/>
          <w:szCs w:val="28"/>
          <w:shd w:val="clear" w:color="auto" w:fill="FFFFFF"/>
        </w:rPr>
        <w:t>горания у преподавателя;</w:t>
      </w:r>
    </w:p>
    <w:p w:rsidR="00B5111F" w:rsidRPr="00B5111F" w:rsidRDefault="00B5111F" w:rsidP="00B5111F">
      <w:pPr>
        <w:numPr>
          <w:ilvl w:val="0"/>
          <w:numId w:val="41"/>
        </w:numPr>
        <w:shd w:val="clear" w:color="auto" w:fill="FFFFFF"/>
        <w:spacing w:before="100" w:beforeAutospacing="1" w:after="0"/>
        <w:jc w:val="both"/>
        <w:rPr>
          <w:rFonts w:ascii="Times New Roman" w:hAnsi="Times New Roman"/>
          <w:sz w:val="28"/>
          <w:szCs w:val="28"/>
        </w:rPr>
      </w:pPr>
      <w:r w:rsidRPr="00B5111F">
        <w:rPr>
          <w:rFonts w:ascii="Times New Roman" w:hAnsi="Times New Roman"/>
          <w:sz w:val="28"/>
          <w:szCs w:val="28"/>
        </w:rPr>
        <w:t>профессиональная коммуникация педагога</w:t>
      </w:r>
      <w:r>
        <w:rPr>
          <w:rFonts w:ascii="Times New Roman" w:hAnsi="Times New Roman"/>
          <w:sz w:val="28"/>
          <w:szCs w:val="28"/>
        </w:rPr>
        <w:t>.</w:t>
      </w:r>
    </w:p>
    <w:p w:rsidR="00720157" w:rsidRPr="009F0969" w:rsidRDefault="00B5111F" w:rsidP="00B5111F">
      <w:pPr>
        <w:shd w:val="clear" w:color="auto" w:fill="FFFFFF"/>
        <w:autoSpaceDE w:val="0"/>
        <w:autoSpaceDN w:val="0"/>
        <w:adjustRightInd w:val="0"/>
        <w:spacing w:after="0"/>
        <w:jc w:val="both"/>
        <w:rPr>
          <w:rFonts w:ascii="Times New Roman" w:hAnsi="Times New Roman"/>
          <w:sz w:val="28"/>
          <w:szCs w:val="28"/>
        </w:rPr>
      </w:pPr>
      <w:r w:rsidRPr="006B66BB">
        <w:rPr>
          <w:bCs/>
          <w:color w:val="000000"/>
          <w:sz w:val="28"/>
          <w:szCs w:val="28"/>
        </w:rPr>
        <w:t xml:space="preserve"> </w:t>
      </w:r>
      <w:r w:rsidR="00720157" w:rsidRPr="009F0969">
        <w:rPr>
          <w:rFonts w:ascii="Times New Roman" w:hAnsi="Times New Roman"/>
          <w:i/>
          <w:sz w:val="28"/>
          <w:szCs w:val="28"/>
        </w:rPr>
        <w:t>Через разработку</w:t>
      </w:r>
      <w:r w:rsidR="00720157" w:rsidRPr="009F0969">
        <w:rPr>
          <w:rFonts w:ascii="Times New Roman" w:hAnsi="Times New Roman"/>
          <w:sz w:val="28"/>
          <w:szCs w:val="28"/>
        </w:rPr>
        <w:t xml:space="preserve"> преподавателями колледжа учебных, учебно-методических пособий, методических рекомендаций для выполнения практических и лабораторных работ, выполнения самостоятельной работы, контрольно-оценочных средств по всем учебным дисциплинам и профессиональным модулям.</w:t>
      </w:r>
    </w:p>
    <w:p w:rsidR="00720157" w:rsidRPr="009F0969" w:rsidRDefault="00720157" w:rsidP="009F0969">
      <w:pPr>
        <w:shd w:val="clear" w:color="auto" w:fill="FFFFFF"/>
        <w:tabs>
          <w:tab w:val="left" w:pos="161"/>
        </w:tabs>
        <w:autoSpaceDE w:val="0"/>
        <w:autoSpaceDN w:val="0"/>
        <w:adjustRightInd w:val="0"/>
        <w:spacing w:after="0"/>
        <w:ind w:left="66" w:firstLine="709"/>
        <w:contextualSpacing/>
        <w:jc w:val="both"/>
        <w:rPr>
          <w:rFonts w:ascii="Times New Roman" w:hAnsi="Times New Roman"/>
          <w:sz w:val="28"/>
          <w:szCs w:val="28"/>
        </w:rPr>
      </w:pPr>
      <w:r w:rsidRPr="009F0969">
        <w:rPr>
          <w:rFonts w:ascii="Times New Roman" w:hAnsi="Times New Roman"/>
          <w:sz w:val="28"/>
          <w:szCs w:val="28"/>
        </w:rPr>
        <w:t xml:space="preserve">Сведения о разработанной за последние три года учебно-методической документации представлены ниже. </w:t>
      </w:r>
    </w:p>
    <w:p w:rsidR="00720157" w:rsidRPr="009F0969" w:rsidRDefault="00720157" w:rsidP="009F0969">
      <w:pPr>
        <w:shd w:val="clear" w:color="auto" w:fill="FFFFFF"/>
        <w:tabs>
          <w:tab w:val="left" w:pos="161"/>
        </w:tabs>
        <w:autoSpaceDE w:val="0"/>
        <w:autoSpaceDN w:val="0"/>
        <w:adjustRightInd w:val="0"/>
        <w:spacing w:after="0"/>
        <w:ind w:left="66" w:firstLine="709"/>
        <w:contextualSpacing/>
        <w:jc w:val="both"/>
        <w:rPr>
          <w:rFonts w:ascii="Times New Roman" w:hAnsi="Times New Roman"/>
          <w:b/>
          <w:sz w:val="28"/>
          <w:szCs w:val="28"/>
        </w:rPr>
      </w:pPr>
    </w:p>
    <w:tbl>
      <w:tblPr>
        <w:tblW w:w="9524" w:type="dxa"/>
        <w:jc w:val="center"/>
        <w:tblInd w:w="-2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28"/>
        <w:gridCol w:w="1276"/>
        <w:gridCol w:w="1134"/>
        <w:gridCol w:w="1134"/>
        <w:gridCol w:w="1332"/>
        <w:gridCol w:w="1418"/>
        <w:gridCol w:w="1302"/>
      </w:tblGrid>
      <w:tr w:rsidR="005C275A" w:rsidRPr="009F0969" w:rsidTr="005C275A">
        <w:trPr>
          <w:trHeight w:val="619"/>
          <w:jc w:val="center"/>
        </w:trPr>
        <w:tc>
          <w:tcPr>
            <w:tcW w:w="1928" w:type="dxa"/>
            <w:vMerge w:val="restart"/>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 xml:space="preserve">Учебный год </w:t>
            </w:r>
          </w:p>
        </w:tc>
        <w:tc>
          <w:tcPr>
            <w:tcW w:w="2410" w:type="dxa"/>
            <w:gridSpan w:val="2"/>
          </w:tcPr>
          <w:p w:rsidR="005C275A" w:rsidRPr="009F0969" w:rsidRDefault="005C275A" w:rsidP="005C275A">
            <w:pPr>
              <w:spacing w:after="0"/>
              <w:jc w:val="center"/>
              <w:rPr>
                <w:rFonts w:ascii="Times New Roman" w:hAnsi="Times New Roman"/>
                <w:sz w:val="28"/>
                <w:szCs w:val="28"/>
              </w:rPr>
            </w:pPr>
            <w:r w:rsidRPr="009F0969">
              <w:rPr>
                <w:rFonts w:ascii="Times New Roman" w:hAnsi="Times New Roman"/>
                <w:sz w:val="28"/>
                <w:szCs w:val="28"/>
              </w:rPr>
              <w:t>Учебные пособия</w:t>
            </w:r>
          </w:p>
        </w:tc>
        <w:tc>
          <w:tcPr>
            <w:tcW w:w="2466" w:type="dxa"/>
            <w:gridSpan w:val="2"/>
          </w:tcPr>
          <w:p w:rsidR="005C275A" w:rsidRPr="009F0969" w:rsidRDefault="005C275A" w:rsidP="005C275A">
            <w:pPr>
              <w:spacing w:after="0"/>
              <w:jc w:val="center"/>
              <w:rPr>
                <w:rFonts w:ascii="Times New Roman" w:hAnsi="Times New Roman"/>
                <w:sz w:val="28"/>
                <w:szCs w:val="28"/>
              </w:rPr>
            </w:pPr>
            <w:r w:rsidRPr="009F0969">
              <w:rPr>
                <w:rFonts w:ascii="Times New Roman" w:hAnsi="Times New Roman"/>
                <w:sz w:val="28"/>
                <w:szCs w:val="28"/>
              </w:rPr>
              <w:t>Методические разработки</w:t>
            </w:r>
          </w:p>
        </w:tc>
        <w:tc>
          <w:tcPr>
            <w:tcW w:w="2720" w:type="dxa"/>
            <w:gridSpan w:val="2"/>
          </w:tcPr>
          <w:p w:rsidR="005C275A" w:rsidRPr="009F0969" w:rsidRDefault="005C275A" w:rsidP="005C275A">
            <w:pPr>
              <w:spacing w:after="0"/>
              <w:jc w:val="center"/>
              <w:rPr>
                <w:rFonts w:ascii="Times New Roman" w:hAnsi="Times New Roman"/>
                <w:sz w:val="28"/>
                <w:szCs w:val="28"/>
              </w:rPr>
            </w:pPr>
            <w:r w:rsidRPr="009F0969">
              <w:rPr>
                <w:rFonts w:ascii="Times New Roman" w:hAnsi="Times New Roman"/>
                <w:sz w:val="28"/>
                <w:szCs w:val="28"/>
              </w:rPr>
              <w:t>УМК</w:t>
            </w:r>
          </w:p>
        </w:tc>
      </w:tr>
      <w:tr w:rsidR="005C275A" w:rsidRPr="009F0969" w:rsidTr="005C275A">
        <w:trPr>
          <w:jc w:val="center"/>
        </w:trPr>
        <w:tc>
          <w:tcPr>
            <w:tcW w:w="1928" w:type="dxa"/>
            <w:vMerge/>
          </w:tcPr>
          <w:p w:rsidR="005C275A" w:rsidRPr="009F0969" w:rsidRDefault="005C275A" w:rsidP="009F0969">
            <w:pPr>
              <w:spacing w:after="0"/>
              <w:jc w:val="both"/>
              <w:rPr>
                <w:rFonts w:ascii="Times New Roman" w:hAnsi="Times New Roman"/>
                <w:sz w:val="28"/>
                <w:szCs w:val="28"/>
              </w:rPr>
            </w:pPr>
          </w:p>
        </w:tc>
        <w:tc>
          <w:tcPr>
            <w:tcW w:w="1276"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Кол-во</w:t>
            </w:r>
          </w:p>
        </w:tc>
        <w:tc>
          <w:tcPr>
            <w:tcW w:w="1134"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П/лист</w:t>
            </w:r>
          </w:p>
        </w:tc>
        <w:tc>
          <w:tcPr>
            <w:tcW w:w="1134"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Кол-во</w:t>
            </w:r>
          </w:p>
        </w:tc>
        <w:tc>
          <w:tcPr>
            <w:tcW w:w="1332"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П/лист</w:t>
            </w:r>
          </w:p>
        </w:tc>
        <w:tc>
          <w:tcPr>
            <w:tcW w:w="1418"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Кол-во</w:t>
            </w:r>
          </w:p>
        </w:tc>
        <w:tc>
          <w:tcPr>
            <w:tcW w:w="1302"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П/лист</w:t>
            </w:r>
          </w:p>
        </w:tc>
      </w:tr>
      <w:tr w:rsidR="005C275A" w:rsidRPr="009F0969" w:rsidTr="005C275A">
        <w:trPr>
          <w:jc w:val="center"/>
        </w:trPr>
        <w:tc>
          <w:tcPr>
            <w:tcW w:w="1928"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2014-2015</w:t>
            </w:r>
          </w:p>
        </w:tc>
        <w:tc>
          <w:tcPr>
            <w:tcW w:w="1276"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24</w:t>
            </w:r>
          </w:p>
        </w:tc>
        <w:tc>
          <w:tcPr>
            <w:tcW w:w="1134"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127,9</w:t>
            </w:r>
          </w:p>
        </w:tc>
        <w:tc>
          <w:tcPr>
            <w:tcW w:w="1134"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49</w:t>
            </w:r>
          </w:p>
        </w:tc>
        <w:tc>
          <w:tcPr>
            <w:tcW w:w="1332"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162,3</w:t>
            </w:r>
          </w:p>
        </w:tc>
        <w:tc>
          <w:tcPr>
            <w:tcW w:w="1418"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7</w:t>
            </w:r>
          </w:p>
        </w:tc>
        <w:tc>
          <w:tcPr>
            <w:tcW w:w="1302"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102,2</w:t>
            </w:r>
          </w:p>
        </w:tc>
      </w:tr>
      <w:tr w:rsidR="005C275A" w:rsidRPr="009F0969" w:rsidTr="005C275A">
        <w:trPr>
          <w:jc w:val="center"/>
        </w:trPr>
        <w:tc>
          <w:tcPr>
            <w:tcW w:w="1928"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2015-2016</w:t>
            </w:r>
          </w:p>
        </w:tc>
        <w:tc>
          <w:tcPr>
            <w:tcW w:w="1276"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33</w:t>
            </w:r>
          </w:p>
        </w:tc>
        <w:tc>
          <w:tcPr>
            <w:tcW w:w="1134"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239</w:t>
            </w:r>
          </w:p>
        </w:tc>
        <w:tc>
          <w:tcPr>
            <w:tcW w:w="1134"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62</w:t>
            </w:r>
          </w:p>
        </w:tc>
        <w:tc>
          <w:tcPr>
            <w:tcW w:w="1332"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326,4</w:t>
            </w:r>
          </w:p>
        </w:tc>
        <w:tc>
          <w:tcPr>
            <w:tcW w:w="1418"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13</w:t>
            </w:r>
          </w:p>
        </w:tc>
        <w:tc>
          <w:tcPr>
            <w:tcW w:w="1302" w:type="dxa"/>
            <w:vAlign w:val="center"/>
          </w:tcPr>
          <w:p w:rsidR="005C275A" w:rsidRPr="009F0969" w:rsidRDefault="005C275A" w:rsidP="002F3180">
            <w:pPr>
              <w:spacing w:after="0"/>
              <w:jc w:val="center"/>
              <w:rPr>
                <w:rFonts w:ascii="Times New Roman" w:hAnsi="Times New Roman"/>
                <w:sz w:val="28"/>
                <w:szCs w:val="28"/>
              </w:rPr>
            </w:pPr>
            <w:r w:rsidRPr="009F0969">
              <w:rPr>
                <w:rFonts w:ascii="Times New Roman" w:hAnsi="Times New Roman"/>
                <w:sz w:val="28"/>
                <w:szCs w:val="28"/>
              </w:rPr>
              <w:t>294,6</w:t>
            </w:r>
          </w:p>
        </w:tc>
      </w:tr>
      <w:tr w:rsidR="005C275A" w:rsidRPr="009F0969" w:rsidTr="005C275A">
        <w:trPr>
          <w:jc w:val="center"/>
        </w:trPr>
        <w:tc>
          <w:tcPr>
            <w:tcW w:w="1928" w:type="dxa"/>
          </w:tcPr>
          <w:p w:rsidR="005C275A" w:rsidRPr="005C275A" w:rsidRDefault="005C275A" w:rsidP="00AE3BCA">
            <w:pPr>
              <w:spacing w:after="0"/>
              <w:jc w:val="both"/>
              <w:rPr>
                <w:rFonts w:ascii="Times New Roman" w:hAnsi="Times New Roman"/>
                <w:sz w:val="28"/>
                <w:szCs w:val="28"/>
              </w:rPr>
            </w:pPr>
            <w:r w:rsidRPr="005C275A">
              <w:rPr>
                <w:rFonts w:ascii="Times New Roman" w:hAnsi="Times New Roman"/>
                <w:sz w:val="28"/>
                <w:szCs w:val="28"/>
              </w:rPr>
              <w:t>2016-2017</w:t>
            </w:r>
          </w:p>
        </w:tc>
        <w:tc>
          <w:tcPr>
            <w:tcW w:w="1276" w:type="dxa"/>
            <w:vAlign w:val="center"/>
          </w:tcPr>
          <w:p w:rsidR="005C275A" w:rsidRPr="009F0969" w:rsidRDefault="005C275A" w:rsidP="002F3180">
            <w:pPr>
              <w:spacing w:after="0"/>
              <w:jc w:val="center"/>
              <w:rPr>
                <w:rFonts w:ascii="Times New Roman" w:hAnsi="Times New Roman"/>
                <w:sz w:val="28"/>
                <w:szCs w:val="28"/>
              </w:rPr>
            </w:pPr>
            <w:r>
              <w:rPr>
                <w:rFonts w:ascii="Times New Roman" w:hAnsi="Times New Roman"/>
                <w:sz w:val="28"/>
                <w:szCs w:val="28"/>
              </w:rPr>
              <w:t>38</w:t>
            </w:r>
          </w:p>
        </w:tc>
        <w:tc>
          <w:tcPr>
            <w:tcW w:w="1134" w:type="dxa"/>
            <w:vAlign w:val="center"/>
          </w:tcPr>
          <w:p w:rsidR="005C275A" w:rsidRPr="009F0969" w:rsidRDefault="005C275A" w:rsidP="002F3180">
            <w:pPr>
              <w:spacing w:after="0"/>
              <w:jc w:val="center"/>
              <w:rPr>
                <w:rFonts w:ascii="Times New Roman" w:hAnsi="Times New Roman"/>
                <w:sz w:val="28"/>
                <w:szCs w:val="28"/>
              </w:rPr>
            </w:pPr>
            <w:r>
              <w:rPr>
                <w:rFonts w:ascii="Times New Roman" w:hAnsi="Times New Roman"/>
                <w:sz w:val="28"/>
                <w:szCs w:val="28"/>
              </w:rPr>
              <w:t>304</w:t>
            </w:r>
          </w:p>
        </w:tc>
        <w:tc>
          <w:tcPr>
            <w:tcW w:w="1134" w:type="dxa"/>
            <w:vAlign w:val="center"/>
          </w:tcPr>
          <w:p w:rsidR="005C275A" w:rsidRPr="009F0969" w:rsidRDefault="005C275A" w:rsidP="002F3180">
            <w:pPr>
              <w:spacing w:after="0"/>
              <w:jc w:val="center"/>
              <w:rPr>
                <w:rFonts w:ascii="Times New Roman" w:hAnsi="Times New Roman"/>
                <w:sz w:val="28"/>
                <w:szCs w:val="28"/>
              </w:rPr>
            </w:pPr>
            <w:r>
              <w:rPr>
                <w:rFonts w:ascii="Times New Roman" w:hAnsi="Times New Roman"/>
                <w:sz w:val="28"/>
                <w:szCs w:val="28"/>
              </w:rPr>
              <w:t>71</w:t>
            </w:r>
          </w:p>
        </w:tc>
        <w:tc>
          <w:tcPr>
            <w:tcW w:w="1332"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403,7</w:t>
            </w:r>
          </w:p>
        </w:tc>
        <w:tc>
          <w:tcPr>
            <w:tcW w:w="1418" w:type="dxa"/>
            <w:vAlign w:val="center"/>
          </w:tcPr>
          <w:p w:rsidR="005C275A" w:rsidRPr="009F0969" w:rsidRDefault="005C275A" w:rsidP="002F3180">
            <w:pPr>
              <w:spacing w:after="0"/>
              <w:jc w:val="center"/>
              <w:rPr>
                <w:rFonts w:ascii="Times New Roman" w:hAnsi="Times New Roman"/>
                <w:sz w:val="28"/>
                <w:szCs w:val="28"/>
              </w:rPr>
            </w:pPr>
            <w:r>
              <w:rPr>
                <w:rFonts w:ascii="Times New Roman" w:hAnsi="Times New Roman"/>
                <w:sz w:val="28"/>
                <w:szCs w:val="28"/>
              </w:rPr>
              <w:t>15</w:t>
            </w:r>
          </w:p>
        </w:tc>
        <w:tc>
          <w:tcPr>
            <w:tcW w:w="1302" w:type="dxa"/>
            <w:vAlign w:val="center"/>
          </w:tcPr>
          <w:p w:rsidR="005C275A" w:rsidRPr="009F0969" w:rsidRDefault="005C275A" w:rsidP="005C275A">
            <w:pPr>
              <w:spacing w:after="0"/>
              <w:jc w:val="center"/>
              <w:rPr>
                <w:rFonts w:ascii="Times New Roman" w:hAnsi="Times New Roman"/>
                <w:sz w:val="28"/>
                <w:szCs w:val="28"/>
              </w:rPr>
            </w:pPr>
            <w:r>
              <w:rPr>
                <w:rFonts w:ascii="Times New Roman" w:hAnsi="Times New Roman"/>
                <w:sz w:val="28"/>
                <w:szCs w:val="28"/>
              </w:rPr>
              <w:t>341,2</w:t>
            </w:r>
          </w:p>
        </w:tc>
      </w:tr>
      <w:tr w:rsidR="005C275A" w:rsidRPr="009F0969" w:rsidTr="005C275A">
        <w:trPr>
          <w:jc w:val="center"/>
        </w:trPr>
        <w:tc>
          <w:tcPr>
            <w:tcW w:w="1928" w:type="dxa"/>
          </w:tcPr>
          <w:p w:rsidR="005C275A" w:rsidRPr="009F0969" w:rsidRDefault="005C275A" w:rsidP="009F0969">
            <w:pPr>
              <w:spacing w:after="0"/>
              <w:jc w:val="both"/>
              <w:rPr>
                <w:rFonts w:ascii="Times New Roman" w:hAnsi="Times New Roman"/>
                <w:sz w:val="28"/>
                <w:szCs w:val="28"/>
              </w:rPr>
            </w:pPr>
            <w:r w:rsidRPr="009F0969">
              <w:rPr>
                <w:rFonts w:ascii="Times New Roman" w:hAnsi="Times New Roman"/>
                <w:sz w:val="28"/>
                <w:szCs w:val="28"/>
              </w:rPr>
              <w:t>Всего</w:t>
            </w:r>
          </w:p>
        </w:tc>
        <w:tc>
          <w:tcPr>
            <w:tcW w:w="1276"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95</w:t>
            </w:r>
          </w:p>
        </w:tc>
        <w:tc>
          <w:tcPr>
            <w:tcW w:w="1134"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670,9</w:t>
            </w:r>
          </w:p>
        </w:tc>
        <w:tc>
          <w:tcPr>
            <w:tcW w:w="1134"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182</w:t>
            </w:r>
          </w:p>
        </w:tc>
        <w:tc>
          <w:tcPr>
            <w:tcW w:w="1332"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892,4</w:t>
            </w:r>
          </w:p>
        </w:tc>
        <w:tc>
          <w:tcPr>
            <w:tcW w:w="1418"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35</w:t>
            </w:r>
          </w:p>
        </w:tc>
        <w:tc>
          <w:tcPr>
            <w:tcW w:w="1302" w:type="dxa"/>
            <w:vAlign w:val="center"/>
          </w:tcPr>
          <w:p w:rsidR="005C275A" w:rsidRPr="009F0969" w:rsidRDefault="007378CA" w:rsidP="002F3180">
            <w:pPr>
              <w:spacing w:after="0"/>
              <w:jc w:val="center"/>
              <w:rPr>
                <w:rFonts w:ascii="Times New Roman" w:hAnsi="Times New Roman"/>
                <w:sz w:val="28"/>
                <w:szCs w:val="28"/>
              </w:rPr>
            </w:pPr>
            <w:r>
              <w:rPr>
                <w:rFonts w:ascii="Times New Roman" w:hAnsi="Times New Roman"/>
                <w:sz w:val="28"/>
                <w:szCs w:val="28"/>
              </w:rPr>
              <w:t>738</w:t>
            </w:r>
          </w:p>
        </w:tc>
      </w:tr>
    </w:tbl>
    <w:p w:rsidR="00720157" w:rsidRPr="009F0969" w:rsidRDefault="00720157" w:rsidP="009F0969">
      <w:pPr>
        <w:spacing w:after="0"/>
        <w:ind w:firstLine="709"/>
        <w:jc w:val="both"/>
        <w:rPr>
          <w:rFonts w:ascii="Times New Roman" w:hAnsi="Times New Roman"/>
          <w:color w:val="000000"/>
          <w:sz w:val="28"/>
          <w:szCs w:val="28"/>
          <w:lang w:eastAsia="ru-RU"/>
        </w:rPr>
      </w:pPr>
      <w:r w:rsidRPr="009F0969">
        <w:rPr>
          <w:rFonts w:ascii="Times New Roman" w:hAnsi="Times New Roman"/>
          <w:color w:val="000000"/>
          <w:sz w:val="28"/>
          <w:szCs w:val="28"/>
          <w:lang w:eastAsia="ru-RU"/>
        </w:rPr>
        <w:t xml:space="preserve">Ежегодно проводятся смотры методических разработок и пособий, разработанных преподавателями колледжа. </w:t>
      </w:r>
    </w:p>
    <w:p w:rsidR="00720157" w:rsidRPr="009F0969" w:rsidRDefault="00720157" w:rsidP="009F0969">
      <w:pPr>
        <w:spacing w:after="0"/>
        <w:ind w:firstLine="709"/>
        <w:jc w:val="both"/>
        <w:rPr>
          <w:rFonts w:ascii="Times New Roman" w:hAnsi="Times New Roman"/>
          <w:bCs/>
          <w:color w:val="000000"/>
          <w:sz w:val="28"/>
          <w:szCs w:val="28"/>
          <w:lang w:eastAsia="ru-RU"/>
        </w:rPr>
      </w:pPr>
      <w:r w:rsidRPr="009F0969">
        <w:rPr>
          <w:rFonts w:ascii="Times New Roman" w:hAnsi="Times New Roman"/>
          <w:color w:val="000000"/>
          <w:sz w:val="28"/>
          <w:szCs w:val="28"/>
          <w:lang w:eastAsia="ru-RU"/>
        </w:rPr>
        <w:t>Методической службой колледжа за отчётный период в рамках учебно-методического обеспечения образовательного процесса были р</w:t>
      </w:r>
      <w:r w:rsidRPr="009F0969">
        <w:rPr>
          <w:rFonts w:ascii="Times New Roman" w:hAnsi="Times New Roman"/>
          <w:bCs/>
          <w:color w:val="000000"/>
          <w:sz w:val="28"/>
          <w:szCs w:val="28"/>
          <w:lang w:eastAsia="ru-RU"/>
        </w:rPr>
        <w:t xml:space="preserve">азработаны </w:t>
      </w:r>
      <w:r w:rsidRPr="0002606F">
        <w:rPr>
          <w:rFonts w:ascii="Times New Roman" w:hAnsi="Times New Roman"/>
          <w:bCs/>
          <w:color w:val="000000"/>
          <w:sz w:val="28"/>
          <w:szCs w:val="28"/>
          <w:lang w:eastAsia="ru-RU"/>
        </w:rPr>
        <w:t>методические рекомендации по:</w:t>
      </w:r>
    </w:p>
    <w:p w:rsidR="00720157" w:rsidRPr="009F0969" w:rsidRDefault="009E1E3D"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 xml:space="preserve">разработке и корректировке </w:t>
      </w:r>
      <w:proofErr w:type="spellStart"/>
      <w:r w:rsidRPr="009F0969">
        <w:rPr>
          <w:rFonts w:ascii="Times New Roman" w:hAnsi="Times New Roman"/>
          <w:sz w:val="28"/>
          <w:szCs w:val="28"/>
        </w:rPr>
        <w:t>учебно</w:t>
      </w:r>
      <w:proofErr w:type="spellEnd"/>
      <w:r w:rsidRPr="009F0969">
        <w:rPr>
          <w:rFonts w:ascii="Times New Roman" w:hAnsi="Times New Roman"/>
          <w:sz w:val="28"/>
          <w:szCs w:val="28"/>
        </w:rPr>
        <w:t xml:space="preserve"> – методического обеспечения образовательного процесса в соответствии с требованиями  ФГОС СПО третьего поколения, профессиональных стандартов, стандартов </w:t>
      </w:r>
      <w:proofErr w:type="spellStart"/>
      <w:r w:rsidRPr="009F0969">
        <w:rPr>
          <w:rFonts w:ascii="Times New Roman" w:hAnsi="Times New Roman"/>
          <w:sz w:val="28"/>
          <w:szCs w:val="28"/>
          <w:lang w:val="en-US"/>
        </w:rPr>
        <w:t>WorldSkills</w:t>
      </w:r>
      <w:proofErr w:type="spellEnd"/>
      <w:r w:rsidRPr="009F0969">
        <w:rPr>
          <w:rFonts w:ascii="Times New Roman" w:hAnsi="Times New Roman"/>
          <w:sz w:val="28"/>
          <w:szCs w:val="28"/>
        </w:rPr>
        <w:t>,  требованиями региональной экономики и дальнейшего их внедрения  в образовательный процесс РАТК календарно –тематических планов и рабочих программ;</w:t>
      </w:r>
    </w:p>
    <w:p w:rsidR="009E1E3D" w:rsidRPr="009F0969" w:rsidRDefault="009E1E3D" w:rsidP="009F0969">
      <w:pPr>
        <w:pStyle w:val="a5"/>
        <w:numPr>
          <w:ilvl w:val="0"/>
          <w:numId w:val="33"/>
        </w:numPr>
        <w:shd w:val="clear" w:color="auto" w:fill="FFFFFF"/>
        <w:tabs>
          <w:tab w:val="left" w:pos="341"/>
        </w:tabs>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разработк</w:t>
      </w:r>
      <w:r w:rsidR="009F0969" w:rsidRPr="009F0969">
        <w:rPr>
          <w:rFonts w:ascii="Times New Roman" w:hAnsi="Times New Roman"/>
          <w:sz w:val="28"/>
          <w:szCs w:val="28"/>
        </w:rPr>
        <w:t>е и корректировке</w:t>
      </w:r>
      <w:r w:rsidRPr="009F0969">
        <w:rPr>
          <w:rFonts w:ascii="Times New Roman" w:hAnsi="Times New Roman"/>
          <w:sz w:val="28"/>
          <w:szCs w:val="28"/>
        </w:rPr>
        <w:t xml:space="preserve"> методических рекомендаций к государственной итоговой аттестации выпускников (в том числе в формате </w:t>
      </w:r>
      <w:proofErr w:type="spellStart"/>
      <w:r w:rsidRPr="009F0969">
        <w:rPr>
          <w:rFonts w:ascii="Times New Roman" w:hAnsi="Times New Roman"/>
          <w:sz w:val="28"/>
          <w:szCs w:val="28"/>
          <w:lang w:val="en-US"/>
        </w:rPr>
        <w:t>WorldSkills</w:t>
      </w:r>
      <w:proofErr w:type="spellEnd"/>
      <w:r w:rsidRPr="009F0969">
        <w:rPr>
          <w:rFonts w:ascii="Times New Roman" w:hAnsi="Times New Roman"/>
          <w:sz w:val="28"/>
          <w:szCs w:val="28"/>
        </w:rPr>
        <w:t>)</w:t>
      </w:r>
      <w:r w:rsidR="009F0969" w:rsidRPr="009F0969">
        <w:rPr>
          <w:rFonts w:ascii="Times New Roman" w:hAnsi="Times New Roman"/>
          <w:sz w:val="28"/>
          <w:szCs w:val="28"/>
        </w:rPr>
        <w:t>;</w:t>
      </w:r>
    </w:p>
    <w:p w:rsidR="009E1E3D" w:rsidRPr="009F0969" w:rsidRDefault="009E1E3D" w:rsidP="009F0969">
      <w:pPr>
        <w:pStyle w:val="a5"/>
        <w:numPr>
          <w:ilvl w:val="0"/>
          <w:numId w:val="33"/>
        </w:numPr>
        <w:shd w:val="clear" w:color="auto" w:fill="FFFFFF"/>
        <w:tabs>
          <w:tab w:val="left" w:pos="341"/>
        </w:tabs>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разработк</w:t>
      </w:r>
      <w:r w:rsidR="009F0969" w:rsidRPr="009F0969">
        <w:rPr>
          <w:rFonts w:ascii="Times New Roman" w:hAnsi="Times New Roman"/>
          <w:sz w:val="28"/>
          <w:szCs w:val="28"/>
        </w:rPr>
        <w:t>е</w:t>
      </w:r>
      <w:r w:rsidRPr="009F0969">
        <w:rPr>
          <w:rFonts w:ascii="Times New Roman" w:hAnsi="Times New Roman"/>
          <w:sz w:val="28"/>
          <w:szCs w:val="28"/>
        </w:rPr>
        <w:t xml:space="preserve"> УМК для студентов</w:t>
      </w:r>
      <w:r w:rsidR="009F0969" w:rsidRPr="009F0969">
        <w:rPr>
          <w:rFonts w:ascii="Times New Roman" w:hAnsi="Times New Roman"/>
          <w:sz w:val="28"/>
          <w:szCs w:val="28"/>
        </w:rPr>
        <w:t>;</w:t>
      </w:r>
    </w:p>
    <w:p w:rsidR="00720157" w:rsidRPr="009F0969" w:rsidRDefault="00720157" w:rsidP="009F0969">
      <w:pPr>
        <w:pStyle w:val="a5"/>
        <w:numPr>
          <w:ilvl w:val="0"/>
          <w:numId w:val="33"/>
        </w:numPr>
        <w:shd w:val="clear" w:color="auto" w:fill="FFFFFF"/>
        <w:tabs>
          <w:tab w:val="left" w:pos="341"/>
        </w:tabs>
        <w:autoSpaceDE w:val="0"/>
        <w:autoSpaceDN w:val="0"/>
        <w:adjustRightInd w:val="0"/>
        <w:spacing w:after="0"/>
        <w:jc w:val="both"/>
        <w:rPr>
          <w:rFonts w:ascii="Times New Roman" w:hAnsi="Times New Roman"/>
          <w:color w:val="000000"/>
          <w:sz w:val="28"/>
          <w:szCs w:val="28"/>
        </w:rPr>
      </w:pPr>
      <w:r w:rsidRPr="009F0969">
        <w:rPr>
          <w:rFonts w:ascii="Times New Roman" w:hAnsi="Times New Roman"/>
          <w:color w:val="000000"/>
          <w:sz w:val="28"/>
          <w:szCs w:val="28"/>
        </w:rPr>
        <w:t>созданию портфолио достижений обучающихся</w:t>
      </w:r>
      <w:r w:rsidR="009E1E3D" w:rsidRPr="009F0969">
        <w:rPr>
          <w:rFonts w:ascii="Times New Roman" w:hAnsi="Times New Roman"/>
          <w:color w:val="000000"/>
          <w:sz w:val="28"/>
          <w:szCs w:val="28"/>
        </w:rPr>
        <w:t>;</w:t>
      </w:r>
    </w:p>
    <w:p w:rsidR="00720157" w:rsidRPr="009F0969" w:rsidRDefault="00720157"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color w:val="000000"/>
          <w:sz w:val="28"/>
          <w:szCs w:val="28"/>
        </w:rPr>
        <w:t>использованию ЭОР в образовательном процессе колледжа.</w:t>
      </w:r>
    </w:p>
    <w:p w:rsidR="00720157" w:rsidRPr="009F0969" w:rsidRDefault="00720157" w:rsidP="009F0969">
      <w:pPr>
        <w:pStyle w:val="a5"/>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color w:val="000000"/>
          <w:sz w:val="28"/>
          <w:szCs w:val="28"/>
        </w:rPr>
        <w:t xml:space="preserve">В  качестве оказания индивидуальной методической помощи преподавателям были проведены </w:t>
      </w:r>
      <w:r w:rsidR="009F0969" w:rsidRPr="009F0969">
        <w:rPr>
          <w:rFonts w:ascii="Times New Roman" w:hAnsi="Times New Roman"/>
          <w:color w:val="000000"/>
          <w:sz w:val="28"/>
          <w:szCs w:val="28"/>
        </w:rPr>
        <w:t>консультации</w:t>
      </w:r>
      <w:r w:rsidRPr="009F0969">
        <w:rPr>
          <w:rFonts w:ascii="Times New Roman" w:hAnsi="Times New Roman"/>
          <w:color w:val="000000"/>
          <w:sz w:val="28"/>
          <w:szCs w:val="28"/>
        </w:rPr>
        <w:t>:</w:t>
      </w:r>
    </w:p>
    <w:p w:rsidR="00720157" w:rsidRPr="009F0969" w:rsidRDefault="009E1E3D"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по вопросам эффективных практик преподавания, повышения педагогической компетентности</w:t>
      </w:r>
      <w:r w:rsidR="00720157" w:rsidRPr="009F0969">
        <w:rPr>
          <w:rFonts w:ascii="Times New Roman" w:hAnsi="Times New Roman"/>
          <w:color w:val="000000"/>
          <w:sz w:val="28"/>
          <w:szCs w:val="28"/>
        </w:rPr>
        <w:t>;</w:t>
      </w:r>
    </w:p>
    <w:p w:rsidR="009F0969" w:rsidRPr="009F0969" w:rsidRDefault="009F0969"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 xml:space="preserve">по переводу имеющихся материалов в электронную форму, в том числе в программе </w:t>
      </w:r>
      <w:r w:rsidRPr="009F0969">
        <w:rPr>
          <w:rFonts w:ascii="Times New Roman" w:hAnsi="Times New Roman"/>
          <w:sz w:val="28"/>
          <w:szCs w:val="28"/>
          <w:lang w:val="en-US"/>
        </w:rPr>
        <w:t>Moodle</w:t>
      </w:r>
      <w:r w:rsidRPr="009F0969">
        <w:rPr>
          <w:rFonts w:ascii="Times New Roman" w:hAnsi="Times New Roman"/>
          <w:sz w:val="28"/>
          <w:szCs w:val="28"/>
        </w:rPr>
        <w:t>;</w:t>
      </w:r>
    </w:p>
    <w:p w:rsidR="009E1E3D" w:rsidRPr="009F0969" w:rsidRDefault="009F0969"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lastRenderedPageBreak/>
        <w:t>по разработке электронных обучающих комплектов для дистанционной формы обучения по УД (части учебной дисциплины);</w:t>
      </w:r>
    </w:p>
    <w:p w:rsidR="009F0969" w:rsidRPr="009F0969" w:rsidRDefault="009F0969"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 xml:space="preserve">по созданию и корректировке электронных вариантов лекций (для </w:t>
      </w:r>
      <w:proofErr w:type="spellStart"/>
      <w:r w:rsidRPr="009F0969">
        <w:rPr>
          <w:rFonts w:ascii="Times New Roman" w:hAnsi="Times New Roman"/>
          <w:sz w:val="28"/>
          <w:szCs w:val="28"/>
        </w:rPr>
        <w:t>вебинарной</w:t>
      </w:r>
      <w:proofErr w:type="spellEnd"/>
      <w:r w:rsidRPr="009F0969">
        <w:rPr>
          <w:rFonts w:ascii="Times New Roman" w:hAnsi="Times New Roman"/>
          <w:sz w:val="28"/>
          <w:szCs w:val="28"/>
        </w:rPr>
        <w:t xml:space="preserve"> технологии);</w:t>
      </w:r>
    </w:p>
    <w:p w:rsidR="00720157" w:rsidRPr="009F0969" w:rsidRDefault="009F0969"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color w:val="000000"/>
          <w:sz w:val="28"/>
          <w:szCs w:val="28"/>
        </w:rPr>
        <w:t xml:space="preserve">по </w:t>
      </w:r>
      <w:r w:rsidR="00720157" w:rsidRPr="009F0969">
        <w:rPr>
          <w:rFonts w:ascii="Times New Roman" w:hAnsi="Times New Roman"/>
          <w:color w:val="000000"/>
          <w:sz w:val="28"/>
          <w:szCs w:val="28"/>
        </w:rPr>
        <w:t>структуре, содержанию и требованиям к оформлению учебно-методического комплекса по дисциплине и профессиональному модулю в соответствии с ФГОС нового поколения;</w:t>
      </w:r>
    </w:p>
    <w:p w:rsidR="00720157" w:rsidRPr="009F0969" w:rsidRDefault="00720157" w:rsidP="009F0969">
      <w:pPr>
        <w:pStyle w:val="a5"/>
        <w:numPr>
          <w:ilvl w:val="0"/>
          <w:numId w:val="33"/>
        </w:numPr>
        <w:shd w:val="clear" w:color="auto" w:fill="FFFFFF"/>
        <w:autoSpaceDE w:val="0"/>
        <w:autoSpaceDN w:val="0"/>
        <w:adjustRightInd w:val="0"/>
        <w:spacing w:after="0"/>
        <w:jc w:val="both"/>
        <w:rPr>
          <w:rFonts w:ascii="Times New Roman" w:hAnsi="Times New Roman"/>
          <w:sz w:val="28"/>
          <w:szCs w:val="28"/>
        </w:rPr>
      </w:pPr>
      <w:r w:rsidRPr="009F0969">
        <w:rPr>
          <w:rFonts w:ascii="Times New Roman" w:hAnsi="Times New Roman"/>
          <w:color w:val="000000"/>
          <w:sz w:val="28"/>
          <w:szCs w:val="28"/>
        </w:rPr>
        <w:t xml:space="preserve"> внедрению в образовательную деятельность преподавателя инновационных  педагогических, информационных и коммуникативных технологий;</w:t>
      </w:r>
    </w:p>
    <w:p w:rsidR="00720157" w:rsidRPr="009F0969" w:rsidRDefault="00720157" w:rsidP="009F0969">
      <w:pPr>
        <w:pStyle w:val="a5"/>
        <w:numPr>
          <w:ilvl w:val="0"/>
          <w:numId w:val="33"/>
        </w:num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sz w:val="28"/>
          <w:szCs w:val="28"/>
        </w:rPr>
        <w:t>подготовке и проведению открытых уроков</w:t>
      </w:r>
      <w:r w:rsidR="009F0969" w:rsidRPr="009F0969">
        <w:rPr>
          <w:rFonts w:ascii="Times New Roman" w:hAnsi="Times New Roman"/>
          <w:sz w:val="28"/>
          <w:szCs w:val="28"/>
        </w:rPr>
        <w:t>, внеаудиторных мероприятий.</w:t>
      </w:r>
    </w:p>
    <w:p w:rsidR="009F0969" w:rsidRPr="009F0969" w:rsidRDefault="00720157" w:rsidP="008F7939">
      <w:pPr>
        <w:shd w:val="clear" w:color="auto" w:fill="FFFFFF"/>
        <w:autoSpaceDE w:val="0"/>
        <w:autoSpaceDN w:val="0"/>
        <w:adjustRightInd w:val="0"/>
        <w:spacing w:after="0"/>
        <w:ind w:firstLine="851"/>
        <w:jc w:val="both"/>
        <w:rPr>
          <w:rFonts w:ascii="Times New Roman" w:hAnsi="Times New Roman"/>
          <w:bCs/>
          <w:color w:val="000000"/>
          <w:sz w:val="28"/>
          <w:szCs w:val="28"/>
        </w:rPr>
      </w:pPr>
      <w:r w:rsidRPr="009F0969">
        <w:rPr>
          <w:rFonts w:ascii="Times New Roman" w:hAnsi="Times New Roman"/>
          <w:sz w:val="28"/>
          <w:szCs w:val="28"/>
        </w:rPr>
        <w:t xml:space="preserve">Совместно с предметно-цикловыми комиссиями колледжа проведены </w:t>
      </w:r>
      <w:r w:rsidR="009F0969" w:rsidRPr="009F0969">
        <w:rPr>
          <w:rFonts w:ascii="Times New Roman" w:hAnsi="Times New Roman"/>
          <w:sz w:val="28"/>
          <w:szCs w:val="28"/>
        </w:rPr>
        <w:t xml:space="preserve">мониторинговые исследования </w:t>
      </w:r>
      <w:r w:rsidR="009F0969" w:rsidRPr="009F0969">
        <w:rPr>
          <w:rFonts w:ascii="Times New Roman" w:hAnsi="Times New Roman"/>
          <w:bCs/>
          <w:color w:val="000000"/>
          <w:sz w:val="28"/>
          <w:szCs w:val="28"/>
        </w:rPr>
        <w:t>методической деятельности педагогов и ПЦК, управление качеством образования:</w:t>
      </w:r>
    </w:p>
    <w:p w:rsidR="00CC5683" w:rsidRPr="00CC5683" w:rsidRDefault="00CC5683" w:rsidP="00CC5683">
      <w:pPr>
        <w:shd w:val="clear" w:color="auto" w:fill="FFFFFF"/>
        <w:autoSpaceDE w:val="0"/>
        <w:autoSpaceDN w:val="0"/>
        <w:adjustRightInd w:val="0"/>
        <w:spacing w:after="0"/>
        <w:jc w:val="both"/>
        <w:rPr>
          <w:rFonts w:ascii="Times New Roman" w:hAnsi="Times New Roman"/>
          <w:bCs/>
          <w:color w:val="000000"/>
          <w:sz w:val="28"/>
          <w:szCs w:val="28"/>
        </w:rPr>
      </w:pPr>
      <w:r>
        <w:rPr>
          <w:bCs/>
          <w:color w:val="000000"/>
          <w:sz w:val="28"/>
          <w:szCs w:val="28"/>
        </w:rPr>
        <w:t xml:space="preserve">- </w:t>
      </w:r>
      <w:r w:rsidRPr="00CC5683">
        <w:rPr>
          <w:rFonts w:ascii="Times New Roman" w:hAnsi="Times New Roman"/>
          <w:bCs/>
          <w:color w:val="000000"/>
          <w:sz w:val="28"/>
          <w:szCs w:val="28"/>
        </w:rPr>
        <w:t>предметно – обобщающий контроль (изучение деятельности педагогов по формированию общих и профессиональных компетенций, универсальных компетенций обучающихся колледжа)</w:t>
      </w:r>
      <w:r>
        <w:rPr>
          <w:rFonts w:ascii="Times New Roman" w:hAnsi="Times New Roman"/>
          <w:bCs/>
          <w:color w:val="000000"/>
          <w:sz w:val="28"/>
          <w:szCs w:val="28"/>
        </w:rPr>
        <w:t>;</w:t>
      </w:r>
    </w:p>
    <w:p w:rsidR="00CC5683" w:rsidRPr="00CC5683" w:rsidRDefault="00CC5683" w:rsidP="00CC5683">
      <w:pPr>
        <w:shd w:val="clear" w:color="auto" w:fill="FFFFFF"/>
        <w:autoSpaceDE w:val="0"/>
        <w:autoSpaceDN w:val="0"/>
        <w:adjustRightInd w:val="0"/>
        <w:spacing w:after="0"/>
        <w:jc w:val="both"/>
        <w:rPr>
          <w:rFonts w:ascii="Times New Roman" w:hAnsi="Times New Roman"/>
          <w:bCs/>
          <w:color w:val="000000"/>
          <w:sz w:val="28"/>
          <w:szCs w:val="28"/>
        </w:rPr>
      </w:pPr>
      <w:r w:rsidRPr="00CC5683">
        <w:rPr>
          <w:rFonts w:ascii="Times New Roman" w:hAnsi="Times New Roman"/>
          <w:bCs/>
          <w:color w:val="000000"/>
          <w:sz w:val="28"/>
          <w:szCs w:val="28"/>
        </w:rPr>
        <w:t>- контроль компетентности педагогов в области организации учебной деятельности студентов на занятиях</w:t>
      </w:r>
      <w:r>
        <w:rPr>
          <w:rFonts w:ascii="Times New Roman" w:hAnsi="Times New Roman"/>
          <w:bCs/>
          <w:color w:val="000000"/>
          <w:sz w:val="28"/>
          <w:szCs w:val="28"/>
        </w:rPr>
        <w:t>;</w:t>
      </w:r>
    </w:p>
    <w:p w:rsidR="00CC5683" w:rsidRPr="00CC5683" w:rsidRDefault="00CC5683" w:rsidP="00CC5683">
      <w:pPr>
        <w:shd w:val="clear" w:color="auto" w:fill="FFFFFF"/>
        <w:autoSpaceDE w:val="0"/>
        <w:autoSpaceDN w:val="0"/>
        <w:adjustRightInd w:val="0"/>
        <w:spacing w:after="0"/>
        <w:jc w:val="both"/>
        <w:rPr>
          <w:rFonts w:ascii="Times New Roman" w:hAnsi="Times New Roman"/>
          <w:bCs/>
          <w:color w:val="000000"/>
          <w:sz w:val="28"/>
          <w:szCs w:val="28"/>
        </w:rPr>
      </w:pPr>
      <w:r w:rsidRPr="00CC5683">
        <w:rPr>
          <w:rFonts w:ascii="Times New Roman" w:hAnsi="Times New Roman"/>
          <w:bCs/>
          <w:color w:val="000000"/>
          <w:sz w:val="28"/>
          <w:szCs w:val="28"/>
        </w:rPr>
        <w:t xml:space="preserve">- тематический контроль: проверка </w:t>
      </w:r>
      <w:proofErr w:type="spellStart"/>
      <w:r w:rsidRPr="00CC5683">
        <w:rPr>
          <w:rFonts w:ascii="Times New Roman" w:hAnsi="Times New Roman"/>
          <w:bCs/>
          <w:color w:val="000000"/>
          <w:sz w:val="28"/>
          <w:szCs w:val="28"/>
        </w:rPr>
        <w:t>учебно</w:t>
      </w:r>
      <w:proofErr w:type="spellEnd"/>
      <w:r w:rsidRPr="00CC5683">
        <w:rPr>
          <w:rFonts w:ascii="Times New Roman" w:hAnsi="Times New Roman"/>
          <w:bCs/>
          <w:color w:val="000000"/>
          <w:sz w:val="28"/>
          <w:szCs w:val="28"/>
        </w:rPr>
        <w:t xml:space="preserve"> </w:t>
      </w:r>
      <w:proofErr w:type="gramStart"/>
      <w:r w:rsidRPr="00CC5683">
        <w:rPr>
          <w:rFonts w:ascii="Times New Roman" w:hAnsi="Times New Roman"/>
          <w:bCs/>
          <w:color w:val="000000"/>
          <w:sz w:val="28"/>
          <w:szCs w:val="28"/>
        </w:rPr>
        <w:t>–м</w:t>
      </w:r>
      <w:proofErr w:type="gramEnd"/>
      <w:r w:rsidRPr="00CC5683">
        <w:rPr>
          <w:rFonts w:ascii="Times New Roman" w:hAnsi="Times New Roman"/>
          <w:bCs/>
          <w:color w:val="000000"/>
          <w:sz w:val="28"/>
          <w:szCs w:val="28"/>
        </w:rPr>
        <w:t>етодических комплексов студентов</w:t>
      </w:r>
      <w:r>
        <w:rPr>
          <w:rFonts w:ascii="Times New Roman" w:hAnsi="Times New Roman"/>
          <w:bCs/>
          <w:color w:val="000000"/>
          <w:sz w:val="28"/>
          <w:szCs w:val="28"/>
        </w:rPr>
        <w:t>;</w:t>
      </w:r>
    </w:p>
    <w:p w:rsidR="00CC5683" w:rsidRPr="00CC5683" w:rsidRDefault="00CC5683" w:rsidP="00CC5683">
      <w:pPr>
        <w:shd w:val="clear" w:color="auto" w:fill="FFFFFF"/>
        <w:autoSpaceDE w:val="0"/>
        <w:autoSpaceDN w:val="0"/>
        <w:adjustRightInd w:val="0"/>
        <w:spacing w:after="0"/>
        <w:jc w:val="both"/>
        <w:rPr>
          <w:rFonts w:ascii="Times New Roman" w:hAnsi="Times New Roman"/>
          <w:bCs/>
          <w:color w:val="000000"/>
          <w:sz w:val="28"/>
          <w:szCs w:val="28"/>
        </w:rPr>
      </w:pPr>
      <w:r w:rsidRPr="00CC5683">
        <w:rPr>
          <w:rFonts w:ascii="Times New Roman" w:hAnsi="Times New Roman"/>
          <w:bCs/>
          <w:color w:val="000000"/>
          <w:sz w:val="28"/>
          <w:szCs w:val="28"/>
        </w:rPr>
        <w:t>- проверка УМО рабочих программ по специальностям колледжа</w:t>
      </w:r>
      <w:r>
        <w:rPr>
          <w:rFonts w:ascii="Times New Roman" w:hAnsi="Times New Roman"/>
          <w:bCs/>
          <w:color w:val="000000"/>
          <w:sz w:val="28"/>
          <w:szCs w:val="28"/>
        </w:rPr>
        <w:t>;</w:t>
      </w:r>
    </w:p>
    <w:p w:rsidR="00CC5683" w:rsidRPr="00CC5683" w:rsidRDefault="00CC5683" w:rsidP="00CC5683">
      <w:pPr>
        <w:shd w:val="clear" w:color="auto" w:fill="FFFFFF"/>
        <w:autoSpaceDE w:val="0"/>
        <w:autoSpaceDN w:val="0"/>
        <w:adjustRightInd w:val="0"/>
        <w:spacing w:after="0"/>
        <w:jc w:val="both"/>
        <w:rPr>
          <w:rFonts w:ascii="Times New Roman" w:hAnsi="Times New Roman"/>
          <w:bCs/>
          <w:color w:val="000000"/>
          <w:sz w:val="28"/>
          <w:szCs w:val="28"/>
        </w:rPr>
      </w:pPr>
      <w:r w:rsidRPr="00CC5683">
        <w:rPr>
          <w:rFonts w:ascii="Times New Roman" w:hAnsi="Times New Roman"/>
          <w:bCs/>
          <w:color w:val="000000"/>
          <w:sz w:val="28"/>
          <w:szCs w:val="28"/>
        </w:rPr>
        <w:t>- фронтальный контроль: проверка протоколов и документации ПЦК, порядка проведения заседаний ПЦК</w:t>
      </w:r>
      <w:r>
        <w:rPr>
          <w:rFonts w:ascii="Times New Roman" w:hAnsi="Times New Roman"/>
          <w:bCs/>
          <w:color w:val="000000"/>
          <w:sz w:val="28"/>
          <w:szCs w:val="28"/>
        </w:rPr>
        <w:t>.</w:t>
      </w:r>
    </w:p>
    <w:p w:rsidR="009F0969" w:rsidRPr="009F0969" w:rsidRDefault="009F0969" w:rsidP="0064621C">
      <w:pPr>
        <w:shd w:val="clear" w:color="auto" w:fill="FFFFFF"/>
        <w:autoSpaceDE w:val="0"/>
        <w:autoSpaceDN w:val="0"/>
        <w:adjustRightInd w:val="0"/>
        <w:spacing w:after="0"/>
        <w:jc w:val="both"/>
        <w:rPr>
          <w:rFonts w:ascii="Times New Roman" w:hAnsi="Times New Roman"/>
          <w:bCs/>
          <w:color w:val="000000"/>
          <w:sz w:val="28"/>
          <w:szCs w:val="28"/>
        </w:rPr>
      </w:pPr>
      <w:r w:rsidRPr="009F0969">
        <w:rPr>
          <w:rFonts w:ascii="Times New Roman" w:hAnsi="Times New Roman"/>
          <w:bCs/>
          <w:color w:val="000000"/>
          <w:sz w:val="28"/>
          <w:szCs w:val="28"/>
        </w:rPr>
        <w:t>Обобщение и анализ:</w:t>
      </w:r>
    </w:p>
    <w:p w:rsidR="009F0969" w:rsidRPr="009F0969" w:rsidRDefault="009F0969" w:rsidP="0064621C">
      <w:pPr>
        <w:shd w:val="clear" w:color="auto" w:fill="FFFFFF"/>
        <w:autoSpaceDE w:val="0"/>
        <w:autoSpaceDN w:val="0"/>
        <w:adjustRightInd w:val="0"/>
        <w:spacing w:after="0"/>
        <w:jc w:val="both"/>
        <w:rPr>
          <w:rFonts w:ascii="Times New Roman" w:hAnsi="Times New Roman"/>
          <w:bCs/>
          <w:color w:val="000000"/>
          <w:sz w:val="28"/>
          <w:szCs w:val="28"/>
        </w:rPr>
      </w:pPr>
      <w:r w:rsidRPr="009F0969">
        <w:rPr>
          <w:rFonts w:ascii="Times New Roman" w:hAnsi="Times New Roman"/>
          <w:bCs/>
          <w:color w:val="000000"/>
          <w:sz w:val="28"/>
          <w:szCs w:val="28"/>
        </w:rPr>
        <w:t>- уровня методического мастерства педагогов;</w:t>
      </w:r>
    </w:p>
    <w:p w:rsidR="009F0969" w:rsidRPr="009F0969" w:rsidRDefault="009F0969" w:rsidP="0064621C">
      <w:pPr>
        <w:shd w:val="clear" w:color="auto" w:fill="FFFFFF"/>
        <w:autoSpaceDE w:val="0"/>
        <w:autoSpaceDN w:val="0"/>
        <w:adjustRightInd w:val="0"/>
        <w:spacing w:after="0"/>
        <w:jc w:val="both"/>
        <w:rPr>
          <w:rFonts w:ascii="Times New Roman" w:hAnsi="Times New Roman"/>
          <w:bCs/>
          <w:color w:val="000000"/>
          <w:sz w:val="28"/>
          <w:szCs w:val="28"/>
        </w:rPr>
      </w:pPr>
      <w:r w:rsidRPr="009F0969">
        <w:rPr>
          <w:rFonts w:ascii="Times New Roman" w:hAnsi="Times New Roman"/>
          <w:bCs/>
          <w:color w:val="000000"/>
          <w:sz w:val="28"/>
          <w:szCs w:val="28"/>
        </w:rPr>
        <w:t>- применение методов и технологий обучения, направленных на формирование общих и профессиональных компетенций</w:t>
      </w:r>
      <w:r w:rsidR="0064621C">
        <w:rPr>
          <w:rFonts w:ascii="Times New Roman" w:hAnsi="Times New Roman"/>
          <w:bCs/>
          <w:color w:val="000000"/>
          <w:sz w:val="28"/>
          <w:szCs w:val="28"/>
        </w:rPr>
        <w:t>;</w:t>
      </w:r>
    </w:p>
    <w:p w:rsidR="009F0969" w:rsidRPr="009F0969" w:rsidRDefault="009F0969" w:rsidP="0064621C">
      <w:pPr>
        <w:shd w:val="clear" w:color="auto" w:fill="FFFFFF"/>
        <w:autoSpaceDE w:val="0"/>
        <w:autoSpaceDN w:val="0"/>
        <w:adjustRightInd w:val="0"/>
        <w:spacing w:after="0"/>
        <w:jc w:val="both"/>
        <w:rPr>
          <w:rFonts w:ascii="Times New Roman" w:hAnsi="Times New Roman"/>
          <w:bCs/>
          <w:color w:val="000000"/>
          <w:sz w:val="28"/>
          <w:szCs w:val="28"/>
        </w:rPr>
      </w:pPr>
      <w:r w:rsidRPr="009F0969">
        <w:rPr>
          <w:rFonts w:ascii="Times New Roman" w:hAnsi="Times New Roman"/>
          <w:bCs/>
          <w:color w:val="000000"/>
          <w:sz w:val="28"/>
          <w:szCs w:val="28"/>
        </w:rPr>
        <w:t>- выбор эффективных форм организации учебной деятельности</w:t>
      </w:r>
      <w:r w:rsidR="0064621C">
        <w:rPr>
          <w:rFonts w:ascii="Times New Roman" w:hAnsi="Times New Roman"/>
          <w:bCs/>
          <w:color w:val="000000"/>
          <w:sz w:val="28"/>
          <w:szCs w:val="28"/>
        </w:rPr>
        <w:t>;</w:t>
      </w:r>
    </w:p>
    <w:p w:rsidR="009F0969" w:rsidRPr="009F0969" w:rsidRDefault="009F0969" w:rsidP="0064621C">
      <w:pPr>
        <w:shd w:val="clear" w:color="auto" w:fill="FFFFFF"/>
        <w:autoSpaceDE w:val="0"/>
        <w:autoSpaceDN w:val="0"/>
        <w:adjustRightInd w:val="0"/>
        <w:spacing w:after="0"/>
        <w:jc w:val="both"/>
        <w:rPr>
          <w:rFonts w:ascii="Times New Roman" w:hAnsi="Times New Roman"/>
          <w:bCs/>
          <w:color w:val="000000"/>
          <w:sz w:val="28"/>
          <w:szCs w:val="28"/>
        </w:rPr>
      </w:pPr>
      <w:r w:rsidRPr="009F0969">
        <w:rPr>
          <w:rFonts w:ascii="Times New Roman" w:hAnsi="Times New Roman"/>
          <w:bCs/>
          <w:color w:val="000000"/>
          <w:sz w:val="28"/>
          <w:szCs w:val="28"/>
        </w:rPr>
        <w:t>- организация аудиторной и внеаудиторной самостоятельной работы студентов</w:t>
      </w:r>
      <w:r w:rsidR="0064621C">
        <w:rPr>
          <w:rFonts w:ascii="Times New Roman" w:hAnsi="Times New Roman"/>
          <w:bCs/>
          <w:color w:val="000000"/>
          <w:sz w:val="28"/>
          <w:szCs w:val="28"/>
        </w:rPr>
        <w:t>;</w:t>
      </w:r>
    </w:p>
    <w:p w:rsidR="009F0969" w:rsidRPr="009F0969" w:rsidRDefault="009F0969" w:rsidP="0064621C">
      <w:pPr>
        <w:shd w:val="clear" w:color="auto" w:fill="FFFFFF"/>
        <w:autoSpaceDE w:val="0"/>
        <w:autoSpaceDN w:val="0"/>
        <w:adjustRightInd w:val="0"/>
        <w:spacing w:after="0"/>
        <w:jc w:val="both"/>
        <w:rPr>
          <w:rFonts w:ascii="Times New Roman" w:hAnsi="Times New Roman"/>
          <w:color w:val="000000"/>
          <w:sz w:val="28"/>
          <w:szCs w:val="28"/>
        </w:rPr>
      </w:pPr>
      <w:r w:rsidRPr="009F0969">
        <w:rPr>
          <w:rFonts w:ascii="Times New Roman" w:hAnsi="Times New Roman"/>
          <w:bCs/>
          <w:color w:val="000000"/>
          <w:sz w:val="28"/>
          <w:szCs w:val="28"/>
        </w:rPr>
        <w:t>- практическая и профессиональная направленность содержания образования (по результатам посещения занятий)</w:t>
      </w:r>
      <w:r w:rsidR="0064621C">
        <w:rPr>
          <w:rFonts w:ascii="Times New Roman" w:hAnsi="Times New Roman"/>
          <w:bCs/>
          <w:color w:val="000000"/>
          <w:sz w:val="28"/>
          <w:szCs w:val="28"/>
        </w:rPr>
        <w:t>.</w:t>
      </w:r>
    </w:p>
    <w:p w:rsidR="00720157" w:rsidRPr="009F0969" w:rsidRDefault="00720157" w:rsidP="009F0969">
      <w:pPr>
        <w:autoSpaceDE w:val="0"/>
        <w:autoSpaceDN w:val="0"/>
        <w:adjustRightInd w:val="0"/>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В Ростовском-на-Дону автотранспортном колледже действует семь  ПЦК:</w:t>
      </w:r>
    </w:p>
    <w:p w:rsidR="00720157" w:rsidRPr="009F0969" w:rsidRDefault="00720157" w:rsidP="009F0969">
      <w:pPr>
        <w:numPr>
          <w:ilvl w:val="0"/>
          <w:numId w:val="16"/>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t xml:space="preserve">Комиссия «Общие гуманитарные дисциплины» - </w:t>
      </w:r>
      <w:proofErr w:type="spellStart"/>
      <w:r w:rsidRPr="009F0969">
        <w:rPr>
          <w:rFonts w:ascii="Times New Roman" w:hAnsi="Times New Roman"/>
          <w:sz w:val="28"/>
          <w:szCs w:val="28"/>
        </w:rPr>
        <w:t>Брилева</w:t>
      </w:r>
      <w:proofErr w:type="spellEnd"/>
      <w:r w:rsidRPr="009F0969">
        <w:rPr>
          <w:rFonts w:ascii="Times New Roman" w:hAnsi="Times New Roman"/>
          <w:sz w:val="28"/>
          <w:szCs w:val="28"/>
        </w:rPr>
        <w:t xml:space="preserve"> М.Р. </w:t>
      </w:r>
    </w:p>
    <w:p w:rsidR="00720157" w:rsidRPr="009F0969" w:rsidRDefault="00720157" w:rsidP="009F0969">
      <w:pPr>
        <w:numPr>
          <w:ilvl w:val="0"/>
          <w:numId w:val="15"/>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t xml:space="preserve">Комиссия «Математические и общие естественнонаучные дисциплины» - </w:t>
      </w:r>
      <w:proofErr w:type="spellStart"/>
      <w:r w:rsidRPr="009F0969">
        <w:rPr>
          <w:rFonts w:ascii="Times New Roman" w:hAnsi="Times New Roman"/>
          <w:sz w:val="28"/>
          <w:szCs w:val="28"/>
        </w:rPr>
        <w:t>Георгадзе</w:t>
      </w:r>
      <w:proofErr w:type="spellEnd"/>
      <w:r w:rsidRPr="009F0969">
        <w:rPr>
          <w:rFonts w:ascii="Times New Roman" w:hAnsi="Times New Roman"/>
          <w:sz w:val="28"/>
          <w:szCs w:val="28"/>
        </w:rPr>
        <w:t xml:space="preserve"> Н.Ю.</w:t>
      </w:r>
    </w:p>
    <w:p w:rsidR="00720157" w:rsidRPr="009F0969" w:rsidRDefault="00720157" w:rsidP="009F0969">
      <w:pPr>
        <w:numPr>
          <w:ilvl w:val="0"/>
          <w:numId w:val="15"/>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t xml:space="preserve">Комиссия «Социально-экономические дисциплины» - </w:t>
      </w:r>
      <w:proofErr w:type="spellStart"/>
      <w:r w:rsidRPr="009F0969">
        <w:rPr>
          <w:rFonts w:ascii="Times New Roman" w:hAnsi="Times New Roman"/>
          <w:sz w:val="28"/>
          <w:szCs w:val="28"/>
        </w:rPr>
        <w:t>Бухалова</w:t>
      </w:r>
      <w:proofErr w:type="spellEnd"/>
      <w:r w:rsidRPr="009F0969">
        <w:rPr>
          <w:rFonts w:ascii="Times New Roman" w:hAnsi="Times New Roman"/>
          <w:sz w:val="28"/>
          <w:szCs w:val="28"/>
        </w:rPr>
        <w:t xml:space="preserve"> Л.Д.</w:t>
      </w:r>
    </w:p>
    <w:p w:rsidR="00720157" w:rsidRPr="009F0969" w:rsidRDefault="00720157" w:rsidP="009F0969">
      <w:pPr>
        <w:numPr>
          <w:ilvl w:val="0"/>
          <w:numId w:val="15"/>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t>Комиссия «Общепрофессиональные дисциплины» - Гурьянова М.В.</w:t>
      </w:r>
    </w:p>
    <w:p w:rsidR="00720157" w:rsidRPr="009F0969" w:rsidRDefault="00720157" w:rsidP="009F0969">
      <w:pPr>
        <w:numPr>
          <w:ilvl w:val="0"/>
          <w:numId w:val="15"/>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t>Комиссия «Техническое обслуживание  и ремонт автомобильного транспорта» - Бурлак</w:t>
      </w:r>
      <w:r w:rsidR="00AE3BCA">
        <w:rPr>
          <w:rFonts w:ascii="Times New Roman" w:hAnsi="Times New Roman"/>
          <w:sz w:val="28"/>
          <w:szCs w:val="28"/>
        </w:rPr>
        <w:t xml:space="preserve"> </w:t>
      </w:r>
      <w:r w:rsidRPr="009F0969">
        <w:rPr>
          <w:rFonts w:ascii="Times New Roman" w:hAnsi="Times New Roman"/>
          <w:sz w:val="28"/>
          <w:szCs w:val="28"/>
        </w:rPr>
        <w:t>Е.С.</w:t>
      </w:r>
    </w:p>
    <w:p w:rsidR="00720157" w:rsidRPr="009F0969" w:rsidRDefault="00720157" w:rsidP="009F0969">
      <w:pPr>
        <w:numPr>
          <w:ilvl w:val="0"/>
          <w:numId w:val="15"/>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lastRenderedPageBreak/>
        <w:t>Комиссия «Организация перевозок и управление на транспорте» - Колесникова  О.Н.</w:t>
      </w:r>
    </w:p>
    <w:p w:rsidR="00720157" w:rsidRPr="009F0969" w:rsidRDefault="00720157" w:rsidP="009F0969">
      <w:pPr>
        <w:numPr>
          <w:ilvl w:val="0"/>
          <w:numId w:val="15"/>
        </w:numPr>
        <w:tabs>
          <w:tab w:val="left" w:pos="284"/>
        </w:tabs>
        <w:spacing w:after="0"/>
        <w:ind w:firstLine="709"/>
        <w:contextualSpacing/>
        <w:jc w:val="both"/>
        <w:rPr>
          <w:rFonts w:ascii="Times New Roman" w:hAnsi="Times New Roman"/>
          <w:sz w:val="28"/>
          <w:szCs w:val="28"/>
        </w:rPr>
      </w:pPr>
      <w:r w:rsidRPr="009F0969">
        <w:rPr>
          <w:rFonts w:ascii="Times New Roman" w:hAnsi="Times New Roman"/>
          <w:sz w:val="28"/>
          <w:szCs w:val="28"/>
        </w:rPr>
        <w:t>Комиссия Экономика, бухгалтерский учет и сервис на транспорте» - Басова Н.П.</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Работа предметно-цикловых комиссий колледжа нацелена на обновление содержания образования, форм и методов обучения, на поиск новых технологий организации  учебного процесса, на профессиональный рост педагогических кадров и качество образовательного процесса. Непосредственной работой предметно-цикловых комиссий обеспечиваются две ключевые позиции качества подготовки специалиста – содержание образования, и уровень профессиональной компетентности преподавателей.  Эти позиции отслеживаются через организационную, учебную, методическую работу ПЦК, а также через систему контроля.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Анализируя учебно-методическую деятельность предметно-цикловых комиссий колледжа, следует отметить высокий профессионализм большинства преподавателей, значительный объем и </w:t>
      </w:r>
      <w:proofErr w:type="spellStart"/>
      <w:r w:rsidRPr="009F0969">
        <w:rPr>
          <w:rFonts w:ascii="Times New Roman" w:hAnsi="Times New Roman"/>
          <w:sz w:val="28"/>
          <w:szCs w:val="28"/>
          <w:lang w:eastAsia="ru-RU"/>
        </w:rPr>
        <w:t>разноплановость</w:t>
      </w:r>
      <w:proofErr w:type="spellEnd"/>
      <w:r w:rsidRPr="009F0969">
        <w:rPr>
          <w:rFonts w:ascii="Times New Roman" w:hAnsi="Times New Roman"/>
          <w:sz w:val="28"/>
          <w:szCs w:val="28"/>
          <w:lang w:eastAsia="ru-RU"/>
        </w:rPr>
        <w:t xml:space="preserve"> выполненной  работы, актуальность ее содержания, деятельность в соответствии с задачами педагогического коллектива. </w:t>
      </w:r>
    </w:p>
    <w:p w:rsidR="00420E02" w:rsidRPr="00391BD1" w:rsidRDefault="00720157" w:rsidP="00391BD1">
      <w:pPr>
        <w:pStyle w:val="a5"/>
        <w:shd w:val="clear" w:color="auto" w:fill="FFFFFF"/>
        <w:spacing w:after="0"/>
        <w:ind w:left="0" w:firstLine="567"/>
        <w:jc w:val="both"/>
        <w:rPr>
          <w:rFonts w:ascii="Times New Roman" w:eastAsia="Times New Roman" w:hAnsi="Times New Roman"/>
          <w:sz w:val="28"/>
          <w:szCs w:val="28"/>
          <w:lang w:eastAsia="ru-RU"/>
        </w:rPr>
      </w:pPr>
      <w:r w:rsidRPr="006613E6">
        <w:rPr>
          <w:rFonts w:ascii="Times New Roman" w:hAnsi="Times New Roman"/>
          <w:b/>
          <w:sz w:val="28"/>
          <w:szCs w:val="28"/>
          <w:lang w:eastAsia="ru-RU"/>
        </w:rPr>
        <w:t>Повышение квалификации</w:t>
      </w:r>
      <w:r w:rsidRPr="009F0969">
        <w:rPr>
          <w:rFonts w:ascii="Times New Roman" w:hAnsi="Times New Roman"/>
          <w:sz w:val="28"/>
          <w:szCs w:val="28"/>
          <w:lang w:eastAsia="ru-RU"/>
        </w:rPr>
        <w:t xml:space="preserve"> и переподготовка педагогических кадров в колледже процесс планомерный. За отчетный период </w:t>
      </w:r>
      <w:r w:rsidRPr="009F0969">
        <w:rPr>
          <w:rFonts w:ascii="Times New Roman" w:hAnsi="Times New Roman"/>
          <w:sz w:val="28"/>
          <w:szCs w:val="28"/>
        </w:rPr>
        <w:t xml:space="preserve">прошли курсы повышение квалификации </w:t>
      </w:r>
      <w:r w:rsidR="006613E6">
        <w:rPr>
          <w:rFonts w:ascii="Times New Roman" w:hAnsi="Times New Roman"/>
          <w:sz w:val="28"/>
          <w:szCs w:val="28"/>
        </w:rPr>
        <w:t>54</w:t>
      </w:r>
      <w:r w:rsidR="008F7939" w:rsidRPr="00B42444">
        <w:rPr>
          <w:rFonts w:ascii="Times New Roman" w:hAnsi="Times New Roman"/>
          <w:sz w:val="28"/>
          <w:szCs w:val="28"/>
        </w:rPr>
        <w:t xml:space="preserve"> </w:t>
      </w:r>
      <w:r w:rsidR="006613E6">
        <w:rPr>
          <w:rFonts w:ascii="Times New Roman" w:hAnsi="Times New Roman"/>
          <w:sz w:val="28"/>
          <w:szCs w:val="28"/>
        </w:rPr>
        <w:t>преподавателя</w:t>
      </w:r>
      <w:r w:rsidR="008F7939" w:rsidRPr="00B42444">
        <w:rPr>
          <w:rFonts w:ascii="Times New Roman" w:hAnsi="Times New Roman"/>
          <w:sz w:val="28"/>
          <w:szCs w:val="28"/>
        </w:rPr>
        <w:t xml:space="preserve"> и 10 административных работника колледжа, 22 преподавателя и 3 административных работников  колледжа прошли стажировку, в том числе 5 человек зарубежную. </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Повышение педагогического мастерства осуществлялось также через участие педагогических работников колледжа в  мероприятиях различного уровня:</w:t>
      </w:r>
    </w:p>
    <w:p w:rsidR="00AE3BCA" w:rsidRDefault="00AE3BCA" w:rsidP="00DA7D44">
      <w:pPr>
        <w:spacing w:after="0"/>
        <w:ind w:firstLine="709"/>
        <w:rPr>
          <w:rFonts w:ascii="Times New Roman" w:hAnsi="Times New Roman"/>
          <w:b/>
          <w:bCs/>
          <w:i/>
          <w:sz w:val="28"/>
          <w:szCs w:val="28"/>
        </w:rPr>
      </w:pPr>
      <w:r w:rsidRPr="009F0969">
        <w:rPr>
          <w:rFonts w:ascii="Times New Roman" w:hAnsi="Times New Roman"/>
          <w:b/>
          <w:bCs/>
          <w:i/>
          <w:sz w:val="28"/>
          <w:szCs w:val="28"/>
        </w:rPr>
        <w:t>профессиональный конкурс:</w:t>
      </w:r>
    </w:p>
    <w:p w:rsidR="00A65182" w:rsidRPr="00C02253" w:rsidRDefault="00A65182" w:rsidP="00A65182">
      <w:pPr>
        <w:pStyle w:val="a00"/>
        <w:spacing w:before="0" w:beforeAutospacing="0" w:after="0" w:afterAutospacing="0"/>
        <w:ind w:firstLine="709"/>
        <w:jc w:val="both"/>
        <w:rPr>
          <w:sz w:val="28"/>
          <w:szCs w:val="28"/>
        </w:rPr>
      </w:pPr>
      <w:r w:rsidRPr="00C02253">
        <w:rPr>
          <w:sz w:val="28"/>
          <w:szCs w:val="28"/>
        </w:rPr>
        <w:t xml:space="preserve">Титов Михаил Юрьевич занял 1 место во </w:t>
      </w:r>
      <w:r w:rsidRPr="00C02253">
        <w:rPr>
          <w:sz w:val="28"/>
          <w:szCs w:val="28"/>
          <w:lang w:val="en-US"/>
        </w:rPr>
        <w:t>II</w:t>
      </w:r>
      <w:r w:rsidRPr="00C02253">
        <w:rPr>
          <w:sz w:val="28"/>
          <w:szCs w:val="28"/>
        </w:rPr>
        <w:t xml:space="preserve"> этапе областного конкурса «Педагогический работник года в системе профессионального образования РО» в номинации «Преподаватель года в системе профессионального образования РО» (общепрофессиональный и профессиональный циклы) </w:t>
      </w:r>
      <w:r w:rsidRPr="00C02253">
        <w:rPr>
          <w:sz w:val="28"/>
          <w:szCs w:val="28"/>
          <w:lang w:val="en-US"/>
        </w:rPr>
        <w:t>I</w:t>
      </w:r>
      <w:r w:rsidRPr="00C02253">
        <w:rPr>
          <w:sz w:val="28"/>
          <w:szCs w:val="28"/>
        </w:rPr>
        <w:t xml:space="preserve"> территориальное объединение профессиональных образовательных уч</w:t>
      </w:r>
      <w:r>
        <w:rPr>
          <w:sz w:val="28"/>
          <w:szCs w:val="28"/>
        </w:rPr>
        <w:t>реждений РО;</w:t>
      </w:r>
    </w:p>
    <w:p w:rsidR="00A65182" w:rsidRPr="00F0526B" w:rsidRDefault="00A65182" w:rsidP="00A65182">
      <w:pPr>
        <w:spacing w:after="0"/>
        <w:ind w:firstLine="709"/>
        <w:jc w:val="both"/>
        <w:outlineLvl w:val="2"/>
        <w:rPr>
          <w:rFonts w:ascii="Times New Roman" w:hAnsi="Times New Roman"/>
          <w:sz w:val="28"/>
          <w:szCs w:val="28"/>
        </w:rPr>
      </w:pPr>
      <w:r>
        <w:rPr>
          <w:rFonts w:ascii="Times New Roman" w:hAnsi="Times New Roman"/>
          <w:sz w:val="28"/>
          <w:szCs w:val="28"/>
        </w:rPr>
        <w:t>Титов</w:t>
      </w:r>
      <w:r w:rsidRPr="00F0526B">
        <w:rPr>
          <w:rFonts w:ascii="Times New Roman" w:hAnsi="Times New Roman"/>
          <w:sz w:val="28"/>
          <w:szCs w:val="28"/>
        </w:rPr>
        <w:t xml:space="preserve"> Михаил Юрьевич заня</w:t>
      </w:r>
      <w:r>
        <w:rPr>
          <w:rFonts w:ascii="Times New Roman" w:hAnsi="Times New Roman"/>
          <w:sz w:val="28"/>
          <w:szCs w:val="28"/>
        </w:rPr>
        <w:t>л</w:t>
      </w:r>
      <w:r w:rsidRPr="00F0526B">
        <w:rPr>
          <w:rFonts w:ascii="Times New Roman" w:hAnsi="Times New Roman"/>
          <w:sz w:val="28"/>
          <w:szCs w:val="28"/>
        </w:rPr>
        <w:t> 3 место в областном конкурсе «Педагогический работник года в системе профессионального образования Ростовской области» в номинации «Преподаватель года в системе профессионального образования Ростовской области»</w:t>
      </w:r>
      <w:r>
        <w:rPr>
          <w:rFonts w:ascii="Times New Roman" w:hAnsi="Times New Roman"/>
          <w:sz w:val="28"/>
          <w:szCs w:val="28"/>
        </w:rPr>
        <w:t>.</w:t>
      </w:r>
    </w:p>
    <w:p w:rsidR="00AE3BCA" w:rsidRPr="009F0969" w:rsidRDefault="00AE3BCA" w:rsidP="00AE3BCA">
      <w:pPr>
        <w:spacing w:after="0"/>
        <w:ind w:left="283" w:firstLine="709"/>
        <w:jc w:val="both"/>
        <w:rPr>
          <w:rFonts w:ascii="Times New Roman" w:hAnsi="Times New Roman"/>
          <w:b/>
          <w:i/>
          <w:sz w:val="28"/>
          <w:szCs w:val="28"/>
          <w:lang w:eastAsia="ru-RU"/>
        </w:rPr>
      </w:pPr>
      <w:r w:rsidRPr="009F0969">
        <w:rPr>
          <w:rFonts w:ascii="Times New Roman" w:hAnsi="Times New Roman"/>
          <w:b/>
          <w:i/>
          <w:sz w:val="28"/>
          <w:szCs w:val="28"/>
          <w:lang w:eastAsia="ru-RU"/>
        </w:rPr>
        <w:t>подготовка студентов к участию в различных конкурсах:</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Брилева</w:t>
      </w:r>
      <w:proofErr w:type="spellEnd"/>
      <w:r w:rsidRPr="00C83D17">
        <w:rPr>
          <w:rFonts w:ascii="Times New Roman" w:hAnsi="Times New Roman"/>
          <w:b/>
          <w:sz w:val="28"/>
          <w:szCs w:val="28"/>
        </w:rPr>
        <w:t xml:space="preserve"> М.Р. </w:t>
      </w:r>
      <w:r w:rsidRPr="00C83D17">
        <w:rPr>
          <w:rFonts w:ascii="Times New Roman" w:hAnsi="Times New Roman"/>
          <w:sz w:val="28"/>
          <w:szCs w:val="28"/>
        </w:rPr>
        <w:t>Международный интеллектуальный конкурс-блиц «</w:t>
      </w:r>
      <w:proofErr w:type="spellStart"/>
      <w:r w:rsidRPr="00C83D17">
        <w:rPr>
          <w:rFonts w:ascii="Times New Roman" w:hAnsi="Times New Roman"/>
          <w:sz w:val="28"/>
          <w:szCs w:val="28"/>
        </w:rPr>
        <w:t>Знанио</w:t>
      </w:r>
      <w:proofErr w:type="spellEnd"/>
      <w:r w:rsidRPr="00C83D17">
        <w:rPr>
          <w:rFonts w:ascii="Times New Roman" w:hAnsi="Times New Roman"/>
          <w:sz w:val="28"/>
          <w:szCs w:val="28"/>
        </w:rPr>
        <w:t>» по английскому языку. За подготовку победителей и за активное участие в организации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lang w:val="en-US"/>
        </w:rPr>
        <w:t>II</w:t>
      </w:r>
      <w:r w:rsidRPr="00C83D17">
        <w:rPr>
          <w:rFonts w:ascii="Times New Roman" w:hAnsi="Times New Roman"/>
          <w:sz w:val="28"/>
          <w:szCs w:val="28"/>
        </w:rPr>
        <w:t xml:space="preserve"> Международный конкурс по английскому языку «</w:t>
      </w:r>
      <w:r w:rsidRPr="00C83D17">
        <w:rPr>
          <w:rFonts w:ascii="Times New Roman" w:hAnsi="Times New Roman"/>
          <w:sz w:val="28"/>
          <w:szCs w:val="28"/>
          <w:lang w:val="en-US"/>
        </w:rPr>
        <w:t>I</w:t>
      </w:r>
      <w:r w:rsidRPr="00C83D17">
        <w:rPr>
          <w:rFonts w:ascii="Times New Roman" w:hAnsi="Times New Roman"/>
          <w:sz w:val="28"/>
          <w:szCs w:val="28"/>
        </w:rPr>
        <w:t xml:space="preserve"> </w:t>
      </w:r>
      <w:r w:rsidRPr="00C83D17">
        <w:rPr>
          <w:rFonts w:ascii="Times New Roman" w:hAnsi="Times New Roman"/>
          <w:sz w:val="28"/>
          <w:szCs w:val="28"/>
          <w:lang w:val="en-US"/>
        </w:rPr>
        <w:t>love</w:t>
      </w:r>
      <w:r w:rsidRPr="00C83D17">
        <w:rPr>
          <w:rFonts w:ascii="Times New Roman" w:hAnsi="Times New Roman"/>
          <w:sz w:val="28"/>
          <w:szCs w:val="28"/>
        </w:rPr>
        <w:t xml:space="preserve"> </w:t>
      </w:r>
      <w:r w:rsidRPr="00C83D17">
        <w:rPr>
          <w:rFonts w:ascii="Times New Roman" w:hAnsi="Times New Roman"/>
          <w:sz w:val="28"/>
          <w:szCs w:val="28"/>
          <w:lang w:val="en-US"/>
        </w:rPr>
        <w:t>to</w:t>
      </w:r>
      <w:r w:rsidRPr="00C83D17">
        <w:rPr>
          <w:rFonts w:ascii="Times New Roman" w:hAnsi="Times New Roman"/>
          <w:sz w:val="28"/>
          <w:szCs w:val="28"/>
        </w:rPr>
        <w:t xml:space="preserve"> </w:t>
      </w:r>
      <w:r w:rsidRPr="00C83D17">
        <w:rPr>
          <w:rFonts w:ascii="Times New Roman" w:hAnsi="Times New Roman"/>
          <w:sz w:val="28"/>
          <w:szCs w:val="28"/>
          <w:lang w:val="en-US"/>
        </w:rPr>
        <w:t>read</w:t>
      </w:r>
      <w:r w:rsidRPr="00C83D17">
        <w:rPr>
          <w:rFonts w:ascii="Times New Roman" w:hAnsi="Times New Roman"/>
          <w:sz w:val="28"/>
          <w:szCs w:val="28"/>
        </w:rPr>
        <w:t>» от проекта «Мега-Талант»</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lastRenderedPageBreak/>
        <w:t>Бухалова</w:t>
      </w:r>
      <w:proofErr w:type="spellEnd"/>
      <w:r w:rsidRPr="00C83D17">
        <w:rPr>
          <w:rFonts w:ascii="Times New Roman" w:hAnsi="Times New Roman"/>
          <w:b/>
          <w:sz w:val="28"/>
          <w:szCs w:val="28"/>
        </w:rPr>
        <w:t xml:space="preserve"> Л.Д. </w:t>
      </w:r>
      <w:r w:rsidRPr="00C83D17">
        <w:rPr>
          <w:rFonts w:ascii="Times New Roman" w:hAnsi="Times New Roman"/>
          <w:sz w:val="28"/>
          <w:szCs w:val="28"/>
        </w:rPr>
        <w:t>Областной военно-патриотический форум «Твои защитники Россия!» номинация «Доблесть во все времена»</w:t>
      </w:r>
    </w:p>
    <w:p w:rsidR="00AE3BCA" w:rsidRDefault="00AE3BCA" w:rsidP="00AE3BCA">
      <w:pPr>
        <w:spacing w:after="0"/>
        <w:jc w:val="both"/>
        <w:rPr>
          <w:rFonts w:ascii="Times New Roman" w:hAnsi="Times New Roman"/>
          <w:sz w:val="28"/>
          <w:szCs w:val="28"/>
        </w:rPr>
      </w:pPr>
      <w:r w:rsidRPr="00C83D17">
        <w:rPr>
          <w:rFonts w:ascii="Times New Roman" w:hAnsi="Times New Roman"/>
          <w:sz w:val="28"/>
          <w:szCs w:val="28"/>
        </w:rPr>
        <w:t>Олимпиада «Весна 2017» проекта «</w:t>
      </w:r>
      <w:proofErr w:type="spellStart"/>
      <w:r w:rsidRPr="00C83D17">
        <w:rPr>
          <w:rFonts w:ascii="Times New Roman" w:hAnsi="Times New Roman"/>
          <w:sz w:val="28"/>
          <w:szCs w:val="28"/>
        </w:rPr>
        <w:t>Инфоурок</w:t>
      </w:r>
      <w:proofErr w:type="spellEnd"/>
      <w:r w:rsidRPr="00C83D17">
        <w:rPr>
          <w:rFonts w:ascii="Times New Roman" w:hAnsi="Times New Roman"/>
          <w:sz w:val="28"/>
          <w:szCs w:val="28"/>
        </w:rPr>
        <w:t>»</w:t>
      </w:r>
    </w:p>
    <w:p w:rsidR="00AE3BCA" w:rsidRPr="002C4FBF" w:rsidRDefault="00AE3BCA" w:rsidP="00AE3BCA">
      <w:pPr>
        <w:spacing w:after="0"/>
        <w:jc w:val="both"/>
        <w:rPr>
          <w:rFonts w:ascii="Times New Roman" w:hAnsi="Times New Roman"/>
          <w:sz w:val="36"/>
          <w:szCs w:val="28"/>
        </w:rPr>
      </w:pPr>
      <w:proofErr w:type="spellStart"/>
      <w:r w:rsidRPr="002C4FBF">
        <w:rPr>
          <w:rFonts w:ascii="Times New Roman" w:hAnsi="Times New Roman"/>
          <w:sz w:val="28"/>
        </w:rPr>
        <w:t>Знанио</w:t>
      </w:r>
      <w:proofErr w:type="spellEnd"/>
      <w:r w:rsidRPr="002C4FBF">
        <w:rPr>
          <w:rFonts w:ascii="Times New Roman" w:hAnsi="Times New Roman"/>
          <w:sz w:val="28"/>
        </w:rPr>
        <w:t xml:space="preserve">. Подготовила учащихся, ставших победителями, к </w:t>
      </w:r>
      <w:r w:rsidRPr="002C4FBF">
        <w:rPr>
          <w:rFonts w:ascii="Times New Roman" w:hAnsi="Times New Roman"/>
          <w:sz w:val="28"/>
          <w:lang w:val="en-US"/>
        </w:rPr>
        <w:t>III</w:t>
      </w:r>
      <w:r w:rsidRPr="002C4FBF">
        <w:rPr>
          <w:rFonts w:ascii="Times New Roman" w:hAnsi="Times New Roman"/>
          <w:sz w:val="28"/>
        </w:rPr>
        <w:t xml:space="preserve"> международным олимпиадам «</w:t>
      </w:r>
      <w:proofErr w:type="spellStart"/>
      <w:r w:rsidRPr="002C4FBF">
        <w:rPr>
          <w:rFonts w:ascii="Times New Roman" w:hAnsi="Times New Roman"/>
          <w:sz w:val="28"/>
        </w:rPr>
        <w:t>Знанио</w:t>
      </w:r>
      <w:proofErr w:type="spellEnd"/>
      <w:r w:rsidRPr="002C4FBF">
        <w:rPr>
          <w:rFonts w:ascii="Times New Roman" w:hAnsi="Times New Roman"/>
          <w:sz w:val="28"/>
        </w:rPr>
        <w:t>» по истории</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Кобезева</w:t>
      </w:r>
      <w:proofErr w:type="spellEnd"/>
      <w:r w:rsidRPr="00C83D17">
        <w:rPr>
          <w:rFonts w:ascii="Times New Roman" w:hAnsi="Times New Roman"/>
          <w:b/>
          <w:sz w:val="28"/>
          <w:szCs w:val="28"/>
        </w:rPr>
        <w:t xml:space="preserve"> Л.Н. </w:t>
      </w:r>
      <w:r w:rsidRPr="00C83D17">
        <w:rPr>
          <w:rFonts w:ascii="Times New Roman" w:hAnsi="Times New Roman"/>
          <w:sz w:val="28"/>
          <w:szCs w:val="28"/>
        </w:rPr>
        <w:t xml:space="preserve">За подготовку победителей (участников) </w:t>
      </w:r>
      <w:r w:rsidRPr="00C83D17">
        <w:rPr>
          <w:rFonts w:ascii="Times New Roman" w:hAnsi="Times New Roman"/>
          <w:sz w:val="28"/>
          <w:szCs w:val="28"/>
          <w:lang w:val="en-US"/>
        </w:rPr>
        <w:t>I</w:t>
      </w:r>
      <w:r w:rsidRPr="00C83D17">
        <w:rPr>
          <w:rFonts w:ascii="Times New Roman" w:hAnsi="Times New Roman"/>
          <w:sz w:val="28"/>
          <w:szCs w:val="28"/>
        </w:rPr>
        <w:t xml:space="preserve"> Всероссийской олимпиады по Английскому языку для студентов проводимой на портале дистанционных олимпиад и конкурсов «Мир-Олимпиад»</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Липкович Т.А</w:t>
      </w:r>
      <w:r w:rsidRPr="00C83D17">
        <w:rPr>
          <w:rFonts w:ascii="Times New Roman" w:hAnsi="Times New Roman"/>
          <w:sz w:val="28"/>
          <w:szCs w:val="28"/>
        </w:rPr>
        <w:t>. Подготовила учащихся к Международному конкурсу «Законы экологии» от проекта «Год экологии 2017»</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lang w:val="en-US"/>
        </w:rPr>
        <w:t>II</w:t>
      </w:r>
      <w:r w:rsidRPr="00C83D17">
        <w:rPr>
          <w:rFonts w:ascii="Times New Roman" w:hAnsi="Times New Roman"/>
          <w:sz w:val="28"/>
          <w:szCs w:val="28"/>
        </w:rPr>
        <w:t xml:space="preserve"> Всероссийский конкурс «Экологический марафон», за подготовку призеров и участников</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Новикова Н.Б. </w:t>
      </w:r>
      <w:r w:rsidRPr="00C83D17">
        <w:rPr>
          <w:rFonts w:ascii="Times New Roman" w:hAnsi="Times New Roman"/>
          <w:sz w:val="28"/>
          <w:szCs w:val="28"/>
        </w:rPr>
        <w:t>Научно-образовательный центр «Эрудит»: «Творческие и предметные конкурсы»</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Киреева Е.В. </w:t>
      </w:r>
      <w:r w:rsidRPr="00C83D17">
        <w:rPr>
          <w:rFonts w:ascii="Times New Roman" w:hAnsi="Times New Roman"/>
          <w:sz w:val="28"/>
          <w:szCs w:val="28"/>
        </w:rPr>
        <w:t>Подготовила к участию в Международном дистанционном конкурсе «Старт» учащихся, занявших 2 места</w:t>
      </w:r>
    </w:p>
    <w:p w:rsidR="00AE3BCA" w:rsidRDefault="00AE3BCA" w:rsidP="00AE3BCA">
      <w:pPr>
        <w:spacing w:after="0"/>
        <w:jc w:val="both"/>
        <w:rPr>
          <w:rFonts w:ascii="Times New Roman" w:hAnsi="Times New Roman"/>
          <w:sz w:val="28"/>
          <w:szCs w:val="28"/>
        </w:rPr>
      </w:pPr>
      <w:r w:rsidRPr="00C83D17">
        <w:rPr>
          <w:rFonts w:ascii="Times New Roman" w:hAnsi="Times New Roman"/>
          <w:sz w:val="28"/>
          <w:szCs w:val="28"/>
        </w:rPr>
        <w:t>Международный дистанционный конкурс «Старт», подготовила к участию учащихся, занявших 2 место</w:t>
      </w:r>
    </w:p>
    <w:p w:rsidR="00AE3BCA" w:rsidRPr="002C4FBF" w:rsidRDefault="00AE3BCA" w:rsidP="00AE3BCA">
      <w:pPr>
        <w:spacing w:after="0"/>
        <w:jc w:val="both"/>
        <w:rPr>
          <w:rFonts w:ascii="Times New Roman" w:hAnsi="Times New Roman"/>
          <w:sz w:val="36"/>
          <w:szCs w:val="28"/>
        </w:rPr>
      </w:pPr>
      <w:r w:rsidRPr="002C4FBF">
        <w:rPr>
          <w:rFonts w:ascii="Times New Roman" w:hAnsi="Times New Roman"/>
          <w:sz w:val="28"/>
        </w:rPr>
        <w:t>Ребус. За активное участие и подготовку участников к конкурсу</w:t>
      </w:r>
    </w:p>
    <w:p w:rsidR="00AE3BCA" w:rsidRPr="00C83D17" w:rsidRDefault="00AE3BCA" w:rsidP="00DA7D44">
      <w:pPr>
        <w:autoSpaceDE w:val="0"/>
        <w:autoSpaceDN w:val="0"/>
        <w:adjustRightInd w:val="0"/>
        <w:spacing w:after="0"/>
        <w:ind w:firstLine="709"/>
        <w:rPr>
          <w:rFonts w:ascii="Times New Roman" w:hAnsi="Times New Roman"/>
          <w:b/>
          <w:i/>
          <w:sz w:val="28"/>
          <w:szCs w:val="28"/>
        </w:rPr>
      </w:pPr>
      <w:r w:rsidRPr="00C83D17">
        <w:rPr>
          <w:rFonts w:ascii="Times New Roman" w:hAnsi="Times New Roman"/>
          <w:b/>
          <w:i/>
          <w:sz w:val="28"/>
          <w:szCs w:val="28"/>
        </w:rPr>
        <w:t>повышение теоретического уровня:</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Брилева</w:t>
      </w:r>
      <w:proofErr w:type="spellEnd"/>
      <w:r w:rsidRPr="00C83D17">
        <w:rPr>
          <w:rFonts w:ascii="Times New Roman" w:hAnsi="Times New Roman"/>
          <w:b/>
          <w:sz w:val="28"/>
          <w:szCs w:val="28"/>
        </w:rPr>
        <w:t xml:space="preserve"> М.Р. </w:t>
      </w:r>
      <w:r w:rsidRPr="00C83D17">
        <w:rPr>
          <w:rFonts w:ascii="Times New Roman" w:hAnsi="Times New Roman"/>
          <w:sz w:val="28"/>
          <w:szCs w:val="28"/>
        </w:rPr>
        <w:t>Международная Олимпиада. Олимпиадная работа для педагогов. «Основы правовых знаний педагога»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Образовательный портал </w:t>
      </w:r>
      <w:proofErr w:type="spellStart"/>
      <w:r w:rsidRPr="00C83D17">
        <w:rPr>
          <w:rFonts w:ascii="Times New Roman" w:hAnsi="Times New Roman"/>
          <w:sz w:val="28"/>
          <w:szCs w:val="28"/>
          <w:lang w:val="en-US"/>
        </w:rPr>
        <w:t>Prodlenka</w:t>
      </w:r>
      <w:proofErr w:type="spellEnd"/>
      <w:r w:rsidRPr="00C83D17">
        <w:rPr>
          <w:rFonts w:ascii="Times New Roman" w:hAnsi="Times New Roman"/>
          <w:sz w:val="28"/>
          <w:szCs w:val="28"/>
        </w:rPr>
        <w:t xml:space="preserve"> – за личный вклад в развитие образования, отличное владение проф. методиками, высокие достижения в преподавательской деятельности и неоспоримый талант в работе с детьми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Балясникова Н.В. </w:t>
      </w:r>
      <w:r w:rsidRPr="00C83D17">
        <w:rPr>
          <w:rFonts w:ascii="Times New Roman" w:hAnsi="Times New Roman"/>
          <w:sz w:val="28"/>
          <w:szCs w:val="28"/>
        </w:rPr>
        <w:t>Всероссийская конференция «Современные педагогические технологии как средство повышения качества образования»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Всероссийский дистанционный конкурс с международным участием «Лучшая методическая разработка»  на тему «Посещение выставки «А.С.Пушкин. Жизнь и лира»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Рудая И.В.</w:t>
      </w:r>
      <w:r w:rsidRPr="00C83D17">
        <w:rPr>
          <w:rFonts w:ascii="Times New Roman" w:hAnsi="Times New Roman"/>
          <w:sz w:val="28"/>
          <w:szCs w:val="28"/>
        </w:rPr>
        <w:t xml:space="preserve"> ЦРТ «Мега-Талант»: </w:t>
      </w:r>
      <w:r w:rsidRPr="00C83D17">
        <w:rPr>
          <w:rFonts w:ascii="Times New Roman" w:hAnsi="Times New Roman"/>
          <w:sz w:val="28"/>
          <w:szCs w:val="28"/>
          <w:lang w:val="en-US"/>
        </w:rPr>
        <w:t>IX</w:t>
      </w:r>
      <w:r w:rsidRPr="00C83D17">
        <w:rPr>
          <w:rFonts w:ascii="Times New Roman" w:hAnsi="Times New Roman"/>
          <w:sz w:val="28"/>
          <w:szCs w:val="28"/>
        </w:rPr>
        <w:t xml:space="preserve"> Международная олимпиада для учителей «Альтернативные системы образования в России и в мире»</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«Нормативно-правовые аспекты образовательного процесса»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«ИКТ-компетентность современного учителя»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«Дидактика»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«Современные образовательные технологии»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«Основы социологии»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lastRenderedPageBreak/>
        <w:t>ЦРТ «Мега-Талант»: Онлайн-тестирование на тему: «Теория и методика воспитательской деятельности»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«Современный урок»</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Педагогическая викторина «Создание ситуаций успеха в учебной деятельности школьников»</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Всероссийский конкурс «Профессиональное использование информационно-коммуникационных технологий»</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«Учитель и графика: работа с изображениями в </w:t>
      </w:r>
      <w:proofErr w:type="spellStart"/>
      <w:r w:rsidRPr="00C83D17">
        <w:rPr>
          <w:rFonts w:ascii="Times New Roman" w:hAnsi="Times New Roman"/>
          <w:sz w:val="28"/>
          <w:szCs w:val="28"/>
        </w:rPr>
        <w:t>онлайн-редакторе</w:t>
      </w:r>
      <w:proofErr w:type="spellEnd"/>
      <w:r w:rsidRPr="00C83D17">
        <w:rPr>
          <w:rFonts w:ascii="Times New Roman" w:hAnsi="Times New Roman"/>
          <w:sz w:val="28"/>
          <w:szCs w:val="28"/>
        </w:rPr>
        <w:t xml:space="preserve"> (на примере </w:t>
      </w:r>
      <w:proofErr w:type="spellStart"/>
      <w:r w:rsidRPr="00C83D17">
        <w:rPr>
          <w:rFonts w:ascii="Times New Roman" w:hAnsi="Times New Roman"/>
          <w:sz w:val="28"/>
          <w:szCs w:val="28"/>
        </w:rPr>
        <w:t>серви</w:t>
      </w:r>
      <w:proofErr w:type="spellEnd"/>
      <w:proofErr w:type="gramStart"/>
      <w:r w:rsidRPr="00C83D17">
        <w:rPr>
          <w:rFonts w:ascii="Times New Roman" w:hAnsi="Times New Roman"/>
          <w:sz w:val="28"/>
          <w:szCs w:val="28"/>
          <w:lang w:val="en-US"/>
        </w:rPr>
        <w:t>c</w:t>
      </w:r>
      <w:proofErr w:type="gramEnd"/>
      <w:r w:rsidRPr="00C83D17">
        <w:rPr>
          <w:rFonts w:ascii="Times New Roman" w:hAnsi="Times New Roman"/>
          <w:sz w:val="28"/>
          <w:szCs w:val="28"/>
        </w:rPr>
        <w:t xml:space="preserve">а </w:t>
      </w:r>
      <w:proofErr w:type="spellStart"/>
      <w:r w:rsidRPr="00C83D17">
        <w:rPr>
          <w:rFonts w:ascii="Times New Roman" w:hAnsi="Times New Roman"/>
          <w:sz w:val="28"/>
          <w:szCs w:val="28"/>
          <w:lang w:val="en-US"/>
        </w:rPr>
        <w:t>pixlr</w:t>
      </w:r>
      <w:proofErr w:type="spellEnd"/>
      <w:r w:rsidRPr="00C83D17">
        <w:rPr>
          <w:rFonts w:ascii="Times New Roman" w:hAnsi="Times New Roman"/>
          <w:sz w:val="28"/>
          <w:szCs w:val="28"/>
        </w:rPr>
        <w:t>.</w:t>
      </w:r>
      <w:r w:rsidRPr="00C83D17">
        <w:rPr>
          <w:rFonts w:ascii="Times New Roman" w:hAnsi="Times New Roman"/>
          <w:sz w:val="28"/>
          <w:szCs w:val="28"/>
          <w:lang w:val="en-US"/>
        </w:rPr>
        <w:t>com</w:t>
      </w:r>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«Готовимся к уроку вместе с </w:t>
      </w:r>
      <w:r w:rsidRPr="00C83D17">
        <w:rPr>
          <w:rFonts w:ascii="Times New Roman" w:hAnsi="Times New Roman"/>
          <w:sz w:val="28"/>
          <w:szCs w:val="28"/>
          <w:lang w:val="en-US"/>
        </w:rPr>
        <w:t>PREZI</w:t>
      </w:r>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Онлайн-курс «Создаем приличный сайт учителя»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w:t>
      </w:r>
      <w:proofErr w:type="spellStart"/>
      <w:r w:rsidRPr="00C83D17">
        <w:rPr>
          <w:rFonts w:ascii="Times New Roman" w:hAnsi="Times New Roman"/>
          <w:sz w:val="28"/>
          <w:szCs w:val="28"/>
        </w:rPr>
        <w:t>Онлайн-курс</w:t>
      </w:r>
      <w:proofErr w:type="spellEnd"/>
      <w:r w:rsidRPr="00C83D17">
        <w:rPr>
          <w:rFonts w:ascii="Times New Roman" w:hAnsi="Times New Roman"/>
          <w:sz w:val="28"/>
          <w:szCs w:val="28"/>
        </w:rPr>
        <w:t xml:space="preserve"> «</w:t>
      </w:r>
      <w:proofErr w:type="spellStart"/>
      <w:r w:rsidRPr="00C83D17">
        <w:rPr>
          <w:rFonts w:ascii="Times New Roman" w:hAnsi="Times New Roman"/>
          <w:sz w:val="28"/>
          <w:szCs w:val="28"/>
        </w:rPr>
        <w:t>Вконтакте</w:t>
      </w:r>
      <w:proofErr w:type="spellEnd"/>
      <w:r w:rsidRPr="00C83D17">
        <w:rPr>
          <w:rFonts w:ascii="Times New Roman" w:hAnsi="Times New Roman"/>
          <w:sz w:val="28"/>
          <w:szCs w:val="28"/>
        </w:rPr>
        <w:t xml:space="preserve"> с учениками: используем социальную сеть в обучении»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«Создание </w:t>
      </w:r>
      <w:proofErr w:type="gramStart"/>
      <w:r w:rsidRPr="00C83D17">
        <w:rPr>
          <w:rFonts w:ascii="Times New Roman" w:hAnsi="Times New Roman"/>
          <w:sz w:val="28"/>
          <w:szCs w:val="28"/>
        </w:rPr>
        <w:t>собственного</w:t>
      </w:r>
      <w:proofErr w:type="gramEnd"/>
      <w:r w:rsidRPr="00C83D17">
        <w:rPr>
          <w:rFonts w:ascii="Times New Roman" w:hAnsi="Times New Roman"/>
          <w:sz w:val="28"/>
          <w:szCs w:val="28"/>
        </w:rPr>
        <w:t xml:space="preserve"> онлайн-курса»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«Инструкция по работе с основными инструментами </w:t>
      </w:r>
      <w:r w:rsidRPr="00C83D17">
        <w:rPr>
          <w:rFonts w:ascii="Times New Roman" w:hAnsi="Times New Roman"/>
          <w:sz w:val="28"/>
          <w:szCs w:val="28"/>
          <w:lang w:val="en-US"/>
        </w:rPr>
        <w:t>GOOGLE</w:t>
      </w:r>
      <w:r w:rsidRPr="00C83D17">
        <w:rPr>
          <w:rFonts w:ascii="Times New Roman" w:hAnsi="Times New Roman"/>
          <w:sz w:val="28"/>
          <w:szCs w:val="28"/>
        </w:rPr>
        <w:t xml:space="preserve"> для обучения»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«Теория и методика воспитательской деятельности»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Онлайн-курс «Строим урок на основе метода кейсов»</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«Основы педагогики»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«Теория обучения»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постоянный читатель рассылки «Современный Учительский портал»</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 xml:space="preserve">СМИ «Портал Педагога» Благодарность за активное участие в работе издания, а также за личный вклад по внедрению </w:t>
      </w:r>
      <w:proofErr w:type="spellStart"/>
      <w:r w:rsidRPr="00C83D17">
        <w:rPr>
          <w:rFonts w:ascii="Times New Roman" w:hAnsi="Times New Roman"/>
          <w:sz w:val="28"/>
          <w:szCs w:val="28"/>
        </w:rPr>
        <w:t>информационно-коммуникаионных</w:t>
      </w:r>
      <w:proofErr w:type="spellEnd"/>
      <w:r w:rsidRPr="00C83D17">
        <w:rPr>
          <w:rFonts w:ascii="Times New Roman" w:hAnsi="Times New Roman"/>
          <w:sz w:val="28"/>
          <w:szCs w:val="28"/>
        </w:rPr>
        <w:t xml:space="preserve"> технологий в образовательный процесс.</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 xml:space="preserve">ЦРТ «Мега-Талант»: Онлайн-курс «Пошаговая инструкция: как стать репетитором по </w:t>
      </w:r>
      <w:proofErr w:type="spellStart"/>
      <w:r w:rsidRPr="00C83D17">
        <w:rPr>
          <w:rFonts w:ascii="Times New Roman" w:hAnsi="Times New Roman"/>
          <w:sz w:val="28"/>
          <w:szCs w:val="28"/>
        </w:rPr>
        <w:t>скайпу</w:t>
      </w:r>
      <w:proofErr w:type="spellEnd"/>
      <w:r w:rsidRPr="00C83D17">
        <w:rPr>
          <w:rFonts w:ascii="Times New Roman" w:hAnsi="Times New Roman"/>
          <w:sz w:val="28"/>
          <w:szCs w:val="28"/>
        </w:rPr>
        <w:t xml:space="preserve"> (</w:t>
      </w:r>
      <w:r w:rsidRPr="00C83D17">
        <w:rPr>
          <w:rFonts w:ascii="Times New Roman" w:hAnsi="Times New Roman"/>
          <w:sz w:val="28"/>
          <w:szCs w:val="28"/>
          <w:lang w:val="en-US"/>
        </w:rPr>
        <w:t>SKYPE</w:t>
      </w:r>
      <w:r w:rsidRPr="00C83D17">
        <w:rPr>
          <w:rFonts w:ascii="Times New Roman" w:hAnsi="Times New Roman"/>
          <w:sz w:val="28"/>
          <w:szCs w:val="28"/>
        </w:rPr>
        <w:t>)»</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ЦРТ «Мега-Талант»: Онлайн-курс «Облачный дневник учителя: онлайн-инструменты для управления задачами»</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ЦРТ «Мега-Талант»: участие в «Х Международной олимпиаде для учителей «Профессиональна этика педагога»»</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ЦРТ «Мега-Талант» участие в «Педагогической викторине «Роль педагога в противодействии ВИЧ»»</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ЦРТ «Мега-Талант»: Педагогическая викторина «Психодиагностика»</w:t>
      </w:r>
    </w:p>
    <w:p w:rsidR="00AE3BCA" w:rsidRPr="00C83D17" w:rsidRDefault="00AE3BCA" w:rsidP="00AE3BCA">
      <w:pPr>
        <w:spacing w:after="0"/>
        <w:rPr>
          <w:rFonts w:ascii="Times New Roman" w:hAnsi="Times New Roman"/>
          <w:sz w:val="28"/>
          <w:szCs w:val="28"/>
        </w:rPr>
      </w:pPr>
      <w:r w:rsidRPr="00C83D17">
        <w:rPr>
          <w:rFonts w:ascii="Times New Roman" w:hAnsi="Times New Roman"/>
          <w:sz w:val="28"/>
          <w:szCs w:val="28"/>
        </w:rPr>
        <w:t>ЦРТ «Мега-Талант»: Международная олимпиада для учителей «Профессиональный стандарт педагога: новые требования к педагогу»</w:t>
      </w:r>
    </w:p>
    <w:p w:rsidR="00AE3BCA" w:rsidRDefault="00AE3BCA" w:rsidP="00AE3BCA">
      <w:pPr>
        <w:spacing w:after="0"/>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«Профессиональный стандарт педагога: новые требования к педагогу»</w:t>
      </w:r>
    </w:p>
    <w:p w:rsidR="00AE3BCA" w:rsidRDefault="00AE3BCA" w:rsidP="00AE3BCA">
      <w:pPr>
        <w:spacing w:after="0"/>
        <w:rPr>
          <w:rFonts w:ascii="Times New Roman" w:hAnsi="Times New Roman"/>
          <w:sz w:val="28"/>
        </w:rPr>
      </w:pPr>
      <w:r w:rsidRPr="002C4FBF">
        <w:rPr>
          <w:rFonts w:ascii="Times New Roman" w:hAnsi="Times New Roman"/>
          <w:sz w:val="28"/>
        </w:rPr>
        <w:t>Получит методическую поддержку от фонда «Эволюция»</w:t>
      </w:r>
    </w:p>
    <w:p w:rsidR="00AE3BCA" w:rsidRPr="002C4FBF" w:rsidRDefault="00AE3BCA" w:rsidP="00AE3BCA">
      <w:pPr>
        <w:spacing w:after="0"/>
        <w:rPr>
          <w:rFonts w:ascii="Times New Roman" w:hAnsi="Times New Roman"/>
          <w:sz w:val="36"/>
          <w:szCs w:val="28"/>
        </w:rPr>
      </w:pPr>
      <w:r w:rsidRPr="002C4FBF">
        <w:rPr>
          <w:rFonts w:ascii="Times New Roman" w:hAnsi="Times New Roman"/>
          <w:sz w:val="28"/>
          <w:szCs w:val="28"/>
        </w:rPr>
        <w:lastRenderedPageBreak/>
        <w:t>ЦРТ «М</w:t>
      </w:r>
      <w:r w:rsidRPr="002C4FBF">
        <w:rPr>
          <w:rFonts w:ascii="Times New Roman" w:hAnsi="Times New Roman"/>
          <w:sz w:val="28"/>
        </w:rPr>
        <w:t>ега-Талант»: «Международная олимпиада для учителей «Педагогическая психология»»</w:t>
      </w:r>
    </w:p>
    <w:p w:rsidR="00AE3BCA"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Бухалова</w:t>
      </w:r>
      <w:proofErr w:type="spellEnd"/>
      <w:r w:rsidRPr="00C83D17">
        <w:rPr>
          <w:rFonts w:ascii="Times New Roman" w:hAnsi="Times New Roman"/>
          <w:b/>
          <w:sz w:val="28"/>
          <w:szCs w:val="28"/>
        </w:rPr>
        <w:t xml:space="preserve"> Л.Д.</w:t>
      </w:r>
      <w:r w:rsidRPr="00C83D17">
        <w:rPr>
          <w:rFonts w:ascii="Times New Roman" w:hAnsi="Times New Roman"/>
          <w:sz w:val="28"/>
          <w:szCs w:val="28"/>
        </w:rPr>
        <w:t xml:space="preserve"> «</w:t>
      </w:r>
      <w:proofErr w:type="spellStart"/>
      <w:r w:rsidRPr="00C83D17">
        <w:rPr>
          <w:rFonts w:ascii="Times New Roman" w:hAnsi="Times New Roman"/>
          <w:sz w:val="28"/>
          <w:szCs w:val="28"/>
        </w:rPr>
        <w:t>Инфоурок</w:t>
      </w:r>
      <w:proofErr w:type="spellEnd"/>
      <w:r w:rsidRPr="00C83D17">
        <w:rPr>
          <w:rFonts w:ascii="Times New Roman" w:hAnsi="Times New Roman"/>
          <w:sz w:val="28"/>
          <w:szCs w:val="28"/>
        </w:rPr>
        <w:t>» тестирование «Основы педагогики»</w:t>
      </w:r>
      <w:r w:rsidRPr="00C83D17">
        <w:rPr>
          <w:rFonts w:ascii="Times New Roman" w:hAnsi="Times New Roman"/>
          <w:sz w:val="28"/>
          <w:szCs w:val="28"/>
        </w:rPr>
        <w:tab/>
      </w:r>
    </w:p>
    <w:p w:rsidR="00AE3BCA" w:rsidRPr="002C4FBF" w:rsidRDefault="00AE3BCA" w:rsidP="00AE3BCA">
      <w:pPr>
        <w:spacing w:after="0"/>
        <w:jc w:val="both"/>
        <w:rPr>
          <w:rFonts w:ascii="Times New Roman" w:hAnsi="Times New Roman"/>
          <w:sz w:val="36"/>
          <w:szCs w:val="28"/>
        </w:rPr>
      </w:pPr>
      <w:proofErr w:type="spellStart"/>
      <w:r w:rsidRPr="002C4FBF">
        <w:rPr>
          <w:rFonts w:ascii="Times New Roman" w:hAnsi="Times New Roman"/>
          <w:sz w:val="28"/>
        </w:rPr>
        <w:t>Знанио</w:t>
      </w:r>
      <w:proofErr w:type="spellEnd"/>
      <w:r w:rsidRPr="002C4FBF">
        <w:rPr>
          <w:rFonts w:ascii="Times New Roman" w:hAnsi="Times New Roman"/>
          <w:sz w:val="28"/>
        </w:rPr>
        <w:t>. За информатизацию образования и обмен педагогическим опытом</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Колесникова О.Н.</w:t>
      </w:r>
      <w:r w:rsidRPr="00C83D17">
        <w:rPr>
          <w:rFonts w:ascii="Times New Roman" w:hAnsi="Times New Roman"/>
          <w:sz w:val="28"/>
          <w:szCs w:val="28"/>
        </w:rPr>
        <w:t xml:space="preserve"> Международная интернет-олимпиада «Разработка рабочих программ по ФГОС»</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Всероссийское тестирование «</w:t>
      </w:r>
      <w:proofErr w:type="spellStart"/>
      <w:r w:rsidRPr="00C83D17">
        <w:rPr>
          <w:rFonts w:ascii="Times New Roman" w:hAnsi="Times New Roman"/>
          <w:sz w:val="28"/>
          <w:szCs w:val="28"/>
        </w:rPr>
        <w:t>Росконкурс</w:t>
      </w:r>
      <w:proofErr w:type="spellEnd"/>
      <w:r w:rsidRPr="00C83D17">
        <w:rPr>
          <w:rFonts w:ascii="Times New Roman" w:hAnsi="Times New Roman"/>
          <w:sz w:val="28"/>
          <w:szCs w:val="28"/>
        </w:rPr>
        <w:t xml:space="preserve"> Сентябрь 2017». Использование информационно-коммуникационных технологий в педагогической деятельности</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Кобезева</w:t>
      </w:r>
      <w:proofErr w:type="spellEnd"/>
      <w:r w:rsidRPr="00C83D17">
        <w:rPr>
          <w:rFonts w:ascii="Times New Roman" w:hAnsi="Times New Roman"/>
          <w:b/>
          <w:sz w:val="28"/>
          <w:szCs w:val="28"/>
        </w:rPr>
        <w:t xml:space="preserve"> Л.Н.</w:t>
      </w:r>
      <w:r w:rsidRPr="00C83D17">
        <w:rPr>
          <w:rFonts w:ascii="Times New Roman" w:hAnsi="Times New Roman"/>
          <w:sz w:val="28"/>
          <w:szCs w:val="28"/>
        </w:rPr>
        <w:t xml:space="preserve"> Проект  «</w:t>
      </w:r>
      <w:proofErr w:type="spellStart"/>
      <w:r w:rsidRPr="00C83D17">
        <w:rPr>
          <w:rFonts w:ascii="Times New Roman" w:hAnsi="Times New Roman"/>
          <w:sz w:val="28"/>
          <w:szCs w:val="28"/>
        </w:rPr>
        <w:t>Инфоурок</w:t>
      </w:r>
      <w:proofErr w:type="spellEnd"/>
      <w:r w:rsidRPr="00C83D17">
        <w:rPr>
          <w:rFonts w:ascii="Times New Roman" w:hAnsi="Times New Roman"/>
          <w:sz w:val="28"/>
          <w:szCs w:val="28"/>
        </w:rPr>
        <w:t>» представление обобщенного педагогического опыта на Всероссийском уровне. Тема материалов: «Развитие познавательной активности студентов на уроках иностранного языка и во внеаудиторной деятельности»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За активное участие в деятельности проекта «</w:t>
      </w:r>
      <w:proofErr w:type="spellStart"/>
      <w:r w:rsidRPr="00C83D17">
        <w:rPr>
          <w:rFonts w:ascii="Times New Roman" w:hAnsi="Times New Roman"/>
          <w:sz w:val="28"/>
          <w:szCs w:val="28"/>
        </w:rPr>
        <w:t>Мультиурок</w:t>
      </w:r>
      <w:proofErr w:type="spellEnd"/>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За создание личной методической библиотеки в рамках проекта «</w:t>
      </w:r>
      <w:proofErr w:type="spellStart"/>
      <w:r w:rsidRPr="00C83D17">
        <w:rPr>
          <w:rFonts w:ascii="Times New Roman" w:hAnsi="Times New Roman"/>
          <w:sz w:val="28"/>
          <w:szCs w:val="28"/>
        </w:rPr>
        <w:t>Мультиурок</w:t>
      </w:r>
      <w:proofErr w:type="spellEnd"/>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Продленка – является отличным специалистом и продолжает расширять свои знания, как педагог высокого класса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Продленка – за сотрудничество, активное участие в развитии электронного сетевого издания «Продленка» и распространение лучших педагогических практик</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Продленка – за профессионализм и успешное использование современных информационных технологий в педагогической деятельности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Продленка – за личный вклад в развитие библиотеки Всероссийского Образовательного Портала «Продленка», распространение лучших педагогических практик и педагогическое мастерство</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Продленка – за личный вклад в развитие образования, отличное владение профессиональными методиками, высокие достижения в преподавательской деятельности и неоспоримый талант в работе с детьми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Всероссийское тестирование «</w:t>
      </w:r>
      <w:proofErr w:type="spellStart"/>
      <w:r w:rsidRPr="00C83D17">
        <w:rPr>
          <w:rFonts w:ascii="Times New Roman" w:hAnsi="Times New Roman"/>
          <w:sz w:val="28"/>
          <w:szCs w:val="28"/>
        </w:rPr>
        <w:t>Росконкурс</w:t>
      </w:r>
      <w:proofErr w:type="spellEnd"/>
      <w:r w:rsidRPr="00C83D17">
        <w:rPr>
          <w:rFonts w:ascii="Times New Roman" w:hAnsi="Times New Roman"/>
          <w:sz w:val="28"/>
          <w:szCs w:val="28"/>
        </w:rPr>
        <w:t xml:space="preserve"> Октябрь 2017», тест: Основы педагогического мастерства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Губарева Л.Г. </w:t>
      </w:r>
      <w:r w:rsidRPr="00C83D17">
        <w:rPr>
          <w:rFonts w:ascii="Times New Roman" w:hAnsi="Times New Roman"/>
          <w:sz w:val="28"/>
          <w:szCs w:val="28"/>
        </w:rPr>
        <w:t>Всероссийское  тестирование «</w:t>
      </w:r>
      <w:proofErr w:type="spellStart"/>
      <w:r w:rsidRPr="00C83D17">
        <w:rPr>
          <w:rFonts w:ascii="Times New Roman" w:hAnsi="Times New Roman"/>
          <w:sz w:val="28"/>
          <w:szCs w:val="28"/>
        </w:rPr>
        <w:t>ТоталТест</w:t>
      </w:r>
      <w:proofErr w:type="spellEnd"/>
      <w:r w:rsidRPr="00C83D17">
        <w:rPr>
          <w:rFonts w:ascii="Times New Roman" w:hAnsi="Times New Roman"/>
          <w:sz w:val="28"/>
          <w:szCs w:val="28"/>
        </w:rPr>
        <w:t xml:space="preserve"> Июнь 2017» на тему: «Организация методической работы»</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sz w:val="28"/>
          <w:szCs w:val="28"/>
        </w:rPr>
        <w:t>Пед</w:t>
      </w:r>
      <w:proofErr w:type="spellEnd"/>
      <w:r w:rsidRPr="00C83D17">
        <w:rPr>
          <w:rFonts w:ascii="Times New Roman" w:hAnsi="Times New Roman"/>
          <w:sz w:val="28"/>
          <w:szCs w:val="28"/>
        </w:rPr>
        <w:t>. Университет «Первое сентября» прошла обучение на модульном курсе «Суициды у детей и подростков, или как предотвратить трагедии» 6 часов.</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Георгадзе</w:t>
      </w:r>
      <w:proofErr w:type="spellEnd"/>
      <w:r w:rsidRPr="00C83D17">
        <w:rPr>
          <w:rFonts w:ascii="Times New Roman" w:hAnsi="Times New Roman"/>
          <w:b/>
          <w:sz w:val="28"/>
          <w:szCs w:val="28"/>
        </w:rPr>
        <w:t xml:space="preserve"> Н.Ю. </w:t>
      </w:r>
      <w:r w:rsidRPr="00C83D17">
        <w:rPr>
          <w:rFonts w:ascii="Times New Roman" w:hAnsi="Times New Roman"/>
          <w:sz w:val="28"/>
          <w:szCs w:val="28"/>
        </w:rPr>
        <w:t>ЦРТ «Мега-Талант»: Онлайн-тестирование на тему: «Основы социологии»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«Современный урок»</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«Теория и методика воспитательской деятельности»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«Создание </w:t>
      </w:r>
      <w:proofErr w:type="gramStart"/>
      <w:r w:rsidRPr="00C83D17">
        <w:rPr>
          <w:rFonts w:ascii="Times New Roman" w:hAnsi="Times New Roman"/>
          <w:sz w:val="28"/>
          <w:szCs w:val="28"/>
        </w:rPr>
        <w:t>собственного</w:t>
      </w:r>
      <w:proofErr w:type="gramEnd"/>
      <w:r w:rsidRPr="00C83D17">
        <w:rPr>
          <w:rFonts w:ascii="Times New Roman" w:hAnsi="Times New Roman"/>
          <w:sz w:val="28"/>
          <w:szCs w:val="28"/>
        </w:rPr>
        <w:t xml:space="preserve"> онлайн-курса»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«Дидактика»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Онлайн-курс «Создаем приличный сайт учителя»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lastRenderedPageBreak/>
        <w:t>ЦРТ «Мега-Талант»: Онлайн-тестирование на тему: «ИКТ-компетентность современного учителя»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«Инструкция по работе с основными инструментами </w:t>
      </w:r>
      <w:r w:rsidRPr="00C83D17">
        <w:rPr>
          <w:rFonts w:ascii="Times New Roman" w:hAnsi="Times New Roman"/>
          <w:sz w:val="28"/>
          <w:szCs w:val="28"/>
          <w:lang w:val="en-US"/>
        </w:rPr>
        <w:t>GOOGLE</w:t>
      </w:r>
      <w:r w:rsidRPr="00C83D17">
        <w:rPr>
          <w:rFonts w:ascii="Times New Roman" w:hAnsi="Times New Roman"/>
          <w:sz w:val="28"/>
          <w:szCs w:val="28"/>
        </w:rPr>
        <w:t xml:space="preserve"> для обучения»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«Теория и методика воспитательской деятельности»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«Пошаговая инструкция: как стать репетитором по </w:t>
      </w:r>
      <w:proofErr w:type="spellStart"/>
      <w:r w:rsidRPr="00C83D17">
        <w:rPr>
          <w:rFonts w:ascii="Times New Roman" w:hAnsi="Times New Roman"/>
          <w:sz w:val="28"/>
          <w:szCs w:val="28"/>
        </w:rPr>
        <w:t>скайпу</w:t>
      </w:r>
      <w:proofErr w:type="spellEnd"/>
      <w:r w:rsidRPr="00C83D17">
        <w:rPr>
          <w:rFonts w:ascii="Times New Roman" w:hAnsi="Times New Roman"/>
          <w:sz w:val="28"/>
          <w:szCs w:val="28"/>
        </w:rPr>
        <w:t xml:space="preserve"> (</w:t>
      </w:r>
      <w:r w:rsidRPr="00C83D17">
        <w:rPr>
          <w:rFonts w:ascii="Times New Roman" w:hAnsi="Times New Roman"/>
          <w:sz w:val="28"/>
          <w:szCs w:val="28"/>
          <w:lang w:val="en-US"/>
        </w:rPr>
        <w:t>SKYPE</w:t>
      </w:r>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w:t>
      </w:r>
      <w:proofErr w:type="spellStart"/>
      <w:r w:rsidRPr="00C83D17">
        <w:rPr>
          <w:rFonts w:ascii="Times New Roman" w:hAnsi="Times New Roman"/>
          <w:sz w:val="28"/>
          <w:szCs w:val="28"/>
        </w:rPr>
        <w:t>Онлайн-курс</w:t>
      </w:r>
      <w:proofErr w:type="spellEnd"/>
      <w:r w:rsidRPr="00C83D17">
        <w:rPr>
          <w:rFonts w:ascii="Times New Roman" w:hAnsi="Times New Roman"/>
          <w:sz w:val="28"/>
          <w:szCs w:val="28"/>
        </w:rPr>
        <w:t xml:space="preserve"> «</w:t>
      </w:r>
      <w:proofErr w:type="spellStart"/>
      <w:r w:rsidRPr="00C83D17">
        <w:rPr>
          <w:rFonts w:ascii="Times New Roman" w:hAnsi="Times New Roman"/>
          <w:sz w:val="28"/>
          <w:szCs w:val="28"/>
        </w:rPr>
        <w:t>Вконтакте</w:t>
      </w:r>
      <w:proofErr w:type="spellEnd"/>
      <w:r w:rsidRPr="00C83D17">
        <w:rPr>
          <w:rFonts w:ascii="Times New Roman" w:hAnsi="Times New Roman"/>
          <w:sz w:val="28"/>
          <w:szCs w:val="28"/>
        </w:rPr>
        <w:t xml:space="preserve"> с учениками: используем социальную сеть в обучении»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«Учитель и графика: работа с изображениями в </w:t>
      </w:r>
      <w:proofErr w:type="spellStart"/>
      <w:r w:rsidRPr="00C83D17">
        <w:rPr>
          <w:rFonts w:ascii="Times New Roman" w:hAnsi="Times New Roman"/>
          <w:sz w:val="28"/>
          <w:szCs w:val="28"/>
        </w:rPr>
        <w:t>онлайн-редакторе</w:t>
      </w:r>
      <w:proofErr w:type="spellEnd"/>
      <w:r w:rsidRPr="00C83D17">
        <w:rPr>
          <w:rFonts w:ascii="Times New Roman" w:hAnsi="Times New Roman"/>
          <w:sz w:val="28"/>
          <w:szCs w:val="28"/>
        </w:rPr>
        <w:t xml:space="preserve"> (на примере </w:t>
      </w:r>
      <w:proofErr w:type="spellStart"/>
      <w:r w:rsidRPr="00C83D17">
        <w:rPr>
          <w:rFonts w:ascii="Times New Roman" w:hAnsi="Times New Roman"/>
          <w:sz w:val="28"/>
          <w:szCs w:val="28"/>
        </w:rPr>
        <w:t>серви</w:t>
      </w:r>
      <w:proofErr w:type="spellEnd"/>
      <w:proofErr w:type="gramStart"/>
      <w:r w:rsidRPr="00C83D17">
        <w:rPr>
          <w:rFonts w:ascii="Times New Roman" w:hAnsi="Times New Roman"/>
          <w:sz w:val="28"/>
          <w:szCs w:val="28"/>
          <w:lang w:val="en-US"/>
        </w:rPr>
        <w:t>c</w:t>
      </w:r>
      <w:proofErr w:type="gramEnd"/>
      <w:r w:rsidRPr="00C83D17">
        <w:rPr>
          <w:rFonts w:ascii="Times New Roman" w:hAnsi="Times New Roman"/>
          <w:sz w:val="28"/>
          <w:szCs w:val="28"/>
        </w:rPr>
        <w:t xml:space="preserve">а </w:t>
      </w:r>
      <w:proofErr w:type="spellStart"/>
      <w:r w:rsidRPr="00C83D17">
        <w:rPr>
          <w:rFonts w:ascii="Times New Roman" w:hAnsi="Times New Roman"/>
          <w:sz w:val="28"/>
          <w:szCs w:val="28"/>
          <w:lang w:val="en-US"/>
        </w:rPr>
        <w:t>pixlr</w:t>
      </w:r>
      <w:proofErr w:type="spellEnd"/>
      <w:r w:rsidRPr="00C83D17">
        <w:rPr>
          <w:rFonts w:ascii="Times New Roman" w:hAnsi="Times New Roman"/>
          <w:sz w:val="28"/>
          <w:szCs w:val="28"/>
        </w:rPr>
        <w:t>.</w:t>
      </w:r>
      <w:r w:rsidRPr="00C83D17">
        <w:rPr>
          <w:rFonts w:ascii="Times New Roman" w:hAnsi="Times New Roman"/>
          <w:sz w:val="28"/>
          <w:szCs w:val="28"/>
          <w:lang w:val="en-US"/>
        </w:rPr>
        <w:t>com</w:t>
      </w:r>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Онлайн-курс «Облачный дневник учителя: онлайн-инструменты для управления задачами»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Онлайн-курс «Готовимся к уроку вместе с </w:t>
      </w:r>
      <w:r w:rsidRPr="00C83D17">
        <w:rPr>
          <w:rFonts w:ascii="Times New Roman" w:hAnsi="Times New Roman"/>
          <w:sz w:val="28"/>
          <w:szCs w:val="28"/>
          <w:lang w:val="en-US"/>
        </w:rPr>
        <w:t>PREZI</w:t>
      </w:r>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«Нормативно-правовые аспекты образовательного процесса»</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«Теория обучения»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Участник Круглого стола «Информационная безопасность в образовательном учреждении»</w:t>
      </w:r>
    </w:p>
    <w:p w:rsidR="00AE3BCA"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Международная олимпиада для учителей «Современные образовательные технологии» от проекта </w:t>
      </w:r>
      <w:r w:rsidRPr="00C83D17">
        <w:rPr>
          <w:rFonts w:ascii="Times New Roman" w:hAnsi="Times New Roman"/>
          <w:sz w:val="28"/>
          <w:szCs w:val="28"/>
          <w:lang w:val="en-US"/>
        </w:rPr>
        <w:t>mega</w:t>
      </w:r>
      <w:r w:rsidRPr="00C83D17">
        <w:rPr>
          <w:rFonts w:ascii="Times New Roman" w:hAnsi="Times New Roman"/>
          <w:sz w:val="28"/>
          <w:szCs w:val="28"/>
        </w:rPr>
        <w:t>-</w:t>
      </w:r>
      <w:proofErr w:type="spellStart"/>
      <w:r w:rsidRPr="00C83D17">
        <w:rPr>
          <w:rFonts w:ascii="Times New Roman" w:hAnsi="Times New Roman"/>
          <w:sz w:val="28"/>
          <w:szCs w:val="28"/>
          <w:lang w:val="en-US"/>
        </w:rPr>
        <w:t>talant</w:t>
      </w:r>
      <w:proofErr w:type="spellEnd"/>
      <w:r w:rsidRPr="00C83D17">
        <w:rPr>
          <w:rFonts w:ascii="Times New Roman" w:hAnsi="Times New Roman"/>
          <w:sz w:val="28"/>
          <w:szCs w:val="28"/>
        </w:rPr>
        <w:t>.</w:t>
      </w:r>
      <w:r w:rsidRPr="00C83D17">
        <w:rPr>
          <w:rFonts w:ascii="Times New Roman" w:hAnsi="Times New Roman"/>
          <w:sz w:val="28"/>
          <w:szCs w:val="28"/>
          <w:lang w:val="en-US"/>
        </w:rPr>
        <w:t>com</w:t>
      </w:r>
    </w:p>
    <w:p w:rsidR="00AE3BCA" w:rsidRDefault="00AE3BCA" w:rsidP="00AE3BCA">
      <w:pPr>
        <w:spacing w:after="0"/>
        <w:jc w:val="both"/>
        <w:rPr>
          <w:rFonts w:ascii="Times New Roman" w:hAnsi="Times New Roman"/>
          <w:sz w:val="28"/>
        </w:rPr>
      </w:pPr>
      <w:r w:rsidRPr="002C4FBF">
        <w:rPr>
          <w:rFonts w:ascii="Times New Roman" w:hAnsi="Times New Roman"/>
          <w:sz w:val="28"/>
        </w:rPr>
        <w:t>Является постоянным читателем рассылки «Современный Учительский портал», что позволяет быть в курсе тенденций развития образования в России и странах СНГ.</w:t>
      </w:r>
    </w:p>
    <w:p w:rsidR="00AE3BCA" w:rsidRPr="002C4FBF" w:rsidRDefault="00AE3BCA" w:rsidP="00AE3BCA">
      <w:pPr>
        <w:spacing w:after="0"/>
        <w:rPr>
          <w:rFonts w:ascii="Times New Roman" w:hAnsi="Times New Roman"/>
          <w:sz w:val="36"/>
          <w:szCs w:val="28"/>
        </w:rPr>
      </w:pPr>
      <w:r w:rsidRPr="002C4FBF">
        <w:rPr>
          <w:rFonts w:ascii="Times New Roman" w:hAnsi="Times New Roman"/>
          <w:sz w:val="28"/>
          <w:szCs w:val="28"/>
        </w:rPr>
        <w:t>ЦРТ «М</w:t>
      </w:r>
      <w:r w:rsidRPr="002C4FBF">
        <w:rPr>
          <w:rFonts w:ascii="Times New Roman" w:hAnsi="Times New Roman"/>
          <w:sz w:val="28"/>
        </w:rPr>
        <w:t>ега-Талант»: «Международная олимпиада для учителей «Педагогическая психология»»</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Новикова Н.Б. </w:t>
      </w:r>
      <w:r w:rsidRPr="00C83D17">
        <w:rPr>
          <w:rFonts w:ascii="Times New Roman" w:hAnsi="Times New Roman"/>
          <w:sz w:val="28"/>
          <w:szCs w:val="28"/>
        </w:rPr>
        <w:t>ЦРТ «Мега-Талант»: Онлайн-тестирование на тему: «Современный урок»</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ЦРТ «Мега-Талант»: Онлайн-тестирование на тему: «Мультимедийные технологии на уроках»</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 xml:space="preserve">ЦРТ «Мега-Талант»: Онлайн-тестирование на тему: «Образовательный </w:t>
      </w:r>
      <w:proofErr w:type="spellStart"/>
      <w:r w:rsidRPr="00C83D17">
        <w:rPr>
          <w:rFonts w:ascii="Times New Roman" w:hAnsi="Times New Roman"/>
          <w:sz w:val="28"/>
          <w:szCs w:val="28"/>
        </w:rPr>
        <w:t>веб-квест</w:t>
      </w:r>
      <w:proofErr w:type="spellEnd"/>
      <w:r w:rsidRPr="00C83D17">
        <w:rPr>
          <w:rFonts w:ascii="Times New Roman" w:hAnsi="Times New Roman"/>
          <w:sz w:val="28"/>
          <w:szCs w:val="28"/>
        </w:rPr>
        <w:t>»</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Невструева</w:t>
      </w:r>
      <w:proofErr w:type="spellEnd"/>
      <w:r w:rsidRPr="00C83D17">
        <w:rPr>
          <w:rFonts w:ascii="Times New Roman" w:hAnsi="Times New Roman"/>
          <w:b/>
          <w:sz w:val="28"/>
          <w:szCs w:val="28"/>
        </w:rPr>
        <w:t xml:space="preserve"> Е.А. </w:t>
      </w:r>
      <w:r w:rsidRPr="00C83D17">
        <w:rPr>
          <w:rFonts w:ascii="Times New Roman" w:hAnsi="Times New Roman"/>
          <w:sz w:val="28"/>
          <w:szCs w:val="28"/>
        </w:rPr>
        <w:t>Участник Круглого стола «Информационная безопасность в образовательном учреждении»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Липкович Т.А. </w:t>
      </w:r>
      <w:r w:rsidRPr="00C83D17">
        <w:rPr>
          <w:rFonts w:ascii="Times New Roman" w:hAnsi="Times New Roman"/>
          <w:sz w:val="28"/>
          <w:szCs w:val="28"/>
        </w:rPr>
        <w:t>За активную помощь при проведении Международного конкурса «Законы экологии» от проекта «Год экологии 2017»</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Тищенко В.А. </w:t>
      </w:r>
      <w:r w:rsidRPr="00C83D17">
        <w:rPr>
          <w:rFonts w:ascii="Times New Roman" w:hAnsi="Times New Roman"/>
          <w:sz w:val="28"/>
          <w:szCs w:val="28"/>
        </w:rPr>
        <w:t>Участник областного «круглого стола» «Инновационные подходы к формированию общих и профессиональных компетенций по технической механике в условиях актуализации ФГОС СПО»</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Миронова Н.Г. </w:t>
      </w:r>
      <w:r w:rsidRPr="00C83D17">
        <w:rPr>
          <w:rFonts w:ascii="Times New Roman" w:hAnsi="Times New Roman"/>
          <w:sz w:val="28"/>
          <w:szCs w:val="28"/>
        </w:rPr>
        <w:t>ТГПУ, всероссийский профессиональный педагогический конкурс «ФГОС: Современный урок» в номинации «Практический урок»</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lastRenderedPageBreak/>
        <w:t xml:space="preserve">Киреева Е.В. </w:t>
      </w:r>
      <w:r w:rsidRPr="00C83D17">
        <w:rPr>
          <w:rFonts w:ascii="Times New Roman" w:hAnsi="Times New Roman"/>
          <w:sz w:val="28"/>
          <w:szCs w:val="28"/>
        </w:rPr>
        <w:t>За активную помощь при проведении Международного дистанционного конкурса «Старт»</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sz w:val="28"/>
          <w:szCs w:val="28"/>
        </w:rPr>
        <w:t>Международный дистанционный конкурс «Старт», за активную помощь при проведении</w:t>
      </w:r>
    </w:p>
    <w:p w:rsidR="00AE3BCA" w:rsidRDefault="00AE3BCA" w:rsidP="00AE3BCA">
      <w:pPr>
        <w:spacing w:after="0"/>
        <w:jc w:val="both"/>
        <w:rPr>
          <w:rFonts w:ascii="Times New Roman" w:hAnsi="Times New Roman"/>
          <w:sz w:val="28"/>
          <w:szCs w:val="28"/>
        </w:rPr>
      </w:pPr>
      <w:r w:rsidRPr="00C83D17">
        <w:rPr>
          <w:rFonts w:ascii="Times New Roman" w:hAnsi="Times New Roman"/>
          <w:sz w:val="28"/>
          <w:szCs w:val="28"/>
        </w:rPr>
        <w:t>За популяцию движения ВФСК ГТО и показанные высокие результаты</w:t>
      </w:r>
    </w:p>
    <w:p w:rsidR="00AE3BCA" w:rsidRDefault="00AE3BCA" w:rsidP="00AE3BCA">
      <w:pPr>
        <w:spacing w:after="0"/>
        <w:jc w:val="both"/>
        <w:rPr>
          <w:rFonts w:ascii="Times New Roman" w:hAnsi="Times New Roman"/>
          <w:sz w:val="28"/>
        </w:rPr>
      </w:pPr>
      <w:r w:rsidRPr="002C4FBF">
        <w:rPr>
          <w:rFonts w:ascii="Times New Roman" w:hAnsi="Times New Roman"/>
          <w:sz w:val="28"/>
        </w:rPr>
        <w:t xml:space="preserve">Годограф. За участие </w:t>
      </w:r>
      <w:proofErr w:type="gramStart"/>
      <w:r w:rsidRPr="002C4FBF">
        <w:rPr>
          <w:rFonts w:ascii="Times New Roman" w:hAnsi="Times New Roman"/>
          <w:sz w:val="28"/>
        </w:rPr>
        <w:t>в</w:t>
      </w:r>
      <w:proofErr w:type="gramEnd"/>
      <w:r w:rsidRPr="002C4FBF">
        <w:rPr>
          <w:rFonts w:ascii="Times New Roman" w:hAnsi="Times New Roman"/>
          <w:sz w:val="28"/>
        </w:rPr>
        <w:t xml:space="preserve"> развлекательно-образовательном </w:t>
      </w:r>
      <w:proofErr w:type="spellStart"/>
      <w:r w:rsidRPr="002C4FBF">
        <w:rPr>
          <w:rFonts w:ascii="Times New Roman" w:hAnsi="Times New Roman"/>
          <w:sz w:val="28"/>
        </w:rPr>
        <w:t>флэшмобе</w:t>
      </w:r>
      <w:proofErr w:type="spellEnd"/>
      <w:r w:rsidRPr="002C4FBF">
        <w:rPr>
          <w:rFonts w:ascii="Times New Roman" w:hAnsi="Times New Roman"/>
          <w:sz w:val="28"/>
        </w:rPr>
        <w:t xml:space="preserve"> по математике</w:t>
      </w:r>
    </w:p>
    <w:p w:rsidR="00AE3BCA" w:rsidRDefault="00AE3BCA" w:rsidP="00AE3BCA">
      <w:pPr>
        <w:spacing w:after="0"/>
        <w:jc w:val="both"/>
        <w:rPr>
          <w:rFonts w:ascii="Times New Roman" w:hAnsi="Times New Roman"/>
          <w:sz w:val="28"/>
        </w:rPr>
      </w:pPr>
      <w:r w:rsidRPr="00A33B58">
        <w:rPr>
          <w:rFonts w:ascii="Times New Roman" w:hAnsi="Times New Roman"/>
          <w:b/>
          <w:sz w:val="28"/>
        </w:rPr>
        <w:t>Титов М.Ю.</w:t>
      </w:r>
      <w:r>
        <w:rPr>
          <w:rFonts w:ascii="Times New Roman" w:hAnsi="Times New Roman"/>
          <w:b/>
          <w:sz w:val="28"/>
        </w:rPr>
        <w:t xml:space="preserve"> </w:t>
      </w:r>
      <w:r w:rsidRPr="00A33B58">
        <w:rPr>
          <w:rFonts w:ascii="Times New Roman" w:hAnsi="Times New Roman"/>
          <w:sz w:val="28"/>
        </w:rPr>
        <w:t>Проблемно-тематический семинар «ФГОС ТОП-50: содержание и механизмы внедрения» в объеме 36 часов.</w:t>
      </w:r>
    </w:p>
    <w:p w:rsidR="00AE3BCA" w:rsidRPr="00A33B58" w:rsidRDefault="00AE3BCA" w:rsidP="00AE3BCA">
      <w:pPr>
        <w:spacing w:after="0"/>
        <w:jc w:val="both"/>
        <w:rPr>
          <w:rFonts w:ascii="Times New Roman" w:hAnsi="Times New Roman"/>
          <w:sz w:val="28"/>
        </w:rPr>
      </w:pPr>
      <w:r w:rsidRPr="00A33B58">
        <w:rPr>
          <w:rFonts w:ascii="Times New Roman" w:hAnsi="Times New Roman"/>
          <w:b/>
          <w:sz w:val="28"/>
        </w:rPr>
        <w:t>Титова С.А.</w:t>
      </w:r>
      <w:r>
        <w:rPr>
          <w:rFonts w:ascii="Times New Roman" w:hAnsi="Times New Roman"/>
          <w:b/>
          <w:sz w:val="28"/>
        </w:rPr>
        <w:t xml:space="preserve"> </w:t>
      </w:r>
      <w:r w:rsidRPr="00A33B58">
        <w:rPr>
          <w:rFonts w:ascii="Times New Roman" w:hAnsi="Times New Roman"/>
          <w:sz w:val="28"/>
        </w:rPr>
        <w:t>Проблемно-тематический семинар «ФГОС ТОП-50: содержание и механизмы внедрения» в объеме 36 часов.</w:t>
      </w:r>
    </w:p>
    <w:p w:rsidR="00AE3BCA" w:rsidRPr="00C83D17" w:rsidRDefault="00AE3BCA" w:rsidP="00DA7D44">
      <w:pPr>
        <w:autoSpaceDE w:val="0"/>
        <w:autoSpaceDN w:val="0"/>
        <w:adjustRightInd w:val="0"/>
        <w:spacing w:after="0"/>
        <w:ind w:firstLine="709"/>
        <w:rPr>
          <w:rFonts w:ascii="Times New Roman" w:hAnsi="Times New Roman"/>
          <w:b/>
          <w:i/>
          <w:sz w:val="28"/>
          <w:szCs w:val="28"/>
        </w:rPr>
      </w:pPr>
      <w:proofErr w:type="spellStart"/>
      <w:r w:rsidRPr="00C83D17">
        <w:rPr>
          <w:rFonts w:ascii="Times New Roman" w:hAnsi="Times New Roman"/>
          <w:b/>
          <w:i/>
          <w:sz w:val="28"/>
          <w:szCs w:val="28"/>
        </w:rPr>
        <w:t>вебинары</w:t>
      </w:r>
      <w:proofErr w:type="spellEnd"/>
      <w:r w:rsidRPr="00C83D17">
        <w:rPr>
          <w:rFonts w:ascii="Times New Roman" w:hAnsi="Times New Roman"/>
          <w:b/>
          <w:i/>
          <w:sz w:val="28"/>
          <w:szCs w:val="28"/>
        </w:rPr>
        <w:t>:</w:t>
      </w:r>
    </w:p>
    <w:p w:rsidR="00AE3BCA" w:rsidRPr="00C83D17" w:rsidRDefault="00AE3BCA" w:rsidP="00AE3BCA">
      <w:pPr>
        <w:spacing w:after="0"/>
        <w:jc w:val="both"/>
        <w:rPr>
          <w:rFonts w:ascii="Times New Roman" w:hAnsi="Times New Roman"/>
          <w:sz w:val="28"/>
          <w:szCs w:val="28"/>
        </w:rPr>
      </w:pPr>
      <w:proofErr w:type="spellStart"/>
      <w:r w:rsidRPr="00C83D17">
        <w:rPr>
          <w:rFonts w:ascii="Times New Roman" w:hAnsi="Times New Roman"/>
          <w:b/>
          <w:sz w:val="28"/>
          <w:szCs w:val="28"/>
        </w:rPr>
        <w:t>Брилева</w:t>
      </w:r>
      <w:proofErr w:type="spellEnd"/>
      <w:r w:rsidRPr="00C83D17">
        <w:rPr>
          <w:rFonts w:ascii="Times New Roman" w:hAnsi="Times New Roman"/>
          <w:b/>
          <w:sz w:val="28"/>
          <w:szCs w:val="28"/>
        </w:rPr>
        <w:t xml:space="preserve"> М.Р. </w:t>
      </w:r>
      <w:proofErr w:type="spellStart"/>
      <w:r w:rsidRPr="00C83D17">
        <w:rPr>
          <w:rFonts w:ascii="Times New Roman" w:hAnsi="Times New Roman"/>
          <w:sz w:val="28"/>
          <w:szCs w:val="28"/>
        </w:rPr>
        <w:t>Вебинар</w:t>
      </w:r>
      <w:proofErr w:type="spellEnd"/>
      <w:r w:rsidRPr="00C83D17">
        <w:rPr>
          <w:rFonts w:ascii="Times New Roman" w:hAnsi="Times New Roman"/>
          <w:sz w:val="28"/>
          <w:szCs w:val="28"/>
        </w:rPr>
        <w:t xml:space="preserve"> проекта «</w:t>
      </w:r>
      <w:proofErr w:type="spellStart"/>
      <w:r w:rsidRPr="00C83D17">
        <w:rPr>
          <w:rFonts w:ascii="Times New Roman" w:hAnsi="Times New Roman"/>
          <w:sz w:val="28"/>
          <w:szCs w:val="28"/>
        </w:rPr>
        <w:t>Инфоурок</w:t>
      </w:r>
      <w:proofErr w:type="spellEnd"/>
      <w:r w:rsidRPr="00C83D17">
        <w:rPr>
          <w:rFonts w:ascii="Times New Roman" w:hAnsi="Times New Roman"/>
          <w:sz w:val="28"/>
          <w:szCs w:val="28"/>
        </w:rPr>
        <w:t>»</w:t>
      </w:r>
      <w:proofErr w:type="gramStart"/>
      <w:r w:rsidRPr="00C83D17">
        <w:rPr>
          <w:rFonts w:ascii="Times New Roman" w:hAnsi="Times New Roman"/>
          <w:sz w:val="28"/>
          <w:szCs w:val="28"/>
        </w:rPr>
        <w:t xml:space="preserve"> :</w:t>
      </w:r>
      <w:proofErr w:type="gramEnd"/>
      <w:r w:rsidRPr="00C83D17">
        <w:rPr>
          <w:rFonts w:ascii="Times New Roman" w:hAnsi="Times New Roman"/>
          <w:sz w:val="28"/>
          <w:szCs w:val="28"/>
        </w:rPr>
        <w:t xml:space="preserve"> «Постановка жизненной цели как главный этап выбора будущей профессии»</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Приняла участие в </w:t>
      </w:r>
      <w:proofErr w:type="spellStart"/>
      <w:r w:rsidRPr="0093582E">
        <w:rPr>
          <w:rFonts w:ascii="Times New Roman" w:hAnsi="Times New Roman"/>
          <w:sz w:val="28"/>
          <w:szCs w:val="28"/>
        </w:rPr>
        <w:t>вебинаре</w:t>
      </w:r>
      <w:proofErr w:type="spellEnd"/>
      <w:r w:rsidRPr="0093582E">
        <w:rPr>
          <w:rFonts w:ascii="Times New Roman" w:hAnsi="Times New Roman"/>
          <w:sz w:val="28"/>
          <w:szCs w:val="28"/>
        </w:rPr>
        <w:t xml:space="preserve">: «Оценка качества образования </w:t>
      </w:r>
      <w:proofErr w:type="gramStart"/>
      <w:r w:rsidRPr="0093582E">
        <w:rPr>
          <w:rFonts w:ascii="Times New Roman" w:hAnsi="Times New Roman"/>
          <w:sz w:val="28"/>
          <w:szCs w:val="28"/>
        </w:rPr>
        <w:t>–о</w:t>
      </w:r>
      <w:proofErr w:type="gramEnd"/>
      <w:r w:rsidRPr="0093582E">
        <w:rPr>
          <w:rFonts w:ascii="Times New Roman" w:hAnsi="Times New Roman"/>
          <w:sz w:val="28"/>
          <w:szCs w:val="28"/>
        </w:rPr>
        <w:t>пыт, проблемы, перспективы».</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«Кейс учителя: как из социальных сетей сделать помощника в обучении»</w:t>
      </w:r>
    </w:p>
    <w:p w:rsidR="00AE3BCA" w:rsidRPr="0093582E" w:rsidRDefault="00AE3BCA" w:rsidP="00AE3BCA">
      <w:pPr>
        <w:spacing w:after="0"/>
        <w:jc w:val="both"/>
        <w:rPr>
          <w:rFonts w:ascii="Times New Roman" w:hAnsi="Times New Roman"/>
          <w:sz w:val="28"/>
          <w:szCs w:val="28"/>
        </w:rPr>
      </w:pPr>
      <w:proofErr w:type="spellStart"/>
      <w:r w:rsidRPr="0093582E">
        <w:rPr>
          <w:rFonts w:ascii="Times New Roman" w:hAnsi="Times New Roman"/>
          <w:sz w:val="28"/>
          <w:szCs w:val="28"/>
        </w:rPr>
        <w:t>Георгадзе</w:t>
      </w:r>
      <w:proofErr w:type="spellEnd"/>
      <w:r w:rsidRPr="0093582E">
        <w:rPr>
          <w:rFonts w:ascii="Times New Roman" w:hAnsi="Times New Roman"/>
          <w:sz w:val="28"/>
          <w:szCs w:val="28"/>
        </w:rPr>
        <w:t xml:space="preserve"> Н.Ю. 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«Имидж современного учителя»</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w:t>
      </w:r>
      <w:proofErr w:type="spellStart"/>
      <w:r w:rsidRPr="0093582E">
        <w:rPr>
          <w:rFonts w:ascii="Times New Roman" w:hAnsi="Times New Roman"/>
          <w:sz w:val="28"/>
          <w:szCs w:val="28"/>
        </w:rPr>
        <w:t>Вконтакте</w:t>
      </w:r>
      <w:proofErr w:type="spellEnd"/>
      <w:r w:rsidRPr="0093582E">
        <w:rPr>
          <w:rFonts w:ascii="Times New Roman" w:hAnsi="Times New Roman"/>
          <w:sz w:val="28"/>
          <w:szCs w:val="28"/>
        </w:rPr>
        <w:t xml:space="preserve"> с учениками: используем социальные сети в обучении»</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w:t>
      </w:r>
      <w:proofErr w:type="spellStart"/>
      <w:r w:rsidRPr="0093582E">
        <w:rPr>
          <w:rFonts w:ascii="Times New Roman" w:hAnsi="Times New Roman"/>
          <w:sz w:val="28"/>
          <w:szCs w:val="28"/>
        </w:rPr>
        <w:t>Онлайн-Олимпиада</w:t>
      </w:r>
      <w:proofErr w:type="spellEnd"/>
      <w:r w:rsidRPr="0093582E">
        <w:rPr>
          <w:rFonts w:ascii="Times New Roman" w:hAnsi="Times New Roman"/>
          <w:sz w:val="28"/>
          <w:szCs w:val="28"/>
        </w:rPr>
        <w:t xml:space="preserve"> – современный инструмент внедрения ИКТ»</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«Ораторское мастерство современного педагога»</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«Современные образовательные технологии в школе»</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«Обучение в информационной среде: интерактивный рабочий лист»</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Балясникова Н.В. </w:t>
      </w: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«Ораторское мастерство современного педагога»</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«Имидж современного учителя»</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«ИКТ в образовании: что такое </w:t>
      </w:r>
      <w:proofErr w:type="spellStart"/>
      <w:r w:rsidRPr="0093582E">
        <w:rPr>
          <w:rFonts w:ascii="Times New Roman" w:hAnsi="Times New Roman"/>
          <w:sz w:val="28"/>
          <w:szCs w:val="28"/>
        </w:rPr>
        <w:t>веб-квест</w:t>
      </w:r>
      <w:proofErr w:type="spellEnd"/>
      <w:r w:rsidRPr="0093582E">
        <w:rPr>
          <w:rFonts w:ascii="Times New Roman" w:hAnsi="Times New Roman"/>
          <w:sz w:val="28"/>
          <w:szCs w:val="28"/>
        </w:rPr>
        <w:t>?»</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«Кейс учителя: как из социальных сетей сделать помощника в обучении»</w:t>
      </w:r>
    </w:p>
    <w:p w:rsidR="00AE3BCA" w:rsidRPr="00C83D17"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Титова С.А. </w:t>
      </w:r>
      <w:proofErr w:type="spellStart"/>
      <w:r w:rsidRPr="00C83D17">
        <w:rPr>
          <w:rFonts w:ascii="Times New Roman" w:hAnsi="Times New Roman"/>
          <w:sz w:val="28"/>
          <w:szCs w:val="28"/>
        </w:rPr>
        <w:t>Вебинар</w:t>
      </w:r>
      <w:proofErr w:type="spellEnd"/>
      <w:r w:rsidRPr="00C83D17">
        <w:rPr>
          <w:rFonts w:ascii="Times New Roman" w:hAnsi="Times New Roman"/>
          <w:sz w:val="28"/>
          <w:szCs w:val="28"/>
        </w:rPr>
        <w:t xml:space="preserve"> для руководителей организаций ПО «Основные результаты эффективности проекта АСИ по дуальному образованию»</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Рудая И.В. </w:t>
      </w: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w:t>
      </w:r>
      <w:proofErr w:type="spellStart"/>
      <w:r w:rsidRPr="0093582E">
        <w:rPr>
          <w:rFonts w:ascii="Times New Roman" w:hAnsi="Times New Roman"/>
          <w:sz w:val="28"/>
          <w:szCs w:val="28"/>
        </w:rPr>
        <w:t>Вконтакте</w:t>
      </w:r>
      <w:proofErr w:type="spellEnd"/>
      <w:r w:rsidRPr="0093582E">
        <w:rPr>
          <w:rFonts w:ascii="Times New Roman" w:hAnsi="Times New Roman"/>
          <w:sz w:val="28"/>
          <w:szCs w:val="28"/>
        </w:rPr>
        <w:t xml:space="preserve"> с учениками: используем социальные сети в обучении»</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«Обучение в информационной среде: интерактивный рабочий лист»</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w:t>
      </w:r>
      <w:proofErr w:type="spellStart"/>
      <w:r w:rsidRPr="0093582E">
        <w:rPr>
          <w:rFonts w:ascii="Times New Roman" w:hAnsi="Times New Roman"/>
          <w:sz w:val="28"/>
          <w:szCs w:val="28"/>
        </w:rPr>
        <w:t>Онлайн-Олимпиада</w:t>
      </w:r>
      <w:proofErr w:type="spellEnd"/>
      <w:r w:rsidRPr="0093582E">
        <w:rPr>
          <w:rFonts w:ascii="Times New Roman" w:hAnsi="Times New Roman"/>
          <w:sz w:val="28"/>
          <w:szCs w:val="28"/>
        </w:rPr>
        <w:t xml:space="preserve"> – современный инструмент внедрения ИКТ»</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lastRenderedPageBreak/>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«Ораторское мастерство современного педагога»</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«Современные образовательные технологии в школе»</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«ИКТ в образовании: что такое </w:t>
      </w:r>
      <w:proofErr w:type="spellStart"/>
      <w:r w:rsidRPr="0093582E">
        <w:rPr>
          <w:rFonts w:ascii="Times New Roman" w:hAnsi="Times New Roman"/>
          <w:sz w:val="28"/>
          <w:szCs w:val="28"/>
        </w:rPr>
        <w:t>веб-квест</w:t>
      </w:r>
      <w:proofErr w:type="spellEnd"/>
      <w:r w:rsidRPr="0093582E">
        <w:rPr>
          <w:rFonts w:ascii="Times New Roman" w:hAnsi="Times New Roman"/>
          <w:sz w:val="28"/>
          <w:szCs w:val="28"/>
        </w:rPr>
        <w:t>?»</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w:t>
      </w:r>
      <w:proofErr w:type="spellStart"/>
      <w:r w:rsidRPr="0093582E">
        <w:rPr>
          <w:rFonts w:ascii="Times New Roman" w:hAnsi="Times New Roman"/>
          <w:sz w:val="28"/>
          <w:szCs w:val="28"/>
        </w:rPr>
        <w:t>Онлайн</w:t>
      </w:r>
      <w:proofErr w:type="spellEnd"/>
      <w:r w:rsidRPr="0093582E">
        <w:rPr>
          <w:rFonts w:ascii="Times New Roman" w:hAnsi="Times New Roman"/>
          <w:sz w:val="28"/>
          <w:szCs w:val="28"/>
        </w:rPr>
        <w:t>–олимпиада – инструмент интеллектуального соревнования для школьников (с использованием ИКТ)</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«Кейс учителя: как из социальных сетей сделать помощника в обучении»</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«Как развить эмоциональный интеллект учащихся»</w:t>
      </w:r>
    </w:p>
    <w:p w:rsidR="00AE3BCA" w:rsidRDefault="00AE3BCA" w:rsidP="00AE3BCA">
      <w:pPr>
        <w:spacing w:after="0"/>
        <w:jc w:val="both"/>
        <w:rPr>
          <w:rFonts w:ascii="Times New Roman" w:hAnsi="Times New Roman"/>
          <w:sz w:val="28"/>
          <w:szCs w:val="28"/>
        </w:rPr>
      </w:pPr>
      <w:r w:rsidRPr="0093582E">
        <w:rPr>
          <w:rFonts w:ascii="Times New Roman" w:hAnsi="Times New Roman"/>
          <w:sz w:val="28"/>
          <w:szCs w:val="28"/>
        </w:rPr>
        <w:t xml:space="preserve">ЦРТ «Мега-Талант»: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xml:space="preserve"> «Использование </w:t>
      </w:r>
      <w:proofErr w:type="spellStart"/>
      <w:r w:rsidRPr="0093582E">
        <w:rPr>
          <w:rFonts w:ascii="Times New Roman" w:hAnsi="Times New Roman"/>
          <w:sz w:val="28"/>
          <w:szCs w:val="28"/>
        </w:rPr>
        <w:t>медиа-трендов</w:t>
      </w:r>
      <w:proofErr w:type="spellEnd"/>
      <w:r w:rsidRPr="0093582E">
        <w:rPr>
          <w:rFonts w:ascii="Times New Roman" w:hAnsi="Times New Roman"/>
          <w:sz w:val="28"/>
          <w:szCs w:val="28"/>
        </w:rPr>
        <w:t xml:space="preserve"> для популяризации школьной газеты»</w:t>
      </w:r>
    </w:p>
    <w:p w:rsidR="00AE3BCA" w:rsidRPr="002C4FBF" w:rsidRDefault="00AE3BCA" w:rsidP="00AE3BCA">
      <w:pPr>
        <w:spacing w:after="0"/>
        <w:jc w:val="both"/>
        <w:rPr>
          <w:rFonts w:ascii="Times New Roman" w:hAnsi="Times New Roman"/>
          <w:sz w:val="36"/>
          <w:szCs w:val="28"/>
        </w:rPr>
      </w:pPr>
      <w:r w:rsidRPr="002C4FBF">
        <w:rPr>
          <w:rFonts w:ascii="Times New Roman" w:hAnsi="Times New Roman"/>
          <w:sz w:val="28"/>
        </w:rPr>
        <w:t xml:space="preserve">ЦРТ «Мега-Талант»: </w:t>
      </w:r>
      <w:proofErr w:type="spellStart"/>
      <w:r w:rsidRPr="002C4FBF">
        <w:rPr>
          <w:rFonts w:ascii="Times New Roman" w:hAnsi="Times New Roman"/>
          <w:sz w:val="28"/>
        </w:rPr>
        <w:t>вебинар</w:t>
      </w:r>
      <w:proofErr w:type="spellEnd"/>
      <w:r w:rsidRPr="002C4FBF">
        <w:rPr>
          <w:rFonts w:ascii="Times New Roman" w:hAnsi="Times New Roman"/>
          <w:sz w:val="28"/>
        </w:rPr>
        <w:t xml:space="preserve"> «Технология смешанного обучения в современном школьном образовании»</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Губарева Л.Г. </w:t>
      </w:r>
      <w:r w:rsidRPr="0093582E">
        <w:rPr>
          <w:rFonts w:ascii="Times New Roman" w:hAnsi="Times New Roman"/>
          <w:sz w:val="28"/>
          <w:szCs w:val="28"/>
        </w:rPr>
        <w:t xml:space="preserve">Издательский дом «Первое сентября» </w:t>
      </w: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«Свобода и дисциплина»</w:t>
      </w:r>
    </w:p>
    <w:p w:rsidR="00AE3BCA" w:rsidRPr="0093582E" w:rsidRDefault="00AE3BCA" w:rsidP="00AE3BCA">
      <w:pPr>
        <w:spacing w:after="0"/>
        <w:jc w:val="both"/>
        <w:rPr>
          <w:rFonts w:ascii="Times New Roman" w:hAnsi="Times New Roman"/>
          <w:sz w:val="28"/>
          <w:szCs w:val="28"/>
        </w:rPr>
      </w:pPr>
      <w:proofErr w:type="spellStart"/>
      <w:r w:rsidRPr="0093582E">
        <w:rPr>
          <w:rFonts w:ascii="Times New Roman" w:hAnsi="Times New Roman"/>
          <w:sz w:val="28"/>
          <w:szCs w:val="28"/>
        </w:rPr>
        <w:t>Вебинар</w:t>
      </w:r>
      <w:proofErr w:type="spellEnd"/>
      <w:r w:rsidRPr="0093582E">
        <w:rPr>
          <w:rFonts w:ascii="Times New Roman" w:hAnsi="Times New Roman"/>
          <w:sz w:val="28"/>
          <w:szCs w:val="28"/>
        </w:rPr>
        <w:t>: «Педагогика достоинства. Сложный человек в сложном мире»</w:t>
      </w:r>
    </w:p>
    <w:p w:rsidR="00AE3BCA" w:rsidRPr="00C83D17" w:rsidRDefault="00AE3BCA" w:rsidP="00DA7D44">
      <w:pPr>
        <w:spacing w:after="0"/>
        <w:rPr>
          <w:rFonts w:ascii="Times New Roman" w:hAnsi="Times New Roman"/>
          <w:b/>
          <w:i/>
          <w:sz w:val="28"/>
          <w:szCs w:val="28"/>
        </w:rPr>
      </w:pPr>
      <w:r w:rsidRPr="00C83D17">
        <w:rPr>
          <w:rFonts w:ascii="Times New Roman" w:hAnsi="Times New Roman"/>
          <w:b/>
          <w:i/>
          <w:sz w:val="28"/>
          <w:szCs w:val="28"/>
        </w:rPr>
        <w:t>участие в конференциях:</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Губарева Л.Г. </w:t>
      </w:r>
      <w:r w:rsidRPr="0093582E">
        <w:rPr>
          <w:rFonts w:ascii="Times New Roman" w:hAnsi="Times New Roman"/>
          <w:sz w:val="28"/>
          <w:szCs w:val="28"/>
        </w:rPr>
        <w:t>Региональная научно-практическая конференция: «Служба практической психологии образования Ростовской области: актуальные задачи и перспективы»</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Рудая И.В</w:t>
      </w:r>
      <w:r w:rsidRPr="0093582E">
        <w:rPr>
          <w:rFonts w:ascii="Times New Roman" w:hAnsi="Times New Roman"/>
          <w:sz w:val="28"/>
          <w:szCs w:val="28"/>
        </w:rPr>
        <w:t xml:space="preserve">. ЦРТ «Мега-Талант»: Всероссийская педагогическая онлайн-конференция «Образовательные технологии в современной школе» </w:t>
      </w:r>
    </w:p>
    <w:p w:rsidR="00AE3BCA" w:rsidRPr="0093582E" w:rsidRDefault="00AE3BCA" w:rsidP="00AE3BCA">
      <w:pPr>
        <w:spacing w:after="0"/>
        <w:jc w:val="both"/>
        <w:rPr>
          <w:rFonts w:ascii="Times New Roman" w:hAnsi="Times New Roman"/>
          <w:sz w:val="28"/>
          <w:szCs w:val="28"/>
        </w:rPr>
      </w:pPr>
      <w:proofErr w:type="spellStart"/>
      <w:r w:rsidRPr="0093582E">
        <w:rPr>
          <w:rFonts w:ascii="Times New Roman" w:hAnsi="Times New Roman"/>
          <w:sz w:val="28"/>
          <w:szCs w:val="28"/>
        </w:rPr>
        <w:t>Завуч</w:t>
      </w:r>
      <w:proofErr w:type="gramStart"/>
      <w:r w:rsidRPr="0093582E">
        <w:rPr>
          <w:rFonts w:ascii="Times New Roman" w:hAnsi="Times New Roman"/>
          <w:sz w:val="28"/>
          <w:szCs w:val="28"/>
        </w:rPr>
        <w:t>.и</w:t>
      </w:r>
      <w:proofErr w:type="gramEnd"/>
      <w:r w:rsidRPr="0093582E">
        <w:rPr>
          <w:rFonts w:ascii="Times New Roman" w:hAnsi="Times New Roman"/>
          <w:sz w:val="28"/>
          <w:szCs w:val="28"/>
        </w:rPr>
        <w:t>нфо</w:t>
      </w:r>
      <w:proofErr w:type="spellEnd"/>
      <w:r w:rsidRPr="0093582E">
        <w:rPr>
          <w:rFonts w:ascii="Times New Roman" w:hAnsi="Times New Roman"/>
          <w:sz w:val="28"/>
          <w:szCs w:val="28"/>
        </w:rPr>
        <w:t xml:space="preserve"> – участник обучающей конференции на тему: Эффективное управление партнерскими отношениями с родителями в соответствии с требованиями профессионального стандарта</w:t>
      </w:r>
    </w:p>
    <w:p w:rsidR="00AE3BCA" w:rsidRPr="0093582E" w:rsidRDefault="00AE3BCA" w:rsidP="00AE3BCA">
      <w:pPr>
        <w:spacing w:after="0"/>
        <w:jc w:val="both"/>
        <w:rPr>
          <w:rFonts w:ascii="Times New Roman" w:hAnsi="Times New Roman"/>
          <w:sz w:val="28"/>
          <w:szCs w:val="28"/>
        </w:rPr>
      </w:pPr>
      <w:r w:rsidRPr="0093582E">
        <w:rPr>
          <w:rFonts w:ascii="Times New Roman" w:hAnsi="Times New Roman"/>
          <w:sz w:val="28"/>
          <w:szCs w:val="28"/>
        </w:rPr>
        <w:t>Участник обучающей конференции на тему: домашние задания для школьников: проблемы, стратегии, эффективность</w:t>
      </w:r>
    </w:p>
    <w:p w:rsidR="00AE3BCA" w:rsidRDefault="00AE3BCA" w:rsidP="00AE3BCA">
      <w:pPr>
        <w:spacing w:after="0"/>
        <w:jc w:val="both"/>
        <w:rPr>
          <w:rFonts w:ascii="Times New Roman" w:hAnsi="Times New Roman"/>
          <w:sz w:val="28"/>
          <w:szCs w:val="28"/>
        </w:rPr>
      </w:pPr>
      <w:r w:rsidRPr="0093582E">
        <w:rPr>
          <w:rFonts w:ascii="Times New Roman" w:hAnsi="Times New Roman"/>
          <w:sz w:val="28"/>
          <w:szCs w:val="28"/>
        </w:rPr>
        <w:t>Всероссийская педагогическая онлайн-конференция: «Современный урок: требования, технологии, анализ»</w:t>
      </w:r>
    </w:p>
    <w:p w:rsidR="00AE3BCA" w:rsidRPr="002C4FBF" w:rsidRDefault="00AE3BCA" w:rsidP="00AE3BCA">
      <w:pPr>
        <w:spacing w:after="0"/>
        <w:jc w:val="both"/>
        <w:rPr>
          <w:rFonts w:ascii="Times New Roman" w:hAnsi="Times New Roman"/>
          <w:sz w:val="36"/>
          <w:szCs w:val="28"/>
        </w:rPr>
      </w:pPr>
      <w:r w:rsidRPr="002C4FBF">
        <w:rPr>
          <w:rFonts w:ascii="Times New Roman" w:hAnsi="Times New Roman"/>
          <w:sz w:val="28"/>
        </w:rPr>
        <w:t>ЦРТ «Мега-Талант»: приняла активное участие в научно-практической педагогической конференции «Современный урок в практике учителя: опыт, проблемы, перспективы». В номинации: Разработки учебных занятий, технологические карты и программы.</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Киреева Е.В. </w:t>
      </w:r>
      <w:r w:rsidRPr="0093582E">
        <w:rPr>
          <w:rFonts w:ascii="Times New Roman" w:hAnsi="Times New Roman"/>
          <w:sz w:val="28"/>
          <w:szCs w:val="28"/>
        </w:rPr>
        <w:t xml:space="preserve">Участник </w:t>
      </w:r>
      <w:r w:rsidRPr="0093582E">
        <w:rPr>
          <w:rFonts w:ascii="Times New Roman" w:hAnsi="Times New Roman"/>
          <w:sz w:val="28"/>
          <w:szCs w:val="28"/>
          <w:lang w:val="en-US"/>
        </w:rPr>
        <w:t>XVII</w:t>
      </w:r>
      <w:r w:rsidRPr="0093582E">
        <w:rPr>
          <w:rFonts w:ascii="Times New Roman" w:hAnsi="Times New Roman"/>
          <w:sz w:val="28"/>
          <w:szCs w:val="28"/>
        </w:rPr>
        <w:t xml:space="preserve"> Южно-Российской межрегиональной научно-практической конференции-выставке «Информационные технологии в образовании»</w:t>
      </w:r>
    </w:p>
    <w:p w:rsidR="00AE3BCA" w:rsidRPr="0093582E" w:rsidRDefault="00AE3BCA" w:rsidP="00AE3BCA">
      <w:pPr>
        <w:spacing w:after="0"/>
        <w:jc w:val="both"/>
        <w:rPr>
          <w:rFonts w:ascii="Times New Roman" w:hAnsi="Times New Roman"/>
          <w:sz w:val="28"/>
          <w:szCs w:val="28"/>
        </w:rPr>
      </w:pPr>
      <w:r w:rsidRPr="00C83D17">
        <w:rPr>
          <w:rFonts w:ascii="Times New Roman" w:hAnsi="Times New Roman"/>
          <w:b/>
          <w:sz w:val="28"/>
          <w:szCs w:val="28"/>
        </w:rPr>
        <w:t xml:space="preserve">Балясникова Н.В. </w:t>
      </w:r>
      <w:r w:rsidRPr="0093582E">
        <w:rPr>
          <w:rFonts w:ascii="Times New Roman" w:hAnsi="Times New Roman"/>
          <w:sz w:val="28"/>
          <w:szCs w:val="28"/>
        </w:rPr>
        <w:t>Всероссийская педагогическая онлайн-конференция: «Современный урок: требования, технологии, анализ»</w:t>
      </w:r>
    </w:p>
    <w:p w:rsidR="00AE3BCA" w:rsidRPr="00C83D17" w:rsidRDefault="00AE3BCA" w:rsidP="00AE3BCA">
      <w:pPr>
        <w:spacing w:after="0"/>
        <w:rPr>
          <w:rFonts w:ascii="Times New Roman" w:hAnsi="Times New Roman"/>
          <w:b/>
          <w:i/>
          <w:sz w:val="28"/>
          <w:szCs w:val="28"/>
        </w:rPr>
      </w:pPr>
      <w:r w:rsidRPr="00C83D17">
        <w:rPr>
          <w:rFonts w:ascii="Times New Roman" w:hAnsi="Times New Roman"/>
          <w:b/>
          <w:i/>
          <w:sz w:val="28"/>
          <w:szCs w:val="28"/>
        </w:rPr>
        <w:t>публикации в периодических изданиях и на сайтах:</w:t>
      </w:r>
    </w:p>
    <w:p w:rsidR="00AE3BCA" w:rsidRPr="005B2DA7" w:rsidRDefault="00AE3BCA" w:rsidP="00AE3BCA">
      <w:pPr>
        <w:spacing w:after="0"/>
        <w:jc w:val="both"/>
        <w:rPr>
          <w:rFonts w:ascii="Times New Roman" w:hAnsi="Times New Roman"/>
          <w:sz w:val="28"/>
          <w:szCs w:val="28"/>
        </w:rPr>
      </w:pPr>
      <w:proofErr w:type="spellStart"/>
      <w:r w:rsidRPr="005B2DA7">
        <w:rPr>
          <w:rFonts w:ascii="Times New Roman" w:hAnsi="Times New Roman"/>
          <w:b/>
          <w:sz w:val="28"/>
          <w:szCs w:val="28"/>
        </w:rPr>
        <w:t>Кобезева</w:t>
      </w:r>
      <w:proofErr w:type="spellEnd"/>
      <w:r w:rsidRPr="005B2DA7">
        <w:rPr>
          <w:rFonts w:ascii="Times New Roman" w:hAnsi="Times New Roman"/>
          <w:b/>
          <w:sz w:val="28"/>
          <w:szCs w:val="28"/>
        </w:rPr>
        <w:t xml:space="preserve"> Л.Н.</w:t>
      </w:r>
      <w:r w:rsidRPr="005B2DA7">
        <w:rPr>
          <w:rFonts w:ascii="Times New Roman" w:hAnsi="Times New Roman"/>
          <w:sz w:val="28"/>
          <w:szCs w:val="28"/>
        </w:rPr>
        <w:t xml:space="preserve"> Создала свой персональный сайт</w:t>
      </w:r>
      <w:r w:rsidR="00DA7D44">
        <w:rPr>
          <w:rFonts w:ascii="Times New Roman" w:hAnsi="Times New Roman"/>
          <w:sz w:val="28"/>
          <w:szCs w:val="28"/>
        </w:rPr>
        <w:t xml:space="preserve">. </w:t>
      </w:r>
      <w:r w:rsidRPr="005B2DA7">
        <w:rPr>
          <w:rFonts w:ascii="Times New Roman" w:hAnsi="Times New Roman"/>
          <w:sz w:val="28"/>
          <w:szCs w:val="28"/>
        </w:rPr>
        <w:t>Опубликовала свой материал «Умники и умницы»</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lastRenderedPageBreak/>
        <w:t>Опубликовала свой материал Методическая разработка урока «Добро пожаловать в Лондон»</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 xml:space="preserve">Опубликовала свой материал Приложения к МР урока «Добро пожаловать в Лондон»  </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 xml:space="preserve">Опубликовала свой материал Презентация к МР урока «Добро пожаловать в Лондон»  </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«Последний звонок для студентов СПО»</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урока «Английский язык для молодых бизнесменов»</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«конкурс знатоков английского языка»</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классного часа на тему «День народного единства»</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классного часа на тему «Не смерть страшна, а забвение»</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Презентация к МР классного часа «День народного единства»</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Презентация к МР классного часа «Не смерть страшна, а забвение»</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классного часа на тему «На войне детей не бывает»</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Интерактивный тренажер по английскому языку «Степени сравнения прилагательных»</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урока «Телефонный разговор»</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урока «Великие открытия и изобретения. Исследование космоса»</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Методическое пособие по дисциплине ОГСЭ ОЗ «иностранный язык» для студентов железнодорожных специальностей</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Тренажер «Артикль. Часть 1»</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Тренажер «Артикль. Часть 2»</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 xml:space="preserve">Опубликовала свой материал «Учебно-методическое пособие по </w:t>
      </w:r>
      <w:proofErr w:type="spellStart"/>
      <w:r w:rsidRPr="005B2DA7">
        <w:rPr>
          <w:rFonts w:ascii="Times New Roman" w:hAnsi="Times New Roman"/>
          <w:sz w:val="28"/>
          <w:szCs w:val="28"/>
        </w:rPr>
        <w:t>аудированию</w:t>
      </w:r>
      <w:proofErr w:type="spellEnd"/>
      <w:r w:rsidRPr="005B2DA7">
        <w:rPr>
          <w:rFonts w:ascii="Times New Roman" w:hAnsi="Times New Roman"/>
          <w:sz w:val="28"/>
          <w:szCs w:val="28"/>
        </w:rPr>
        <w:t>»</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Опубликовала свой материал «Методическая разработка олимпиады по дисциплине Иностранный язык»</w:t>
      </w:r>
    </w:p>
    <w:p w:rsidR="00AE3BCA" w:rsidRPr="005B2DA7" w:rsidRDefault="00AE3BCA" w:rsidP="00AE3BCA">
      <w:pPr>
        <w:spacing w:after="0"/>
        <w:jc w:val="both"/>
        <w:rPr>
          <w:rFonts w:ascii="Times New Roman" w:hAnsi="Times New Roman"/>
          <w:sz w:val="28"/>
          <w:szCs w:val="28"/>
        </w:rPr>
      </w:pPr>
      <w:r w:rsidRPr="005B2DA7">
        <w:rPr>
          <w:rFonts w:ascii="Times New Roman" w:hAnsi="Times New Roman"/>
          <w:sz w:val="28"/>
          <w:szCs w:val="28"/>
        </w:rPr>
        <w:t>Материалы педагогического опыта представлены на страницах Всероссийского Образовательного сетевого издания «Продленка»</w:t>
      </w:r>
    </w:p>
    <w:p w:rsidR="00AE3BCA" w:rsidRPr="005B2DA7" w:rsidRDefault="00AE3BCA" w:rsidP="00AE3BCA">
      <w:pPr>
        <w:spacing w:after="0"/>
        <w:rPr>
          <w:rFonts w:ascii="Times New Roman" w:hAnsi="Times New Roman"/>
          <w:sz w:val="28"/>
          <w:szCs w:val="28"/>
        </w:rPr>
      </w:pPr>
      <w:r w:rsidRPr="005B2DA7">
        <w:rPr>
          <w:rFonts w:ascii="Times New Roman" w:hAnsi="Times New Roman"/>
          <w:b/>
          <w:sz w:val="28"/>
          <w:szCs w:val="28"/>
        </w:rPr>
        <w:t>Балясникова Н.В</w:t>
      </w:r>
      <w:r w:rsidRPr="005B2DA7">
        <w:rPr>
          <w:rFonts w:ascii="Times New Roman" w:hAnsi="Times New Roman"/>
          <w:sz w:val="28"/>
          <w:szCs w:val="28"/>
        </w:rPr>
        <w:t>. Методическая разработка: Олимпиада по дисциплине «Русский язык и литература»</w:t>
      </w:r>
    </w:p>
    <w:p w:rsidR="00AE3BCA" w:rsidRPr="005B2DA7" w:rsidRDefault="00AE3BCA" w:rsidP="00AE3BCA">
      <w:pPr>
        <w:spacing w:after="0"/>
        <w:rPr>
          <w:rFonts w:ascii="Times New Roman" w:hAnsi="Times New Roman"/>
          <w:sz w:val="28"/>
          <w:szCs w:val="28"/>
        </w:rPr>
      </w:pPr>
      <w:proofErr w:type="gramStart"/>
      <w:r w:rsidRPr="005B2DA7">
        <w:rPr>
          <w:rFonts w:ascii="Times New Roman" w:hAnsi="Times New Roman"/>
          <w:b/>
          <w:sz w:val="28"/>
          <w:szCs w:val="28"/>
        </w:rPr>
        <w:t>Рудая</w:t>
      </w:r>
      <w:proofErr w:type="gramEnd"/>
      <w:r w:rsidRPr="005B2DA7">
        <w:rPr>
          <w:rFonts w:ascii="Times New Roman" w:hAnsi="Times New Roman"/>
          <w:b/>
          <w:sz w:val="28"/>
          <w:szCs w:val="28"/>
        </w:rPr>
        <w:t xml:space="preserve"> И.В.</w:t>
      </w:r>
      <w:r w:rsidRPr="005B2DA7">
        <w:rPr>
          <w:rFonts w:ascii="Times New Roman" w:hAnsi="Times New Roman"/>
          <w:sz w:val="28"/>
          <w:szCs w:val="28"/>
        </w:rPr>
        <w:t xml:space="preserve"> Создала персональный сайт педагога в сети Интернет</w:t>
      </w:r>
    </w:p>
    <w:p w:rsidR="00E63216" w:rsidRPr="005C4D4C" w:rsidRDefault="00435C52" w:rsidP="005C4D4C">
      <w:pPr>
        <w:pStyle w:val="a5"/>
        <w:spacing w:after="0"/>
        <w:ind w:left="0"/>
        <w:jc w:val="both"/>
        <w:rPr>
          <w:rFonts w:ascii="Times New Roman" w:hAnsi="Times New Roman"/>
          <w:b/>
          <w:sz w:val="28"/>
          <w:szCs w:val="28"/>
        </w:rPr>
      </w:pPr>
      <w:proofErr w:type="spellStart"/>
      <w:r w:rsidRPr="005C4D4C">
        <w:rPr>
          <w:rFonts w:ascii="Times New Roman" w:hAnsi="Times New Roman"/>
          <w:b/>
          <w:sz w:val="28"/>
          <w:szCs w:val="28"/>
        </w:rPr>
        <w:t>ГайсаеваМ.М</w:t>
      </w:r>
      <w:proofErr w:type="spellEnd"/>
      <w:r w:rsidRPr="005C4D4C">
        <w:rPr>
          <w:rFonts w:ascii="Times New Roman" w:hAnsi="Times New Roman"/>
          <w:b/>
          <w:sz w:val="28"/>
          <w:szCs w:val="28"/>
        </w:rPr>
        <w:t>.</w:t>
      </w:r>
    </w:p>
    <w:p w:rsidR="00435C52" w:rsidRPr="009F0969" w:rsidRDefault="00435C52" w:rsidP="005C4D4C">
      <w:pPr>
        <w:pStyle w:val="a5"/>
        <w:spacing w:after="0"/>
        <w:ind w:left="0"/>
        <w:jc w:val="both"/>
        <w:rPr>
          <w:rFonts w:ascii="Times New Roman" w:hAnsi="Times New Roman"/>
          <w:b/>
          <w:i/>
          <w:sz w:val="28"/>
          <w:szCs w:val="28"/>
        </w:rPr>
      </w:pPr>
      <w:r w:rsidRPr="009F0969">
        <w:rPr>
          <w:rFonts w:ascii="Times New Roman" w:hAnsi="Times New Roman"/>
          <w:sz w:val="28"/>
          <w:szCs w:val="28"/>
        </w:rPr>
        <w:lastRenderedPageBreak/>
        <w:t>Областная педагогическая конференция 26.04.2016 г. Ростов-на-Дону «</w:t>
      </w:r>
      <w:proofErr w:type="spellStart"/>
      <w:r w:rsidRPr="009F0969">
        <w:rPr>
          <w:rFonts w:ascii="Times New Roman" w:hAnsi="Times New Roman"/>
          <w:sz w:val="28"/>
          <w:szCs w:val="28"/>
        </w:rPr>
        <w:t>Компетентностный</w:t>
      </w:r>
      <w:proofErr w:type="spellEnd"/>
      <w:r w:rsidRPr="009F0969">
        <w:rPr>
          <w:rFonts w:ascii="Times New Roman" w:hAnsi="Times New Roman"/>
          <w:sz w:val="28"/>
          <w:szCs w:val="28"/>
        </w:rPr>
        <w:t xml:space="preserve"> подход как новая парадигма профессионального образования» статья на тему: «Разработка и реализация мероприятий по привлечению молодых специалистов для работы в сельской местности»</w:t>
      </w:r>
      <w:r w:rsidR="005C4D4C">
        <w:rPr>
          <w:rFonts w:ascii="Times New Roman" w:hAnsi="Times New Roman"/>
          <w:sz w:val="28"/>
          <w:szCs w:val="28"/>
        </w:rPr>
        <w:t>.</w:t>
      </w:r>
    </w:p>
    <w:p w:rsidR="00720157" w:rsidRPr="009F0969" w:rsidRDefault="00720157" w:rsidP="005C4D4C">
      <w:pPr>
        <w:autoSpaceDE w:val="0"/>
        <w:autoSpaceDN w:val="0"/>
        <w:adjustRightInd w:val="0"/>
        <w:spacing w:after="0"/>
        <w:ind w:firstLine="709"/>
        <w:jc w:val="both"/>
        <w:rPr>
          <w:rFonts w:ascii="Times New Roman" w:hAnsi="Times New Roman"/>
          <w:b/>
          <w:i/>
          <w:sz w:val="28"/>
          <w:szCs w:val="28"/>
        </w:rPr>
      </w:pPr>
    </w:p>
    <w:p w:rsidR="00720157" w:rsidRPr="009F0969" w:rsidRDefault="00720157" w:rsidP="005C4D4C">
      <w:pPr>
        <w:autoSpaceDE w:val="0"/>
        <w:autoSpaceDN w:val="0"/>
        <w:adjustRightInd w:val="0"/>
        <w:spacing w:after="0"/>
        <w:ind w:firstLine="709"/>
        <w:jc w:val="both"/>
        <w:rPr>
          <w:rFonts w:ascii="Times New Roman" w:hAnsi="Times New Roman"/>
          <w:i/>
          <w:color w:val="FF0000"/>
          <w:sz w:val="28"/>
          <w:szCs w:val="28"/>
          <w:lang w:eastAsia="ru-RU"/>
        </w:rPr>
      </w:pPr>
      <w:r w:rsidRPr="00956AB0">
        <w:rPr>
          <w:rFonts w:ascii="Times New Roman" w:hAnsi="Times New Roman"/>
          <w:sz w:val="28"/>
          <w:szCs w:val="28"/>
          <w:lang w:eastAsia="ru-RU"/>
        </w:rPr>
        <w:t>За обследуемый</w:t>
      </w:r>
      <w:r w:rsidRPr="009F0969">
        <w:rPr>
          <w:rFonts w:ascii="Times New Roman" w:hAnsi="Times New Roman"/>
          <w:sz w:val="28"/>
          <w:szCs w:val="28"/>
          <w:lang w:eastAsia="ru-RU"/>
        </w:rPr>
        <w:t xml:space="preserve"> период прошли </w:t>
      </w:r>
      <w:r w:rsidRPr="009F0969">
        <w:rPr>
          <w:rFonts w:ascii="Times New Roman" w:hAnsi="Times New Roman"/>
          <w:b/>
          <w:sz w:val="28"/>
          <w:szCs w:val="28"/>
          <w:lang w:eastAsia="ru-RU"/>
        </w:rPr>
        <w:t xml:space="preserve">аттестацию </w:t>
      </w:r>
      <w:r w:rsidRPr="009F0969">
        <w:rPr>
          <w:rFonts w:ascii="Times New Roman" w:hAnsi="Times New Roman"/>
          <w:sz w:val="28"/>
          <w:szCs w:val="28"/>
          <w:lang w:eastAsia="ru-RU"/>
        </w:rPr>
        <w:t>на высшую квалификационную категорию</w:t>
      </w:r>
      <w:r w:rsidR="007449C5" w:rsidRPr="009F0969">
        <w:rPr>
          <w:rFonts w:ascii="Times New Roman" w:hAnsi="Times New Roman"/>
          <w:sz w:val="28"/>
          <w:szCs w:val="28"/>
          <w:lang w:eastAsia="ru-RU"/>
        </w:rPr>
        <w:t xml:space="preserve"> </w:t>
      </w:r>
      <w:r w:rsidR="00956AB0">
        <w:rPr>
          <w:rFonts w:ascii="Times New Roman" w:hAnsi="Times New Roman"/>
          <w:sz w:val="28"/>
          <w:szCs w:val="28"/>
          <w:lang w:eastAsia="ru-RU"/>
        </w:rPr>
        <w:t xml:space="preserve">5 </w:t>
      </w:r>
      <w:r w:rsidRPr="009F0969">
        <w:rPr>
          <w:rFonts w:ascii="Times New Roman" w:hAnsi="Times New Roman"/>
          <w:sz w:val="28"/>
          <w:szCs w:val="28"/>
          <w:lang w:eastAsia="ru-RU"/>
        </w:rPr>
        <w:t>преподавател</w:t>
      </w:r>
      <w:r w:rsidR="007449C5" w:rsidRPr="009F0969">
        <w:rPr>
          <w:rFonts w:ascii="Times New Roman" w:hAnsi="Times New Roman"/>
          <w:sz w:val="28"/>
          <w:szCs w:val="28"/>
          <w:lang w:eastAsia="ru-RU"/>
        </w:rPr>
        <w:t xml:space="preserve">ей, 2 </w:t>
      </w:r>
      <w:r w:rsidRPr="009F0969">
        <w:rPr>
          <w:rFonts w:ascii="Times New Roman" w:hAnsi="Times New Roman"/>
          <w:sz w:val="28"/>
          <w:szCs w:val="28"/>
          <w:lang w:eastAsia="ru-RU"/>
        </w:rPr>
        <w:t>преподавател</w:t>
      </w:r>
      <w:r w:rsidR="007449C5" w:rsidRPr="009F0969">
        <w:rPr>
          <w:rFonts w:ascii="Times New Roman" w:hAnsi="Times New Roman"/>
          <w:sz w:val="28"/>
          <w:szCs w:val="28"/>
          <w:lang w:eastAsia="ru-RU"/>
        </w:rPr>
        <w:t>я</w:t>
      </w:r>
      <w:r w:rsidR="00956AB0">
        <w:rPr>
          <w:rFonts w:ascii="Times New Roman" w:hAnsi="Times New Roman"/>
          <w:sz w:val="28"/>
          <w:szCs w:val="28"/>
          <w:lang w:eastAsia="ru-RU"/>
        </w:rPr>
        <w:t xml:space="preserve"> </w:t>
      </w:r>
      <w:r w:rsidRPr="009F0969">
        <w:rPr>
          <w:rFonts w:ascii="Times New Roman" w:hAnsi="Times New Roman"/>
          <w:sz w:val="28"/>
          <w:szCs w:val="28"/>
          <w:lang w:eastAsia="ru-RU"/>
        </w:rPr>
        <w:t>на перв</w:t>
      </w:r>
      <w:r w:rsidR="007449C5" w:rsidRPr="009F0969">
        <w:rPr>
          <w:rFonts w:ascii="Times New Roman" w:hAnsi="Times New Roman"/>
          <w:sz w:val="28"/>
          <w:szCs w:val="28"/>
          <w:lang w:eastAsia="ru-RU"/>
        </w:rPr>
        <w:t xml:space="preserve">ую квалификационную категорию, </w:t>
      </w:r>
      <w:proofErr w:type="gramStart"/>
      <w:r w:rsidRPr="009F0969">
        <w:rPr>
          <w:rFonts w:ascii="Times New Roman" w:hAnsi="Times New Roman"/>
          <w:sz w:val="28"/>
          <w:szCs w:val="28"/>
          <w:lang w:eastAsia="ru-RU"/>
        </w:rPr>
        <w:t>работники</w:t>
      </w:r>
      <w:r w:rsidR="00956AB0">
        <w:rPr>
          <w:rFonts w:ascii="Times New Roman" w:hAnsi="Times New Roman"/>
          <w:sz w:val="28"/>
          <w:szCs w:val="28"/>
          <w:lang w:eastAsia="ru-RU"/>
        </w:rPr>
        <w:t xml:space="preserve">, </w:t>
      </w:r>
      <w:r w:rsidRPr="009F0969">
        <w:rPr>
          <w:rFonts w:ascii="Times New Roman" w:hAnsi="Times New Roman"/>
          <w:sz w:val="28"/>
          <w:szCs w:val="28"/>
          <w:lang w:eastAsia="ru-RU"/>
        </w:rPr>
        <w:t>занимающие педагогическую должность прошли</w:t>
      </w:r>
      <w:proofErr w:type="gramEnd"/>
      <w:r w:rsidRPr="009F0969">
        <w:rPr>
          <w:rFonts w:ascii="Times New Roman" w:hAnsi="Times New Roman"/>
          <w:sz w:val="28"/>
          <w:szCs w:val="28"/>
          <w:lang w:eastAsia="ru-RU"/>
        </w:rPr>
        <w:t xml:space="preserve"> </w:t>
      </w:r>
      <w:r w:rsidRPr="009F0969">
        <w:rPr>
          <w:rFonts w:ascii="Times New Roman" w:hAnsi="Times New Roman"/>
          <w:b/>
          <w:sz w:val="28"/>
          <w:szCs w:val="28"/>
          <w:lang w:eastAsia="ru-RU"/>
        </w:rPr>
        <w:t xml:space="preserve">аттестацию </w:t>
      </w:r>
      <w:r w:rsidRPr="009F0969">
        <w:rPr>
          <w:rFonts w:ascii="Times New Roman" w:hAnsi="Times New Roman"/>
          <w:sz w:val="28"/>
          <w:szCs w:val="28"/>
          <w:lang w:eastAsia="ru-RU"/>
        </w:rPr>
        <w:t xml:space="preserve">на </w:t>
      </w:r>
      <w:r w:rsidR="00956AB0">
        <w:rPr>
          <w:rFonts w:ascii="Times New Roman" w:hAnsi="Times New Roman"/>
          <w:sz w:val="28"/>
          <w:szCs w:val="28"/>
          <w:lang w:eastAsia="ru-RU"/>
        </w:rPr>
        <w:t xml:space="preserve">высшую </w:t>
      </w:r>
      <w:r w:rsidRPr="009F0969">
        <w:rPr>
          <w:rFonts w:ascii="Times New Roman" w:hAnsi="Times New Roman"/>
          <w:sz w:val="28"/>
          <w:szCs w:val="28"/>
          <w:lang w:eastAsia="ru-RU"/>
        </w:rPr>
        <w:t xml:space="preserve">квалификационную категорию – </w:t>
      </w:r>
      <w:r w:rsidR="00956AB0">
        <w:rPr>
          <w:rFonts w:ascii="Times New Roman" w:hAnsi="Times New Roman"/>
          <w:sz w:val="28"/>
          <w:szCs w:val="28"/>
          <w:lang w:eastAsia="ru-RU"/>
        </w:rPr>
        <w:t>2</w:t>
      </w:r>
      <w:r w:rsidRPr="009F0969">
        <w:rPr>
          <w:rFonts w:ascii="Times New Roman" w:hAnsi="Times New Roman"/>
          <w:sz w:val="28"/>
          <w:szCs w:val="28"/>
          <w:lang w:eastAsia="ru-RU"/>
        </w:rPr>
        <w:t xml:space="preserve"> человек</w:t>
      </w:r>
      <w:r w:rsidR="00956AB0">
        <w:rPr>
          <w:rFonts w:ascii="Times New Roman" w:hAnsi="Times New Roman"/>
          <w:sz w:val="28"/>
          <w:szCs w:val="28"/>
          <w:lang w:eastAsia="ru-RU"/>
        </w:rPr>
        <w:t>а</w:t>
      </w:r>
      <w:r w:rsidR="007449C5" w:rsidRPr="009F0969">
        <w:rPr>
          <w:rFonts w:ascii="Times New Roman" w:hAnsi="Times New Roman"/>
          <w:sz w:val="28"/>
          <w:szCs w:val="28"/>
          <w:lang w:eastAsia="ru-RU"/>
        </w:rPr>
        <w:t>.</w:t>
      </w:r>
    </w:p>
    <w:p w:rsidR="00720157" w:rsidRPr="009F0969" w:rsidRDefault="00720157" w:rsidP="009F0969">
      <w:pPr>
        <w:spacing w:after="0"/>
        <w:jc w:val="both"/>
        <w:rPr>
          <w:rFonts w:ascii="Times New Roman" w:hAnsi="Times New Roman"/>
          <w:sz w:val="28"/>
          <w:szCs w:val="28"/>
        </w:rPr>
      </w:pPr>
    </w:p>
    <w:p w:rsidR="00720157" w:rsidRPr="009F0969" w:rsidRDefault="00720157" w:rsidP="009F0969">
      <w:pPr>
        <w:pStyle w:val="a5"/>
        <w:numPr>
          <w:ilvl w:val="1"/>
          <w:numId w:val="28"/>
        </w:numPr>
        <w:spacing w:after="0"/>
        <w:ind w:left="0" w:firstLine="709"/>
        <w:jc w:val="both"/>
        <w:rPr>
          <w:rFonts w:ascii="Times New Roman" w:hAnsi="Times New Roman"/>
          <w:i/>
          <w:sz w:val="28"/>
          <w:szCs w:val="28"/>
        </w:rPr>
      </w:pPr>
      <w:r w:rsidRPr="009F0969">
        <w:rPr>
          <w:rFonts w:ascii="Times New Roman" w:hAnsi="Times New Roman"/>
          <w:i/>
          <w:sz w:val="28"/>
          <w:szCs w:val="28"/>
        </w:rPr>
        <w:t>Содержание подготовки через организацию учебного процесса</w:t>
      </w:r>
    </w:p>
    <w:p w:rsidR="00720157" w:rsidRPr="009F0969" w:rsidRDefault="00720157" w:rsidP="009F0969">
      <w:pPr>
        <w:autoSpaceDE w:val="0"/>
        <w:autoSpaceDN w:val="0"/>
        <w:adjustRightInd w:val="0"/>
        <w:spacing w:after="0"/>
        <w:ind w:firstLine="709"/>
        <w:jc w:val="both"/>
        <w:rPr>
          <w:rFonts w:ascii="Times New Roman" w:hAnsi="Times New Roman"/>
          <w:sz w:val="28"/>
          <w:szCs w:val="28"/>
        </w:rPr>
      </w:pPr>
      <w:r w:rsidRPr="009F0969">
        <w:rPr>
          <w:rFonts w:ascii="Times New Roman" w:hAnsi="Times New Roman"/>
          <w:sz w:val="28"/>
          <w:szCs w:val="28"/>
        </w:rPr>
        <w:t>Учебный процесс в Колледже регламентируется требованиями Федеральных государственных образовательных стандартов по реализуемым специальностям, Приказом Министерства образования и науки Российской Федерации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и Уставом.</w:t>
      </w:r>
    </w:p>
    <w:p w:rsidR="00720157" w:rsidRPr="009F0969" w:rsidRDefault="00720157" w:rsidP="009F0969">
      <w:pPr>
        <w:autoSpaceDE w:val="0"/>
        <w:autoSpaceDN w:val="0"/>
        <w:adjustRightInd w:val="0"/>
        <w:spacing w:after="0"/>
        <w:ind w:firstLine="709"/>
        <w:jc w:val="both"/>
        <w:rPr>
          <w:rFonts w:ascii="Times New Roman" w:hAnsi="Times New Roman"/>
          <w:sz w:val="28"/>
          <w:szCs w:val="28"/>
        </w:rPr>
      </w:pPr>
      <w:r w:rsidRPr="009F0969">
        <w:rPr>
          <w:rFonts w:ascii="Times New Roman" w:hAnsi="Times New Roman"/>
          <w:sz w:val="28"/>
          <w:szCs w:val="28"/>
        </w:rPr>
        <w:t xml:space="preserve">Образовательная деятельность осуществляется на государственном языке Российской Федерации – русском языке. </w:t>
      </w:r>
    </w:p>
    <w:p w:rsidR="00720157" w:rsidRPr="009F0969" w:rsidRDefault="00720157" w:rsidP="009F0969">
      <w:pPr>
        <w:autoSpaceDE w:val="0"/>
        <w:autoSpaceDN w:val="0"/>
        <w:adjustRightInd w:val="0"/>
        <w:spacing w:after="0"/>
        <w:ind w:firstLine="709"/>
        <w:jc w:val="both"/>
        <w:rPr>
          <w:rFonts w:ascii="Times New Roman" w:hAnsi="Times New Roman"/>
          <w:sz w:val="28"/>
          <w:szCs w:val="28"/>
        </w:rPr>
      </w:pPr>
      <w:r w:rsidRPr="009F0969">
        <w:rPr>
          <w:rFonts w:ascii="Times New Roman" w:hAnsi="Times New Roman"/>
          <w:sz w:val="28"/>
          <w:szCs w:val="28"/>
        </w:rPr>
        <w:t>Учебный процесс в колледже строится в соответствии с графиком учебного процесса, составленным на основе утвержденных рабочих учебных планов. График учебного процесса устанавливает последовательность реализации ОПОП специальности: теоретическое обучение, практики, п</w:t>
      </w:r>
      <w:r w:rsidR="0012435D">
        <w:rPr>
          <w:rFonts w:ascii="Times New Roman" w:hAnsi="Times New Roman"/>
          <w:sz w:val="28"/>
          <w:szCs w:val="28"/>
        </w:rPr>
        <w:t>ромежуточную и государственную итоговую</w:t>
      </w:r>
      <w:r w:rsidRPr="009F0969">
        <w:rPr>
          <w:rFonts w:ascii="Times New Roman" w:hAnsi="Times New Roman"/>
          <w:sz w:val="28"/>
          <w:szCs w:val="28"/>
        </w:rPr>
        <w:t xml:space="preserve"> аттестации, каникулы с учетом </w:t>
      </w:r>
      <w:proofErr w:type="spellStart"/>
      <w:r w:rsidRPr="009F0969">
        <w:rPr>
          <w:rFonts w:ascii="Times New Roman" w:hAnsi="Times New Roman"/>
          <w:sz w:val="28"/>
          <w:szCs w:val="28"/>
        </w:rPr>
        <w:t>компетентностно-модульного</w:t>
      </w:r>
      <w:proofErr w:type="spellEnd"/>
      <w:r w:rsidRPr="009F0969">
        <w:rPr>
          <w:rFonts w:ascii="Times New Roman" w:hAnsi="Times New Roman"/>
          <w:sz w:val="28"/>
          <w:szCs w:val="28"/>
        </w:rPr>
        <w:t xml:space="preserve"> принципа организации учебного процесса. График учебного процесса разрабатывается до начала следующего учебного года, утверждается директором и доводится до сведения участников образовательного процесса. </w:t>
      </w:r>
    </w:p>
    <w:p w:rsidR="00720157" w:rsidRPr="009F0969" w:rsidRDefault="00720157" w:rsidP="009F0969">
      <w:pPr>
        <w:autoSpaceDE w:val="0"/>
        <w:autoSpaceDN w:val="0"/>
        <w:adjustRightInd w:val="0"/>
        <w:spacing w:after="0"/>
        <w:ind w:firstLine="709"/>
        <w:jc w:val="both"/>
        <w:rPr>
          <w:rFonts w:ascii="Times New Roman" w:hAnsi="Times New Roman"/>
          <w:sz w:val="28"/>
          <w:szCs w:val="28"/>
        </w:rPr>
      </w:pPr>
      <w:r w:rsidRPr="009F0969">
        <w:rPr>
          <w:rFonts w:ascii="Times New Roman" w:hAnsi="Times New Roman"/>
          <w:sz w:val="28"/>
          <w:szCs w:val="28"/>
        </w:rPr>
        <w:t xml:space="preserve">В соответствии с графиком учебного процесса учебный год в колледже начинается 1 сентября. Окончание учебного года определяется рабочим учебным планом по конкретной специальности. Учебный год разделен на семестры, продолжительность каждого семестра определяется рабочим учебным планом по конкретной специальности. Периодичность промежуточной аттестации определяется рабочими учебными планами. </w:t>
      </w:r>
    </w:p>
    <w:p w:rsidR="00720157" w:rsidRPr="009F0969" w:rsidRDefault="00720157" w:rsidP="009F0969">
      <w:pPr>
        <w:autoSpaceDE w:val="0"/>
        <w:autoSpaceDN w:val="0"/>
        <w:adjustRightInd w:val="0"/>
        <w:spacing w:after="0"/>
        <w:ind w:firstLine="709"/>
        <w:jc w:val="both"/>
        <w:rPr>
          <w:rFonts w:ascii="Times New Roman" w:hAnsi="Times New Roman"/>
          <w:sz w:val="28"/>
          <w:szCs w:val="28"/>
        </w:rPr>
      </w:pPr>
      <w:r w:rsidRPr="009F0969">
        <w:rPr>
          <w:rFonts w:ascii="Times New Roman" w:hAnsi="Times New Roman"/>
          <w:sz w:val="28"/>
          <w:szCs w:val="28"/>
        </w:rPr>
        <w:t xml:space="preserve">В РАТК установлена пятидневная учебная неделя. Занятия проводятся в 1 смену с учетом недельной учебной нагрузки студентов (не более 54 академических часа в неделю на все виды аудиторной и внеаудиторной нагрузки; не более 36 часов в неделю аудиторных занятий студентов очной формы обучения). Для всех видов аудиторных занятий академический час устанавливается продолжительностью 45 минут. Занятия проводятся сдвоенными– по два академических часа. Расписание </w:t>
      </w:r>
      <w:r w:rsidRPr="009F0969">
        <w:rPr>
          <w:rFonts w:ascii="Times New Roman" w:hAnsi="Times New Roman"/>
          <w:sz w:val="28"/>
          <w:szCs w:val="28"/>
        </w:rPr>
        <w:lastRenderedPageBreak/>
        <w:t xml:space="preserve">звонков предусматривает наличие перерывов между парами – 15минут, большой перерыв – 30 минут.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sz w:val="28"/>
          <w:szCs w:val="28"/>
        </w:rPr>
        <w:t xml:space="preserve">Расписание учебных занятий составляется в соответствии с графиком учебного процесса, с соблюдением нормативов учебной нагрузки на полугодие для очной формы обучения, для заочной формы обучения на лабораторно-экзаменационную сессию. Расписание утверждается директором колледжа. Процесс составления расписания автоматизирован на основе системы Колледж Плюс (автоматическое составление расписания). Система позволяет строить и корректировать расписание занятий студентов, расписание работы преподавателей и расписание загрузки аудиторий. Учебное расписание предусматривает непрерывность учебного процесса в течение учебного дня и равномерное распределение учебной работы студентов в течение недели. В нем </w:t>
      </w:r>
      <w:r w:rsidRPr="009F0969">
        <w:rPr>
          <w:rFonts w:ascii="Times New Roman" w:hAnsi="Times New Roman"/>
          <w:color w:val="000000"/>
          <w:sz w:val="28"/>
          <w:szCs w:val="28"/>
        </w:rPr>
        <w:t xml:space="preserve">имеются сведения о наименованиях учебных групп, учебных дисциплинах, времени и месте проведения занятий. Студенты имеют возможность ознакомиться с расписанием на информационном стенде и на сайте колледжа. С учетом особенностей кадрового обеспечения, особенностей функционирования других процессов, непосредственно влияющих на организацию учебного (направление работников в служебные командировки, курсы повышения квалификации, нахождение на больничных листах, необходимость деления группы на подгруппы при проведении лабораторных работ, выполнение части учебной нагрузки практикующими специалистами производственных предприятий и др.), в расписания учебных занятий могут вноситься оперативные изменения и дополнения, которые доводятся до сведения студентов и преподавателей работниками учебной части. В таких случаях происходит замена занятий с записями об этом в специальном журнале замен. Проведение консультационных занятий регламентируется отдельным расписанием консультаций.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 колледже установлены следующие основные виды учебной деятельности: урок, лекция, семинар, практическое занятие, практическое или лабораторное занятие, консультация, самостоятельная работа, учебная и производственная практики, выполнение курсовой работы (курсовое проектирование), а также могут проводиться другие виды учебных занятий, определенные рабочим учебным планом.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b/>
          <w:bCs/>
          <w:i/>
          <w:iCs/>
          <w:color w:val="000000"/>
          <w:sz w:val="28"/>
          <w:szCs w:val="28"/>
        </w:rPr>
        <w:t>Урок</w:t>
      </w:r>
      <w:r w:rsidRPr="009F0969">
        <w:rPr>
          <w:rFonts w:ascii="Times New Roman" w:hAnsi="Times New Roman"/>
          <w:b/>
          <w:bCs/>
          <w:color w:val="000000"/>
          <w:sz w:val="28"/>
          <w:szCs w:val="28"/>
        </w:rPr>
        <w:t xml:space="preserve">, </w:t>
      </w:r>
      <w:r w:rsidRPr="009F0969">
        <w:rPr>
          <w:rFonts w:ascii="Times New Roman" w:hAnsi="Times New Roman"/>
          <w:color w:val="000000"/>
          <w:sz w:val="28"/>
          <w:szCs w:val="28"/>
        </w:rPr>
        <w:t xml:space="preserve">как форма организации учебного процесса представляет все его компоненты: цель, содержание, средства, методы, деятельность по организации и управлению и все его дидактические элементы. Сущность и назначение урока в процессе обучения как целостной динамической системы сводится к коллективно-индивидуальному взаимодействию преподавателя и студентов, в результате которого происходит усвоение студентами знаний, умений и навыков, развитие их способностей, опыта деятельности, общения и отношений, а также совершенствование педагогического мастерства преподавателя.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b/>
          <w:bCs/>
          <w:i/>
          <w:iCs/>
          <w:color w:val="000000"/>
          <w:sz w:val="28"/>
          <w:szCs w:val="28"/>
        </w:rPr>
        <w:lastRenderedPageBreak/>
        <w:t xml:space="preserve">Лекция </w:t>
      </w:r>
      <w:r w:rsidRPr="009F0969">
        <w:rPr>
          <w:rFonts w:ascii="Times New Roman" w:hAnsi="Times New Roman"/>
          <w:color w:val="000000"/>
          <w:sz w:val="28"/>
          <w:szCs w:val="28"/>
        </w:rPr>
        <w:t xml:space="preserve">– главное звено дидактического цикла обучения. Ее цель – формирование ориентировочной основы для последующего усвоения студентами учебного материала.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b/>
          <w:bCs/>
          <w:i/>
          <w:iCs/>
          <w:color w:val="000000"/>
          <w:sz w:val="28"/>
          <w:szCs w:val="28"/>
        </w:rPr>
        <w:t xml:space="preserve">Семинар </w:t>
      </w:r>
      <w:r w:rsidRPr="009F0969">
        <w:rPr>
          <w:rFonts w:ascii="Times New Roman" w:hAnsi="Times New Roman"/>
          <w:color w:val="000000"/>
          <w:sz w:val="28"/>
          <w:szCs w:val="28"/>
        </w:rPr>
        <w:t xml:space="preserve">– форма учебно-практических занятий, которая применяется следующей за лекцией в дидактическом цикле обучения, с целью формирования навыков профессиональной полемики и закрепления обсуждаемого материала.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b/>
          <w:bCs/>
          <w:i/>
          <w:iCs/>
          <w:color w:val="000000"/>
          <w:sz w:val="28"/>
          <w:szCs w:val="28"/>
        </w:rPr>
        <w:t xml:space="preserve">Практическое занятие </w:t>
      </w:r>
      <w:r w:rsidRPr="009F0969">
        <w:rPr>
          <w:rFonts w:ascii="Times New Roman" w:hAnsi="Times New Roman"/>
          <w:color w:val="000000"/>
          <w:sz w:val="28"/>
          <w:szCs w:val="28"/>
        </w:rPr>
        <w:t xml:space="preserve">включает такие виды, как лабораторную работу, упражнение, семинар в его разновидностях. Аудиторные практические занятия играют исключительно важную роль в выработке у студентов навыков применения полученных знаний для решения практических задач в процессе совместной деятельности с преподавателями. Если лекция закладывает основы научных знаний в обобщенной форме, практические занятия призваны углубить, расширить и детализировать эти знания, содействовать выработке навыков профессиональной деятельности. Практические занятия развивают научное мышление и речь студентов, позволяют проверить их знания, в связи с чем, упражнения, семинары, лабораторные работы выступают важным средством достаточно оперативной обратной связи.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b/>
          <w:bCs/>
          <w:i/>
          <w:iCs/>
          <w:color w:val="000000"/>
          <w:sz w:val="28"/>
          <w:szCs w:val="28"/>
        </w:rPr>
        <w:t xml:space="preserve">Лабораторные занятия </w:t>
      </w:r>
      <w:r w:rsidRPr="009F0969">
        <w:rPr>
          <w:rFonts w:ascii="Times New Roman" w:hAnsi="Times New Roman"/>
          <w:color w:val="000000"/>
          <w:sz w:val="28"/>
          <w:szCs w:val="28"/>
        </w:rPr>
        <w:t xml:space="preserve">направлены на экспериментальное подтверждение теоретических положений и формирование учебных, профессиональных практических умений студентов и составляют важную часть их профессиональной подготовки. Лабораторные занятия способствуют интеграции мыслительной и практической деятельности студентов, развитию коммуникативных способностей, профессиональной самостоятельности и мобильности.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b/>
          <w:bCs/>
          <w:i/>
          <w:iCs/>
          <w:color w:val="000000"/>
          <w:sz w:val="28"/>
          <w:szCs w:val="28"/>
        </w:rPr>
        <w:t xml:space="preserve">Консультация </w:t>
      </w:r>
      <w:r w:rsidRPr="009F0969">
        <w:rPr>
          <w:rFonts w:ascii="Times New Roman" w:hAnsi="Times New Roman"/>
          <w:color w:val="000000"/>
          <w:sz w:val="28"/>
          <w:szCs w:val="28"/>
        </w:rPr>
        <w:t xml:space="preserve">– это занятие, направленное на решение интеллектуальных проблем, возникших у студентов в процессе самостоятельной образовательной деятельности.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При реализации перечисленных видов учебной деятельности в колледже широко применяются современные педагогические технологии, как инструментарий повышения качества учебного процесса, так как от выбранной педагогической технологии и степени ее адекватности ситуации и студенческому контингенту во многом зависит качество обучения. В педагогическом инструментарии преподавателей колледжа информационные технологии, технологии модульного обучения, технологии дистанционного образования, игровые технологии, технология развития критического мышления, технология обучения на основе схем, технология дифференцированного обучения.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С целью организации активной познавательной деятельности студентов используется метод анализа конкретных ситуаций, имитационные упражнения, проблемные ситуации, компьютерные симуляции.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Процедура промежуточной аттестации студентов колледжа регламентирована локальным актом «</w:t>
      </w:r>
      <w:r w:rsidRPr="009F0969">
        <w:rPr>
          <w:rFonts w:ascii="Times New Roman" w:hAnsi="Times New Roman"/>
          <w:sz w:val="28"/>
          <w:szCs w:val="28"/>
        </w:rPr>
        <w:t xml:space="preserve">Положение об организации текущего контроля успеваемости и </w:t>
      </w:r>
      <w:r w:rsidRPr="009F0969">
        <w:rPr>
          <w:rFonts w:ascii="Times New Roman" w:hAnsi="Times New Roman"/>
          <w:sz w:val="28"/>
          <w:szCs w:val="28"/>
        </w:rPr>
        <w:lastRenderedPageBreak/>
        <w:t>промежуточной аттестации студентов</w:t>
      </w:r>
      <w:r w:rsidRPr="009F0969">
        <w:rPr>
          <w:rFonts w:ascii="Times New Roman" w:hAnsi="Times New Roman"/>
          <w:color w:val="000000"/>
          <w:sz w:val="28"/>
          <w:szCs w:val="28"/>
        </w:rPr>
        <w:t xml:space="preserve">». Промежуточная аттестация оценивает результаты учебной деятельности студента за семестр. Основными формами промежуточной аттестации являются: экзамен по отдельной дисциплине (МДК), комплексный экзамен по двум или нескольким дисциплинам (МДК), квалификационный экзамен по профессиональному модулю, зачет, комплексный зачет по двум или нескольким дисциплинам (МДК), дифференцированный зачет по отдельной дисциплине (МДК), комплексный дифференцированный зачет по двум или нескольким дисциплинам (МДК), курсовая работа и другие формы.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Формы промежуточной аттестации для каждой учебной единицы устанавливаются рабочим учебным планом. Общее число сдаваемых студентами при промежуточной аттестации в течение одного учебного года экзаменов не превышает 8, а зачетов – 10, что соответствует требованиям ФГОС.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Зачет, дифференцированный зачет проводятся за счет объема времени, отводимого на изучение дисциплины. При проведении зачета уровень подготовки студента фиксируется в зачетной книжке и ведомости словом «зачет». При проведении дифференцированного зачета уровень подготовки студента оценивается в баллах.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Экзамены проводятся в период экзаменационных сессий, установленных графиком учебного процесса. На каждую экзаменационную сессию составляется расписание экзаменов, которое утверждается заместителем директора по учебной работе и доводится до сведения участников образовательного процесса за две недели до начала сессии. Промежуточная аттестация в условиях реализации </w:t>
      </w:r>
      <w:proofErr w:type="spellStart"/>
      <w:r w:rsidRPr="009F0969">
        <w:rPr>
          <w:rFonts w:ascii="Times New Roman" w:hAnsi="Times New Roman"/>
          <w:color w:val="000000"/>
          <w:sz w:val="28"/>
          <w:szCs w:val="28"/>
        </w:rPr>
        <w:t>модульно-компетентностного</w:t>
      </w:r>
      <w:proofErr w:type="spellEnd"/>
      <w:r w:rsidRPr="009F0969">
        <w:rPr>
          <w:rFonts w:ascii="Times New Roman" w:hAnsi="Times New Roman"/>
          <w:color w:val="000000"/>
          <w:sz w:val="28"/>
          <w:szCs w:val="28"/>
        </w:rPr>
        <w:t xml:space="preserve"> подхода проводится непосредственно после завершения освоения программы профессионального модуля. Форма проведения экзамена доводится до сведения студентов в начале соответствующего семестра. В период подготовки к экзамену проводятся консультации по экзаменационным материалам за счет общего бюджета времени, отведенного на консультации. Оценка, полученная на экзамене, заносится преподавателем в зачетную книжку студента и экзаменационную ведомость.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По завершении всех экзаменов допускается пересдача экзаменов, дифференцированных зачетов, зачетов, по которым студент получил неудовлетворительную оценку. С целью повышения оценки допускается повторная сдача экзамена и дифференцированного зачета. Процедура повторной сдачи экзамена, дифференцированного зачета, зачета предполагает оформление направления на пересдачу заведующим отделением по личному заявлению студента.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Курсовая работа (проект) является одним из основных видов учебных занятий и формой контроля учебной работы студентов. Выполнение студентом курсовой работы осуществляется на заключительном этапе изучения дисциплины (МДК), в ходе которого формируются общие и профессиональные компетенции. Количество курсовых работ, наименование дисциплин (МДК), по которым они </w:t>
      </w:r>
      <w:r w:rsidRPr="009F0969">
        <w:rPr>
          <w:rFonts w:ascii="Times New Roman" w:hAnsi="Times New Roman"/>
          <w:color w:val="000000"/>
          <w:sz w:val="28"/>
          <w:szCs w:val="28"/>
        </w:rPr>
        <w:lastRenderedPageBreak/>
        <w:t xml:space="preserve">предусматриваются, количество часов обязательной учебной нагрузки студента, отведенное на их выполнение, а так же сроки выполнения курсовой работы определяются рабочим учебным планом.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Тематика курсовых работ и выпускных квалификационных работ разрабатывается преподавателями, рассматривается и принимается соответствующими предметными цикловыми комиссиями и утверждается заместителем директора по учебной работе. Общее руководство и контроль за ходом выполнения курсовой работы осуществляет преподаватель соответствующей дисциплины (МДК). Завершается выполнение курсовой работы защитой, которая проводится за счет объема времени, предусмотренного на изучение дисциплины (МДК).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Курсовая работа (проект) может стать составной частью выпускной квалификационной работы. Для подготовки выпускной квалификационной работы студенту назначается руководитель и при необходимости консультант по экономическим вопросам.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Закрепление за студентами тем выпускных квалификационных работ, назначение руководителей и консультантов осуществляется приказом по колледжу. Защита выпускных квалификационных работ проводятся на открытых заседаниях государственной экзаменационной комиссии с участием не менее двух третей ее состава.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Самостоятельная работа студентов – важная и обязательная составляющая профессиональной подготовки специалистов призванная развивать познавательные способности студентов, формировать самостоятельность мышления, способность к саморазвитию, самосовершенствованию и самореализации. Объем времени, отводимый на внеаудиторную самостоятельную работу по каждой дисциплине (МДК), определяется рабочим учебным планом. Планирование объема времени, отводимого на внеаудиторную самостоятельную работу по каждой дисциплине, модулю, и ее содержание определяется рабочей программой. Инструктаж перед выполнением студентами внеаудиторной самостоятельной работы, а так же контроль результатов внеаудиторной самостоятельной работы осуществляется преподавателем в пределах времени, отведенного на обязательные аудиторные занятия по дисциплине (МДК). Во время выполнения студентами внеаудиторной самостоятельной работы преподаватель проводит консультации за счет общего бюджета времени, отведенного на консультации. В качестве форм и методов контроля внеаудиторной самостоятельной работы студентов используются тестирование, отчеты, доклады, презентации, контрольные работы, защиты работ и т.п. С целью эффективной организации внеаудиторной самостоятельной работы студентов в состав учебно-методических комплексов включены методические рекомендации по организации внеаудиторной самостоятельной работы студентов, </w:t>
      </w:r>
      <w:r w:rsidRPr="009F0969">
        <w:rPr>
          <w:rFonts w:ascii="Times New Roman" w:hAnsi="Times New Roman"/>
          <w:color w:val="000000"/>
          <w:sz w:val="28"/>
          <w:szCs w:val="28"/>
        </w:rPr>
        <w:lastRenderedPageBreak/>
        <w:t xml:space="preserve">которые содержат по всем видам заданий описание целей, содержания, сроков выполнения, требований к результатам и критерии оценки.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Составной частью ОПОП (ППССЗ) является практика. Она представляет собой вид учебных занятий, обеспечивающих практико-ориентированную подготовку студентов и подразделяется на учебную и производственную. Практика имеет целью комплексное освоение студентами всех видов профессиональной деятельности по специальности, формирование базовых и дополнительных общих и профессиональных компетенций, а также приобретение необходимых умений и опыта практической работы по специальности.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Практика обучающихся, осваивающих образовательные программы СПО в ГБПОУ РО «РАТК» осуществляется на основании: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Закона Российской Федерации от 29.12.2012 г. № 273-ФЗ «Об образовании в Российской Федерации»;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Областного закона от 14.11.2013 г. № 26-ЗС «Об образовании в Ростовской области»;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приказа </w:t>
      </w:r>
      <w:proofErr w:type="spellStart"/>
      <w:r w:rsidRPr="009F0969">
        <w:rPr>
          <w:rFonts w:ascii="Times New Roman" w:hAnsi="Times New Roman"/>
          <w:color w:val="000000"/>
          <w:sz w:val="28"/>
          <w:szCs w:val="28"/>
        </w:rPr>
        <w:t>Минобрнауки</w:t>
      </w:r>
      <w:proofErr w:type="spellEnd"/>
      <w:r w:rsidRPr="009F0969">
        <w:rPr>
          <w:rFonts w:ascii="Times New Roman" w:hAnsi="Times New Roman"/>
          <w:color w:val="000000"/>
          <w:sz w:val="28"/>
          <w:szCs w:val="28"/>
        </w:rPr>
        <w:t xml:space="preserve"> России от 14.06.2013 г. № 464;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положения о практике обучающихся, осваивающих основные профессиональные образовательные программы среднего профессионального образования, утвержденным приказом </w:t>
      </w:r>
      <w:proofErr w:type="spellStart"/>
      <w:r w:rsidRPr="009F0969">
        <w:rPr>
          <w:rFonts w:ascii="Times New Roman" w:hAnsi="Times New Roman"/>
          <w:color w:val="000000"/>
          <w:sz w:val="28"/>
          <w:szCs w:val="28"/>
        </w:rPr>
        <w:t>Минобрнауки</w:t>
      </w:r>
      <w:proofErr w:type="spellEnd"/>
      <w:r w:rsidRPr="009F0969">
        <w:rPr>
          <w:rFonts w:ascii="Times New Roman" w:hAnsi="Times New Roman"/>
          <w:color w:val="000000"/>
          <w:sz w:val="28"/>
          <w:szCs w:val="28"/>
        </w:rPr>
        <w:t xml:space="preserve"> России от 18.04.2013 г. № 291;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Устава государственного бюджетного образовательного учреждения среднего профессионального образования Ростовской области «Ростовский-на-Дону автотранспортный колледж».</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Видами практики </w:t>
      </w:r>
      <w:proofErr w:type="gramStart"/>
      <w:r w:rsidRPr="009F0969">
        <w:rPr>
          <w:rFonts w:ascii="Times New Roman" w:hAnsi="Times New Roman"/>
          <w:color w:val="000000"/>
          <w:sz w:val="28"/>
          <w:szCs w:val="28"/>
        </w:rPr>
        <w:t>обучающихся</w:t>
      </w:r>
      <w:proofErr w:type="gramEnd"/>
      <w:r w:rsidRPr="009F0969">
        <w:rPr>
          <w:rFonts w:ascii="Times New Roman" w:hAnsi="Times New Roman"/>
          <w:color w:val="000000"/>
          <w:sz w:val="28"/>
          <w:szCs w:val="28"/>
        </w:rPr>
        <w:t xml:space="preserve">, осваивающих ОПОП СПО (ППССЗ), являются: учебная практика и производственная практика (по профилю специальности и преддипломная).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Учебная практика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ОПОП (ППССЗ) СПО по основным видам профессиональной деятельности для последующего освоения ими общих и профессиональных компетенций по избранной специальности.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ОПОП (ППССЗ) СПО по каждому из видов профессиональной деятельности, предусмотренных ФГОС СПО по специальности.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Преддипломная практика направлена на углубление первоначального практического опыта обучающегося,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Учебная практика проводится с группой обучающихся в специально оборудованных кабинетах, учебных, учебно-производственных мастерских, лабораториях колледжа, учебных (производственных) полигонах.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Производственная практика проводится на предприятиях в форме производственной деятельности в условиях реального производственно-организационного процесса на основе договоров, заключаемых между колледжем и организациями.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 колледже по каждой реализуемой специальности (профессии) предусматривается следующая основная документация по практике: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рабочая программа учебной практики по специальности (профессии);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рабочая программа производственной практики (практики по профилю специальности и преддипломной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договоры с организациями (предприятиями) на организацию и проведение производственной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приказы о направлении обучающихся колледжа на производственную практику.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 процессе организации и проведения практик участвуют: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директор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заместитель директора по учебно</w:t>
      </w:r>
      <w:r w:rsidR="002A7B2B">
        <w:rPr>
          <w:rFonts w:ascii="Times New Roman" w:hAnsi="Times New Roman"/>
          <w:color w:val="000000"/>
          <w:sz w:val="28"/>
          <w:szCs w:val="28"/>
        </w:rPr>
        <w:t>-методической</w:t>
      </w:r>
      <w:r w:rsidRPr="009F0969">
        <w:rPr>
          <w:rFonts w:ascii="Times New Roman" w:hAnsi="Times New Roman"/>
          <w:color w:val="000000"/>
          <w:sz w:val="28"/>
          <w:szCs w:val="28"/>
        </w:rPr>
        <w:t xml:space="preserve"> работе;</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заведующий практикой;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председатели цикловых комиссий</w:t>
      </w:r>
      <w:r w:rsidR="007A0FD7" w:rsidRPr="009F0969">
        <w:rPr>
          <w:rFonts w:ascii="Times New Roman" w:hAnsi="Times New Roman"/>
          <w:color w:val="000000"/>
          <w:sz w:val="28"/>
          <w:szCs w:val="28"/>
        </w:rPr>
        <w:t>;</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руководитель практики от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руководитель практики от организации. </w:t>
      </w:r>
    </w:p>
    <w:p w:rsidR="00720157" w:rsidRPr="009F0969" w:rsidRDefault="00720157" w:rsidP="009F0969">
      <w:pPr>
        <w:autoSpaceDE w:val="0"/>
        <w:autoSpaceDN w:val="0"/>
        <w:adjustRightInd w:val="0"/>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 xml:space="preserve">Директор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утверждает в рабочем учебном плане все виды и этапы практики в соответствии с ОПОП (ППССЗ) СПО;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заключает договоры с организациями на организацию и проведение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назначает руководителей Практики от Колледжа. </w:t>
      </w:r>
    </w:p>
    <w:p w:rsidR="00720157" w:rsidRPr="009F0969" w:rsidRDefault="00720157" w:rsidP="009F0969">
      <w:pPr>
        <w:autoSpaceDE w:val="0"/>
        <w:autoSpaceDN w:val="0"/>
        <w:adjustRightInd w:val="0"/>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Заместитель директора по учебно</w:t>
      </w:r>
      <w:r w:rsidR="002A7B2B">
        <w:rPr>
          <w:rFonts w:ascii="Times New Roman" w:hAnsi="Times New Roman"/>
          <w:i/>
          <w:color w:val="000000"/>
          <w:sz w:val="28"/>
          <w:szCs w:val="28"/>
        </w:rPr>
        <w:t>-методической</w:t>
      </w:r>
      <w:r w:rsidRPr="009F0969">
        <w:rPr>
          <w:rFonts w:ascii="Times New Roman" w:hAnsi="Times New Roman"/>
          <w:i/>
          <w:color w:val="000000"/>
          <w:sz w:val="28"/>
          <w:szCs w:val="28"/>
        </w:rPr>
        <w:t xml:space="preserve"> работе: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организует текущее и перспективное планирование всех видов практического обучения в образовательном учреждении.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обеспечивает выполнение требований Федеральных государственных образовательных стандартов среднего профессионального образования по специальностям, координирует выполнение условий в части формирования у студентов необходимых профессиональных компетенций. Осуществляет контроль за качеством практического обучения.</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организует проведение учебных практик в учебно-производственных мастерских, в лабораториях и на предприятиях (практики по профилю </w:t>
      </w:r>
      <w:r w:rsidRPr="009F0969">
        <w:rPr>
          <w:rFonts w:ascii="Times New Roman" w:hAnsi="Times New Roman"/>
          <w:color w:val="000000"/>
          <w:sz w:val="28"/>
          <w:szCs w:val="28"/>
        </w:rPr>
        <w:lastRenderedPageBreak/>
        <w:t>специальности и преддипломной практики) и обеспечивает контроль за проведением всех видов практик студентов;</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организует разработку и утверждение рабочих программ всех видов практик, графиков производственного обучения, обеспечивает и контролирует ход и результаты их выполнения;</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координирует работу заведующего практиками, мастеров производственного обучения и других педагогических работников по выполнению требований федеральных государственных образовательных стандартов, рабочих учебных планов и программ;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организует и осуществляет контроль установленной документации по практическому обучению в колледже;</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организует подбор руководителей практик (учебной практики, по профилю специальности и преддипломной практики), осуществляет контроль за деятельностью всех лиц, участвующих в организации и проведении учебной и производственной практики.</w:t>
      </w:r>
    </w:p>
    <w:p w:rsidR="00720157" w:rsidRPr="009F0969" w:rsidRDefault="00720157" w:rsidP="009F0969">
      <w:pPr>
        <w:autoSpaceDE w:val="0"/>
        <w:autoSpaceDN w:val="0"/>
        <w:adjustRightInd w:val="0"/>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 xml:space="preserve">Заведующий практикой: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организует и осуществляет контроль за разработкой рабочих программ практики студентов по ОПОП (ППССЗ) СПО, реализуемым в колледже;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осуществляет выбор организаций для проведения практики и организует своевременное заключение договоров на проведение практики студентов;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согласовывает с организациями, участвующими в проведении практики, рабочие программы практики, содержание и планируемые результаты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обеспечивает ознакомление руководителей организаций с программами Практики в соответствии с договорами;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определяет совместно с организациями процедуру оценки общих и профессиональных компетенций обучающегося, освоенных им в ходе прохождения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контролирует условия поведения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контролирует деятельность всех лиц, участвующих в организации и проведении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контролирует ведение документации по практике;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анализирует результаты выполнения программ практики и на основании этого анализа составляет годовой отчет;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совместно с председателями цикловых комиссий систематически ведет работу по совершенствованию процесса организации и проведения практик.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распределяет студентов по организациям, участвующим в проведении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 формирует группы в случае применения групповых форм проведения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готовит к утверждению графики проведения практики и консультаций, доводит их до сведения преподавателей, студентов и организаций;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обеспечивает информирование студентов о сроках проведения практики и формах аттестации по ней;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организует руководство и контроль организации и проведения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выявляет недостатки в организации и проведении практики и своевременно принимает меры по устранению их;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контролирует своевременность сдачи отчетной документации и прохождения аттестации после окончания практики. </w:t>
      </w:r>
    </w:p>
    <w:p w:rsidR="00720157" w:rsidRPr="009F0969" w:rsidRDefault="00720157" w:rsidP="009F0969">
      <w:pPr>
        <w:autoSpaceDE w:val="0"/>
        <w:autoSpaceDN w:val="0"/>
        <w:adjustRightInd w:val="0"/>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Председатели цикловых комиссий:</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обеспечивают разработку рабочих программ практик, контролируют их содержание, в случае необходимости организуют их актуализацию;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готовят предложения по подбору групповых руководителей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организуют проведение установочных и итоговых собраний обучающихся по практике;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обеспечивают разработку и согласование с работодателями фондов оценочных средств для прохождения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разрабатывают и согласовывают с организациями формы отчетности о прохождении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участвуют в оценке общих и профессиональных компетенций студента, освоенных им в ходе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анализируют выполнение программ практики и обеспечивают обсуждение итогов практики на заседаниях кафедры. </w:t>
      </w:r>
    </w:p>
    <w:p w:rsidR="00720157" w:rsidRPr="009F0969" w:rsidRDefault="00720157" w:rsidP="009F0969">
      <w:pPr>
        <w:autoSpaceDE w:val="0"/>
        <w:autoSpaceDN w:val="0"/>
        <w:adjustRightInd w:val="0"/>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 xml:space="preserve">Руководитель практики от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разрабатывает, представляет на рассмотрение предметной цикловой комиссии и утверждение заместителю директора по учебной работе рабочую программу практик;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разрабатывает, представляет на рассмотрение цикловой комиссии тематику индивидуальных заданий обучающимся колледжа на период прохождения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знакомит студентов с программой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оформляет аттестационные листы практикантов;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проводит инструктаж по охране труда, безопасности жизнедеятельности и пожарной безопасности по видам работ данной специальности;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проводит консультации со студентами перед направлением их на практику с разъяснением целей, задач и содержания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участвует в подборе организаций – баз практик;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участвует в распределении студентов по местам прохождения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 принимает участие в распределении студентов по рабочим местам или перемещении их по видам работ;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осуществляет совместно с руководителем практики от организации контроль правильного распределения студентов в период практики и соответствия рабочих мест требованиям рабочей программы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проводит индивидуальные и групповые консультации в ходе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оказывает методическую помощь студентам при выполнении ими заданий и сборе материалов к выпускной квалификационной работе;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проверяет ход прохождения практики студентами, выезжая в организации, участвующие в проведении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осуществляет мониторинг трудовой дисциплины, и соблюдения студентами правил внутреннего распорядка, охраны труда, безопасности жизнедеятельности и пожарной безопасности при прохождении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контролирует совместно с руководителем практики от организации выполнение студентами различных видов работ, предусмотренных рабочей программой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регулярно информирует заведующего практикой и начальника учебно-производственного отдела о ходе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обеспечивает совместно с руководителем практики от организации своевременную аттестацию обучающихся колледжа по практике. </w:t>
      </w:r>
    </w:p>
    <w:p w:rsidR="00720157" w:rsidRPr="009F0969" w:rsidRDefault="00720157" w:rsidP="009F0969">
      <w:pPr>
        <w:autoSpaceDE w:val="0"/>
        <w:autoSpaceDN w:val="0"/>
        <w:adjustRightInd w:val="0"/>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 xml:space="preserve">Руководитель практики от организации: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согласовывает с представителем колледжа графики и индивидуальные задания обучающихся;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осуществляет подбор руководителей практики (наставников) для обучающихся, проходящих практику, на конкретных рабочих местах и руководство их работой;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обеспечивает безопасные условия прохождения практики обучающимся, отвечающие санитарным правилам и требованиям охраны труда;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проводит вводный инструктаж по охране труда с регистрацией в специальном журнале, организует их обучение и проверку знаний по охране труда, а также ознакомление с действующими в организации правилами внутреннего трудового распорядка;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знакомит студентов-практикантов со структурой организации, плановой документацией и условиями деятельности организации, а также проводит рабочие совещания по вопросам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знакомит студентов-практикантов с отчетностью организации и нормированием труда;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осуществляет контроль распределения обучающихся колледжа по рабочим местам или перемещения их по видам работ;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 участвует в определении процедуры оценки результатов освоения общих и профессиональных компетенций, полученных в период прохождения практики, а также оценке таких результатов;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участвует в формировании контрольно-оценочных средств (КОС) для оценки общих и профессиональных компетенций, освоенных обучающимися в период прохождения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формирует совместно с руководителем практики от колледжа аттестационный лист, содержащий сведения об уровне освоения обучающимся общих и профессиональных компетенций, а также характеристику наобучающегосяпо освоению общих и профессиональных компетенций в период прохождения практики;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контролирует заполнение студентом дневника по практике, заверяет по окончании практики все записи, внесенные в дневник;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утверждает отчет студента по практике.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Аттестация </w:t>
      </w:r>
      <w:proofErr w:type="gramStart"/>
      <w:r w:rsidRPr="009F0969">
        <w:rPr>
          <w:rFonts w:ascii="Times New Roman" w:hAnsi="Times New Roman"/>
          <w:color w:val="000000"/>
          <w:sz w:val="28"/>
          <w:szCs w:val="28"/>
        </w:rPr>
        <w:t>обучающихся</w:t>
      </w:r>
      <w:proofErr w:type="gramEnd"/>
      <w:r w:rsidRPr="009F0969">
        <w:rPr>
          <w:rFonts w:ascii="Times New Roman" w:hAnsi="Times New Roman"/>
          <w:color w:val="000000"/>
          <w:sz w:val="28"/>
          <w:szCs w:val="28"/>
        </w:rPr>
        <w:t xml:space="preserve"> по итогам практики проводится на основании предоставленной отчетности, в состав которой входит: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дневник практик;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характеристика студента;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аттестационный лист;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 отчет. </w:t>
      </w:r>
    </w:p>
    <w:p w:rsidR="00720157" w:rsidRPr="009F0969" w:rsidRDefault="00720157" w:rsidP="009F0969">
      <w:pPr>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Оценку </w:t>
      </w:r>
      <w:proofErr w:type="spellStart"/>
      <w:r w:rsidRPr="009F0969">
        <w:rPr>
          <w:rFonts w:ascii="Times New Roman" w:hAnsi="Times New Roman"/>
          <w:color w:val="000000"/>
          <w:sz w:val="28"/>
          <w:szCs w:val="28"/>
        </w:rPr>
        <w:t>сформированности</w:t>
      </w:r>
      <w:proofErr w:type="spellEnd"/>
      <w:r w:rsidR="0002606F">
        <w:rPr>
          <w:rFonts w:ascii="Times New Roman" w:hAnsi="Times New Roman"/>
          <w:color w:val="000000"/>
          <w:sz w:val="28"/>
          <w:szCs w:val="28"/>
        </w:rPr>
        <w:t xml:space="preserve"> </w:t>
      </w:r>
      <w:proofErr w:type="gramStart"/>
      <w:r w:rsidRPr="009F0969">
        <w:rPr>
          <w:rFonts w:ascii="Times New Roman" w:hAnsi="Times New Roman"/>
          <w:color w:val="000000"/>
          <w:sz w:val="28"/>
          <w:szCs w:val="28"/>
        </w:rPr>
        <w:t>обучающимися</w:t>
      </w:r>
      <w:proofErr w:type="gramEnd"/>
      <w:r w:rsidRPr="009F0969">
        <w:rPr>
          <w:rFonts w:ascii="Times New Roman" w:hAnsi="Times New Roman"/>
          <w:color w:val="000000"/>
          <w:sz w:val="28"/>
          <w:szCs w:val="28"/>
        </w:rPr>
        <w:t xml:space="preserve"> общих и профессиональных компетенций выставляет руководитель практики от колледжа.</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color w:val="000000"/>
          <w:sz w:val="28"/>
          <w:szCs w:val="28"/>
        </w:rPr>
        <w:t xml:space="preserve">Сведения о местах проведения практик отражены в </w:t>
      </w:r>
      <w:r w:rsidRPr="009F0969">
        <w:rPr>
          <w:rFonts w:ascii="Times New Roman" w:hAnsi="Times New Roman"/>
          <w:b/>
          <w:color w:val="000000"/>
          <w:sz w:val="28"/>
          <w:szCs w:val="28"/>
        </w:rPr>
        <w:t>Приложении № 8</w:t>
      </w:r>
    </w:p>
    <w:p w:rsidR="00720157" w:rsidRPr="009F0969" w:rsidRDefault="00720157" w:rsidP="009F0969">
      <w:pPr>
        <w:spacing w:after="0"/>
        <w:ind w:firstLine="709"/>
        <w:jc w:val="both"/>
        <w:rPr>
          <w:rFonts w:ascii="Times New Roman" w:hAnsi="Times New Roman"/>
          <w:sz w:val="28"/>
          <w:szCs w:val="28"/>
        </w:rPr>
      </w:pPr>
    </w:p>
    <w:p w:rsidR="00720157" w:rsidRPr="009F0969" w:rsidRDefault="00720157" w:rsidP="009F0969">
      <w:pPr>
        <w:spacing w:after="0"/>
        <w:ind w:firstLine="709"/>
        <w:jc w:val="both"/>
        <w:rPr>
          <w:rFonts w:ascii="Times New Roman" w:hAnsi="Times New Roman"/>
          <w:b/>
          <w:sz w:val="28"/>
          <w:szCs w:val="28"/>
        </w:rPr>
      </w:pPr>
      <w:r w:rsidRPr="009F0969">
        <w:rPr>
          <w:rFonts w:ascii="Times New Roman" w:hAnsi="Times New Roman"/>
          <w:b/>
          <w:sz w:val="28"/>
          <w:szCs w:val="28"/>
        </w:rPr>
        <w:t>Выводы и рекомендации по разделу:</w:t>
      </w:r>
    </w:p>
    <w:p w:rsidR="00720157" w:rsidRPr="009F0969" w:rsidRDefault="00720157" w:rsidP="009F0969">
      <w:pPr>
        <w:spacing w:after="0"/>
        <w:ind w:firstLine="709"/>
        <w:jc w:val="both"/>
        <w:rPr>
          <w:rFonts w:ascii="Times New Roman" w:hAnsi="Times New Roman"/>
          <w:b/>
          <w:i/>
          <w:sz w:val="28"/>
          <w:szCs w:val="28"/>
        </w:rPr>
      </w:pPr>
      <w:r w:rsidRPr="009F0969">
        <w:rPr>
          <w:rFonts w:ascii="Times New Roman" w:hAnsi="Times New Roman"/>
          <w:b/>
          <w:i/>
          <w:sz w:val="28"/>
          <w:szCs w:val="28"/>
        </w:rPr>
        <w:t>Структура и содержание подготовки выпускников соответствует федеральным государственным образовательным стандартам по специальностям, реализуемым в колледже.</w:t>
      </w:r>
    </w:p>
    <w:p w:rsidR="0034250A" w:rsidRDefault="0034250A" w:rsidP="009F0969">
      <w:pPr>
        <w:spacing w:after="0"/>
        <w:ind w:firstLine="709"/>
        <w:jc w:val="both"/>
        <w:rPr>
          <w:rFonts w:ascii="Times New Roman" w:hAnsi="Times New Roman"/>
          <w:b/>
          <w:sz w:val="28"/>
          <w:szCs w:val="28"/>
        </w:rPr>
      </w:pPr>
    </w:p>
    <w:p w:rsidR="002B4D0B" w:rsidRPr="009F0969" w:rsidRDefault="002B4D0B" w:rsidP="009F0969">
      <w:pPr>
        <w:spacing w:after="0"/>
        <w:ind w:firstLine="709"/>
        <w:jc w:val="both"/>
        <w:rPr>
          <w:rFonts w:ascii="Times New Roman" w:hAnsi="Times New Roman"/>
          <w:b/>
          <w:sz w:val="28"/>
          <w:szCs w:val="28"/>
        </w:rPr>
      </w:pPr>
      <w:r w:rsidRPr="009F0969">
        <w:rPr>
          <w:rFonts w:ascii="Times New Roman" w:hAnsi="Times New Roman"/>
          <w:b/>
          <w:sz w:val="28"/>
          <w:szCs w:val="28"/>
        </w:rPr>
        <w:t>Раздел № 4. Качество подготовки выпускников</w:t>
      </w:r>
    </w:p>
    <w:p w:rsidR="002B4D0B" w:rsidRPr="009F0969" w:rsidRDefault="002B4D0B" w:rsidP="009F0969">
      <w:pPr>
        <w:spacing w:after="0"/>
        <w:ind w:firstLine="709"/>
        <w:jc w:val="both"/>
        <w:rPr>
          <w:rFonts w:ascii="Times New Roman" w:hAnsi="Times New Roman"/>
          <w:sz w:val="28"/>
          <w:szCs w:val="28"/>
        </w:rPr>
      </w:pPr>
      <w:r w:rsidRPr="009F0969">
        <w:rPr>
          <w:rFonts w:ascii="Times New Roman" w:hAnsi="Times New Roman"/>
          <w:sz w:val="28"/>
          <w:szCs w:val="28"/>
        </w:rPr>
        <w:t>4.1  Качество знаний</w:t>
      </w:r>
    </w:p>
    <w:p w:rsidR="00FA6D2A" w:rsidRPr="009F0969" w:rsidRDefault="00FA6D2A" w:rsidP="00FA6D2A">
      <w:pPr>
        <w:spacing w:after="0"/>
        <w:ind w:firstLine="709"/>
        <w:jc w:val="both"/>
        <w:rPr>
          <w:rFonts w:ascii="Times New Roman" w:hAnsi="Times New Roman"/>
          <w:sz w:val="28"/>
          <w:szCs w:val="28"/>
        </w:rPr>
      </w:pPr>
      <w:r w:rsidRPr="009F0969">
        <w:rPr>
          <w:rFonts w:ascii="Times New Roman" w:hAnsi="Times New Roman"/>
          <w:sz w:val="28"/>
          <w:szCs w:val="28"/>
        </w:rPr>
        <w:t>4.1.1  Прием абитуриентов</w:t>
      </w:r>
    </w:p>
    <w:p w:rsidR="00FA6D2A" w:rsidRPr="009F0969" w:rsidRDefault="00FA6D2A" w:rsidP="00FA6D2A">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Прием в колледж осуществляется в соответствии с частью 4 статьи 111 Федерального закона от 29.12.2012 №273 «Об образовании в Российской Федерации», </w:t>
      </w:r>
      <w:r w:rsidRPr="009F0969">
        <w:rPr>
          <w:rFonts w:ascii="Times New Roman" w:eastAsia="Times New Roman" w:hAnsi="Times New Roman"/>
          <w:sz w:val="28"/>
          <w:szCs w:val="28"/>
          <w:lang w:eastAsia="ru-RU"/>
        </w:rPr>
        <w:t>Приказом</w:t>
      </w:r>
      <w:r w:rsidR="0002606F">
        <w:rPr>
          <w:rFonts w:ascii="Times New Roman" w:eastAsia="Times New Roman" w:hAnsi="Times New Roman"/>
          <w:sz w:val="28"/>
          <w:szCs w:val="28"/>
          <w:lang w:eastAsia="ru-RU"/>
        </w:rPr>
        <w:t xml:space="preserve"> </w:t>
      </w:r>
      <w:proofErr w:type="spellStart"/>
      <w:r w:rsidRPr="009F0969">
        <w:rPr>
          <w:rFonts w:ascii="Times New Roman" w:eastAsia="Times New Roman" w:hAnsi="Times New Roman"/>
          <w:sz w:val="28"/>
          <w:szCs w:val="28"/>
          <w:lang w:eastAsia="ru-RU"/>
        </w:rPr>
        <w:t>Минобрнауки</w:t>
      </w:r>
      <w:proofErr w:type="spellEnd"/>
      <w:r w:rsidRPr="009F0969">
        <w:rPr>
          <w:rFonts w:ascii="Times New Roman" w:eastAsia="Times New Roman" w:hAnsi="Times New Roman"/>
          <w:sz w:val="28"/>
          <w:szCs w:val="28"/>
          <w:lang w:eastAsia="ru-RU"/>
        </w:rPr>
        <w:t xml:space="preserve"> России от 23.01.2014 № 36</w:t>
      </w:r>
      <w:r>
        <w:rPr>
          <w:rFonts w:ascii="Times New Roman" w:eastAsia="Times New Roman" w:hAnsi="Times New Roman"/>
          <w:sz w:val="28"/>
          <w:szCs w:val="28"/>
          <w:lang w:eastAsia="ru-RU"/>
        </w:rPr>
        <w:t xml:space="preserve"> </w:t>
      </w:r>
      <w:r w:rsidRPr="009F0969">
        <w:rPr>
          <w:rFonts w:ascii="Times New Roman" w:eastAsia="Times New Roman" w:hAnsi="Times New Roman"/>
          <w:sz w:val="28"/>
          <w:szCs w:val="28"/>
          <w:lang w:eastAsia="ru-RU"/>
        </w:rPr>
        <w:t xml:space="preserve">"Об утверждении Порядка приема на </w:t>
      </w:r>
      <w:proofErr w:type="gramStart"/>
      <w:r w:rsidRPr="009F0969">
        <w:rPr>
          <w:rFonts w:ascii="Times New Roman" w:eastAsia="Times New Roman" w:hAnsi="Times New Roman"/>
          <w:sz w:val="28"/>
          <w:szCs w:val="28"/>
          <w:lang w:eastAsia="ru-RU"/>
        </w:rPr>
        <w:t>обучение по</w:t>
      </w:r>
      <w:proofErr w:type="gramEnd"/>
      <w:r w:rsidRPr="009F0969">
        <w:rPr>
          <w:rFonts w:ascii="Times New Roman" w:eastAsia="Times New Roman" w:hAnsi="Times New Roman"/>
          <w:sz w:val="28"/>
          <w:szCs w:val="28"/>
          <w:lang w:eastAsia="ru-RU"/>
        </w:rPr>
        <w:t xml:space="preserve"> образовательным программам среднего профессионального образования",</w:t>
      </w:r>
      <w:r>
        <w:rPr>
          <w:rFonts w:ascii="Times New Roman" w:eastAsia="Times New Roman" w:hAnsi="Times New Roman"/>
          <w:sz w:val="28"/>
          <w:szCs w:val="28"/>
          <w:lang w:eastAsia="ru-RU"/>
        </w:rPr>
        <w:t xml:space="preserve"> </w:t>
      </w:r>
      <w:r w:rsidRPr="009F0969">
        <w:rPr>
          <w:rFonts w:ascii="Times New Roman" w:hAnsi="Times New Roman"/>
          <w:color w:val="000000"/>
          <w:sz w:val="28"/>
          <w:szCs w:val="28"/>
        </w:rPr>
        <w:t xml:space="preserve">Уставом ГБПОУ РО «РАТК». Данные нормативные документы и приказ директора колледжа регламентируют состав и порядок работы приемной комиссии РАТК. </w:t>
      </w:r>
    </w:p>
    <w:p w:rsidR="00FA6D2A" w:rsidRPr="009F0969" w:rsidRDefault="00FA6D2A" w:rsidP="00FA6D2A">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Прием в ГБПОУ РО «РАТК» проводится на общедоступной основе, а зачисление абитуриентов осуществляется на основании документа об образовании  по среднему баллу аттестата.</w:t>
      </w:r>
    </w:p>
    <w:p w:rsidR="00FA6D2A" w:rsidRPr="009F0969" w:rsidRDefault="00FA6D2A" w:rsidP="00FA6D2A">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Прием в ГБПОУ РО «РАТК» осуществляется с 16июня по 25 ноября текущего  года. </w:t>
      </w:r>
    </w:p>
    <w:p w:rsidR="00FA6D2A" w:rsidRPr="009F0969" w:rsidRDefault="00FA6D2A" w:rsidP="00FA6D2A">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Информация о работе приемной комиссии (правила приема, приказ о создании приемной комиссии, протоколы, информация о реализуемых в колледже специальностях, порядок оказания платных образовательных услуг, информация о </w:t>
      </w:r>
      <w:proofErr w:type="spellStart"/>
      <w:r w:rsidRPr="009F0969">
        <w:rPr>
          <w:rFonts w:ascii="Times New Roman" w:hAnsi="Times New Roman"/>
          <w:color w:val="000000"/>
          <w:sz w:val="28"/>
          <w:szCs w:val="28"/>
        </w:rPr>
        <w:t>профориентационных</w:t>
      </w:r>
      <w:proofErr w:type="spellEnd"/>
      <w:r w:rsidRPr="009F0969">
        <w:rPr>
          <w:rFonts w:ascii="Times New Roman" w:hAnsi="Times New Roman"/>
          <w:color w:val="000000"/>
          <w:sz w:val="28"/>
          <w:szCs w:val="28"/>
        </w:rPr>
        <w:t xml:space="preserve"> мероприятиях и т.п.) своевременно обновляются и размещаются на информационном стенде приемной комиссии колледжа и на сайте колледжа. </w:t>
      </w:r>
    </w:p>
    <w:p w:rsidR="00FA6D2A" w:rsidRPr="009F0969" w:rsidRDefault="00FA6D2A" w:rsidP="00FA6D2A">
      <w:pPr>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Профориентационная работа ГБПОУ РО «РАТК» направлена на максимальное привлечение абитуриентов (потенциальных потребителей образовательных услуг) к обучению в колледже. Профориентационная работа в РАТК осуществляется по нескольким направлениям: реклама, поездки в школы, работа с центрами занятости, участие в выставках, проведение «Дней открытых дверей»</w:t>
      </w:r>
      <w:r>
        <w:rPr>
          <w:rFonts w:ascii="Times New Roman" w:hAnsi="Times New Roman"/>
          <w:color w:val="000000"/>
          <w:sz w:val="28"/>
          <w:szCs w:val="28"/>
        </w:rPr>
        <w:t>, организация экскурсий в колледж</w:t>
      </w:r>
      <w:r w:rsidRPr="009F0969">
        <w:rPr>
          <w:rFonts w:ascii="Times New Roman" w:hAnsi="Times New Roman"/>
          <w:color w:val="000000"/>
          <w:sz w:val="28"/>
          <w:szCs w:val="28"/>
        </w:rPr>
        <w:t>.</w:t>
      </w:r>
    </w:p>
    <w:p w:rsidR="00FA6D2A" w:rsidRPr="009F0969" w:rsidRDefault="00FA6D2A" w:rsidP="00FA6D2A">
      <w:pPr>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Сведения о приеме отражены в </w:t>
      </w:r>
      <w:r w:rsidRPr="009F0969">
        <w:rPr>
          <w:rFonts w:ascii="Times New Roman" w:hAnsi="Times New Roman"/>
          <w:i/>
          <w:color w:val="000000"/>
          <w:sz w:val="28"/>
          <w:szCs w:val="28"/>
        </w:rPr>
        <w:t>Приложении № 9.</w:t>
      </w:r>
    </w:p>
    <w:p w:rsidR="00FA6D2A" w:rsidRDefault="00FA6D2A" w:rsidP="00FA6D2A"/>
    <w:p w:rsidR="00720157" w:rsidRPr="009F0969" w:rsidRDefault="00720157" w:rsidP="009F0969">
      <w:pPr>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4.1.2 Степень подготовленности выпускников к выполнению требований ФГОС</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Процесс модернизации системы Российского образования предъявляет высокие требования к уровню </w:t>
      </w:r>
      <w:proofErr w:type="spellStart"/>
      <w:r w:rsidRPr="009F0969">
        <w:rPr>
          <w:rFonts w:ascii="Times New Roman" w:hAnsi="Times New Roman"/>
          <w:color w:val="000000"/>
          <w:sz w:val="28"/>
          <w:szCs w:val="28"/>
        </w:rPr>
        <w:t>сформированности</w:t>
      </w:r>
      <w:proofErr w:type="spellEnd"/>
      <w:r w:rsidRPr="009F0969">
        <w:rPr>
          <w:rFonts w:ascii="Times New Roman" w:hAnsi="Times New Roman"/>
          <w:color w:val="000000"/>
          <w:sz w:val="28"/>
          <w:szCs w:val="28"/>
        </w:rPr>
        <w:t xml:space="preserve"> профессиональных и общих компетенций выпускников, которые обеспечивают им востребованность на современном рынке труда, поэтому совершенствование системы оценки качества подготовки специалистов в ГБПОУ РО «Ростовский-на-Дону автотранспортный колледж» является одной из важнейших задач деятельности образовательного учреждения. Контроль качества осуществляется через использование различных форм контроля: входной, текущий, рубежный, промежуточный и итоговый.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Анализ системы контроля знаний студентов в колледже в процессе </w:t>
      </w:r>
      <w:proofErr w:type="spellStart"/>
      <w:r w:rsidRPr="009F0969">
        <w:rPr>
          <w:rFonts w:ascii="Times New Roman" w:hAnsi="Times New Roman"/>
          <w:color w:val="000000"/>
          <w:sz w:val="28"/>
          <w:szCs w:val="28"/>
        </w:rPr>
        <w:t>самообследования</w:t>
      </w:r>
      <w:proofErr w:type="spellEnd"/>
      <w:r w:rsidRPr="009F0969">
        <w:rPr>
          <w:rFonts w:ascii="Times New Roman" w:hAnsi="Times New Roman"/>
          <w:color w:val="000000"/>
          <w:sz w:val="28"/>
          <w:szCs w:val="28"/>
        </w:rPr>
        <w:t xml:space="preserve"> показал, что контроль с целью определения качества профессиональной готовности студента, осуществляется в соответствии с требованиями Федеральных государственных образовательных стандартов по специальностям СПО.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Анализ результатов входного контроля знаний вновь поступивших на обучение в колледж студентов показывает, что ежегодно число студентов, имеющих низкий уровень знаний при поступлении в колледж, возрастает. В связи с этим на всех учебных занятиях первого курса используются такие методы обучения как сопутствующее повторение и корректирующие задания, обеспечивающие «выравнивание» базисного образовательного уровня студентов колледжа.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lastRenderedPageBreak/>
        <w:t xml:space="preserve">Результаты входного контроля учебных достижений за последние три года, а также исследования педагога – психолога в период адаптации студентов, позволяют определить проблемное поле: низкий уровень учебных достижений; низкий уровень культуры; отсутствие устойчивой мотивации к учебной и профессиональной деятельности и выработать меры воздействия: внедрение форм педагогической помощи и поддержки с целью повышения роли студента в процессе обучения; создание психологически комфортных условий взаимодействия всех субъектов образовательного процесса; совершенствование научно-методического обеспечения образовательного процесса; применение новых форм организации образовательного процесса; реализация современной комплексной системы воспитательных мероприятий.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Таким образом, проведение аналитических мероприятий, основанных на всесторонней диагностике вновь поступивших в колледж студентов, является отправной точкой для начала осуществления образовательного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Текущий контроль – это ежедневная оценка уровня знаний и умений обучающихся. Анализ текущей успеваемости проводится по оценкам в журналах учебных занятий и практики. Проводимый анализ предполагает определение наличия текущих отметок у студентов колледжа, характер имеющихся отметок, свидетельствует о наличии систематического учета знаний студентов каждым преподавателем.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Результаты текущей успеваемости студентов анализируются на заседаниях предметных цикловых комиссий, на малых педагогических советах, </w:t>
      </w:r>
      <w:proofErr w:type="spellStart"/>
      <w:r w:rsidRPr="009F0969">
        <w:rPr>
          <w:rFonts w:ascii="Times New Roman" w:hAnsi="Times New Roman"/>
          <w:color w:val="000000"/>
          <w:sz w:val="28"/>
          <w:szCs w:val="28"/>
        </w:rPr>
        <w:t>учебно</w:t>
      </w:r>
      <w:proofErr w:type="spellEnd"/>
      <w:r w:rsidRPr="009F0969">
        <w:rPr>
          <w:rFonts w:ascii="Times New Roman" w:hAnsi="Times New Roman"/>
          <w:color w:val="000000"/>
          <w:sz w:val="28"/>
          <w:szCs w:val="28"/>
        </w:rPr>
        <w:t xml:space="preserve">–методическом совете, Совете колледжа, Педагогическом совете. Для выявления качества усвоения учебного материала по разным темам и разделам учебных дисциплин и профессиональных модулей преподаватели используют в учебном процессе разные виды и формы проверочных работ: контрольные работы, тесты, терминологические диктанты, программированные опросы, практические творческие задания, викторины, зачеты, семинары, устные письменные опросы, экзамены. При определении содержания контрольных заданий преподавателями учитываются требования к уровню подготовки студентов по конкретной учебной дисциплине или профессиональному модулю, которые сформулированы в рабочей программе.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 учебных группах в конце каждого месяца проводится аттестация по всем предметам, междисциплинарным курсам и практикам, что позволяет выявить успехи и проблемы успеваемости и принять оперативные меры воздействия.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Промежуточная аттестация включает в себя проведение зачетов или дифференцированных зачетов, выполнение и защиту курсовых работ, а также проведение экзаменационной сессии в соответствии с утвержденным расписанием. Каждая учебная дисциплина имеет ту или иную форму контроля по итогам семестра, при этом предусмотрены различные формы итогового контроля изучения </w:t>
      </w:r>
      <w:r w:rsidRPr="009F0969">
        <w:rPr>
          <w:rFonts w:ascii="Times New Roman" w:hAnsi="Times New Roman"/>
          <w:color w:val="000000"/>
          <w:sz w:val="28"/>
          <w:szCs w:val="28"/>
        </w:rPr>
        <w:lastRenderedPageBreak/>
        <w:t xml:space="preserve">конкретной дисциплины, междисциплинарного курса, практики, профессионального модуля. Результаты промежуточной аттестации фиксируются журналах учебных, зачетных книжках студента, ведомостях ив аналитических справках.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Результаты промежуточной аттестации студентов также анализируются на заседаниях предметных цикловых комиссий,педагогических советах и иных советах колледжа. Важно отметить, что проведение сравнительного анализа результатов промежуточного контроля знаний с результатами входящего контроля демонстрируют эффективность проводимого в колледже образовательного процесса.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Анализ результатов промежуточной аттестации по учебным годам демонстрирует в целом стабильные показатели качества знаний, однако следует отметить, что существующие проблемы в формировании и поддержании мотивации обучения у студентов колледжа, которые значительно усложняют образовательный процесс, заставляет коллектив колледжа осуществлять постоянный поиск средств поддержания качества </w:t>
      </w:r>
      <w:proofErr w:type="spellStart"/>
      <w:r w:rsidRPr="009F0969">
        <w:rPr>
          <w:rFonts w:ascii="Times New Roman" w:hAnsi="Times New Roman"/>
          <w:color w:val="000000"/>
          <w:sz w:val="28"/>
          <w:szCs w:val="28"/>
        </w:rPr>
        <w:t>обученности</w:t>
      </w:r>
      <w:proofErr w:type="spellEnd"/>
      <w:r w:rsidRPr="009F0969">
        <w:rPr>
          <w:rFonts w:ascii="Times New Roman" w:hAnsi="Times New Roman"/>
          <w:color w:val="000000"/>
          <w:sz w:val="28"/>
          <w:szCs w:val="28"/>
        </w:rPr>
        <w:t xml:space="preserve"> студентов. </w:t>
      </w:r>
    </w:p>
    <w:p w:rsidR="00720157" w:rsidRPr="009F0969" w:rsidRDefault="00720157" w:rsidP="009F0969">
      <w:pPr>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Завершающей формой контроля знаний студентов является итоговый контроль качества подготовки специалиста, проводимый в ходе государственной итоговой аттестации. Итоговый контроль дает возможность проанализировать результаты обучения по каждой специальности на предмет их соответствия требованиям ФГОС СПО, установить уровень </w:t>
      </w:r>
      <w:proofErr w:type="spellStart"/>
      <w:r w:rsidRPr="009F0969">
        <w:rPr>
          <w:rFonts w:ascii="Times New Roman" w:hAnsi="Times New Roman"/>
          <w:color w:val="000000"/>
          <w:sz w:val="28"/>
          <w:szCs w:val="28"/>
        </w:rPr>
        <w:t>сформированности</w:t>
      </w:r>
      <w:proofErr w:type="spellEnd"/>
      <w:r w:rsidRPr="009F0969">
        <w:rPr>
          <w:rFonts w:ascii="Times New Roman" w:hAnsi="Times New Roman"/>
          <w:color w:val="000000"/>
          <w:sz w:val="28"/>
          <w:szCs w:val="28"/>
        </w:rPr>
        <w:t xml:space="preserve"> базовых и дополнительных общих и профессиональных компетенций.</w:t>
      </w:r>
    </w:p>
    <w:p w:rsidR="00720157" w:rsidRPr="009F0969" w:rsidRDefault="00720157" w:rsidP="009F0969">
      <w:pPr>
        <w:spacing w:after="0"/>
        <w:ind w:firstLine="709"/>
        <w:jc w:val="both"/>
        <w:rPr>
          <w:rFonts w:ascii="Times New Roman" w:hAnsi="Times New Roman"/>
          <w:i/>
          <w:color w:val="000000"/>
          <w:sz w:val="28"/>
          <w:szCs w:val="28"/>
        </w:rPr>
      </w:pPr>
      <w:r w:rsidRPr="009F0969">
        <w:rPr>
          <w:rFonts w:ascii="Times New Roman" w:hAnsi="Times New Roman"/>
          <w:color w:val="000000"/>
          <w:sz w:val="28"/>
          <w:szCs w:val="28"/>
        </w:rPr>
        <w:t xml:space="preserve">Сведения о качестве подготовки обучающихся по программам профессионального образования представлены в </w:t>
      </w:r>
      <w:r w:rsidRPr="009F0969">
        <w:rPr>
          <w:rFonts w:ascii="Times New Roman" w:hAnsi="Times New Roman"/>
          <w:i/>
          <w:color w:val="000000"/>
          <w:sz w:val="28"/>
          <w:szCs w:val="28"/>
        </w:rPr>
        <w:t>Приложении № 10.</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Важно отметить, что с целью объективной оценки качества знаний, умений, опыта профессиональной деятельности, общих и профессиональных компетенций студентов и их соответствия требованиям работодателей ежегодно в составе государственных экзаменационных комиссий работают председатели комиссий, имеющие большой практический и научный опыт деятельности в соответствующей профессиональной сфере. Колледж регулярно учитывает интенсивно изменяющиеся требования к специалистам системы СПО и проводит большую работу по совершенствованию структуры и содержания проведения государственной итоговой аттестации. </w:t>
      </w:r>
    </w:p>
    <w:p w:rsidR="00720157" w:rsidRPr="009F0969" w:rsidRDefault="00720157" w:rsidP="009F0969">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 xml:space="preserve">Государственная итоговая аттестация (ГИА) выпускников регламентируется федеральными нормативными документами и рекомендациями, утвержденными Министерством образования РФ; приказами Министерства общего и среднего образования РО и директора ГБПОУ РО «РАТК». </w:t>
      </w:r>
    </w:p>
    <w:p w:rsidR="009A7E93" w:rsidRPr="009F0969" w:rsidRDefault="009A7E93" w:rsidP="009A7E93">
      <w:pPr>
        <w:autoSpaceDE w:val="0"/>
        <w:autoSpaceDN w:val="0"/>
        <w:adjustRightInd w:val="0"/>
        <w:spacing w:after="0"/>
        <w:ind w:firstLine="709"/>
        <w:jc w:val="both"/>
        <w:rPr>
          <w:rFonts w:ascii="Times New Roman" w:hAnsi="Times New Roman"/>
          <w:color w:val="000000"/>
          <w:sz w:val="28"/>
          <w:szCs w:val="28"/>
        </w:rPr>
      </w:pPr>
      <w:r w:rsidRPr="009F0969">
        <w:rPr>
          <w:rFonts w:ascii="Times New Roman" w:hAnsi="Times New Roman"/>
          <w:color w:val="000000"/>
          <w:sz w:val="28"/>
          <w:szCs w:val="28"/>
        </w:rPr>
        <w:t>В колледже разработаны программы ГИА по каждой специальности. Экспертная оценка знаний студентов по результатам ГИА достаточно высокая, о чем свидетельствуют цифры в представленных сводных таблицах за период с 2014-201</w:t>
      </w:r>
      <w:r>
        <w:rPr>
          <w:rFonts w:ascii="Times New Roman" w:hAnsi="Times New Roman"/>
          <w:color w:val="000000"/>
          <w:sz w:val="28"/>
          <w:szCs w:val="28"/>
        </w:rPr>
        <w:t>7</w:t>
      </w:r>
      <w:r w:rsidRPr="009F0969">
        <w:rPr>
          <w:rFonts w:ascii="Times New Roman" w:hAnsi="Times New Roman"/>
          <w:color w:val="000000"/>
          <w:sz w:val="28"/>
          <w:szCs w:val="28"/>
        </w:rPr>
        <w:t xml:space="preserve">гг. </w:t>
      </w:r>
    </w:p>
    <w:p w:rsidR="009A7E93" w:rsidRDefault="009A7E93" w:rsidP="009A7E93">
      <w:pPr>
        <w:spacing w:after="0"/>
        <w:ind w:firstLine="709"/>
        <w:jc w:val="center"/>
        <w:rPr>
          <w:rFonts w:ascii="Times New Roman" w:hAnsi="Times New Roman"/>
          <w:b/>
          <w:color w:val="000000"/>
          <w:sz w:val="28"/>
          <w:szCs w:val="28"/>
        </w:rPr>
      </w:pPr>
      <w:r w:rsidRPr="0034250A">
        <w:rPr>
          <w:rFonts w:ascii="Times New Roman" w:hAnsi="Times New Roman"/>
          <w:b/>
          <w:color w:val="000000"/>
          <w:sz w:val="28"/>
          <w:szCs w:val="28"/>
        </w:rPr>
        <w:lastRenderedPageBreak/>
        <w:t>Результаты ГИА за 3 года</w:t>
      </w:r>
    </w:p>
    <w:tbl>
      <w:tblP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8"/>
        <w:gridCol w:w="1190"/>
        <w:gridCol w:w="1110"/>
        <w:gridCol w:w="1188"/>
        <w:gridCol w:w="1110"/>
        <w:gridCol w:w="1188"/>
        <w:gridCol w:w="1110"/>
      </w:tblGrid>
      <w:tr w:rsidR="009A7E93" w:rsidRPr="00C2106E" w:rsidTr="00B000D5">
        <w:tc>
          <w:tcPr>
            <w:tcW w:w="9834" w:type="dxa"/>
            <w:gridSpan w:val="7"/>
            <w:tcBorders>
              <w:top w:val="single" w:sz="4" w:space="0" w:color="auto"/>
              <w:left w:val="single" w:sz="4" w:space="0" w:color="auto"/>
              <w:bottom w:val="single" w:sz="4" w:space="0" w:color="auto"/>
              <w:right w:val="single" w:sz="4" w:space="0" w:color="auto"/>
            </w:tcBorders>
            <w:vAlign w:val="center"/>
          </w:tcPr>
          <w:p w:rsidR="009A7E93" w:rsidRPr="00C2106E" w:rsidRDefault="009A7E93" w:rsidP="00B000D5">
            <w:pPr>
              <w:spacing w:after="0" w:line="240" w:lineRule="auto"/>
              <w:jc w:val="center"/>
              <w:rPr>
                <w:rFonts w:ascii="Times New Roman" w:hAnsi="Times New Roman"/>
                <w:b/>
                <w:sz w:val="28"/>
                <w:szCs w:val="28"/>
              </w:rPr>
            </w:pPr>
            <w:r w:rsidRPr="00C2106E">
              <w:rPr>
                <w:rFonts w:ascii="Times New Roman" w:hAnsi="Times New Roman"/>
                <w:b/>
                <w:sz w:val="28"/>
                <w:szCs w:val="28"/>
              </w:rPr>
              <w:t>Специальность 43.02.03  «Сервис на транспорте (по видам транспорта)»</w:t>
            </w:r>
          </w:p>
          <w:p w:rsidR="009A7E93" w:rsidRPr="00C2106E" w:rsidRDefault="009A7E93" w:rsidP="00B000D5">
            <w:pPr>
              <w:spacing w:after="0" w:line="240" w:lineRule="auto"/>
              <w:jc w:val="center"/>
              <w:rPr>
                <w:rFonts w:ascii="Times New Roman" w:hAnsi="Times New Roman"/>
                <w:b/>
                <w:sz w:val="28"/>
                <w:szCs w:val="28"/>
              </w:rPr>
            </w:pPr>
            <w:r w:rsidRPr="00C2106E">
              <w:rPr>
                <w:rFonts w:ascii="Times New Roman" w:hAnsi="Times New Roman"/>
                <w:b/>
                <w:sz w:val="28"/>
                <w:szCs w:val="28"/>
              </w:rPr>
              <w:t>(очная форма обучения)</w:t>
            </w:r>
          </w:p>
        </w:tc>
      </w:tr>
      <w:tr w:rsidR="009A7E93" w:rsidRPr="0092433D" w:rsidTr="00B000D5">
        <w:tc>
          <w:tcPr>
            <w:tcW w:w="2938" w:type="dxa"/>
            <w:vMerge w:val="restart"/>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Наименование показателя</w:t>
            </w:r>
          </w:p>
        </w:tc>
        <w:tc>
          <w:tcPr>
            <w:tcW w:w="2300"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2014-2015 гг.</w:t>
            </w: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2015-2016 гг.</w:t>
            </w:r>
          </w:p>
        </w:tc>
        <w:tc>
          <w:tcPr>
            <w:tcW w:w="2298"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2016-2017 гг.</w:t>
            </w:r>
          </w:p>
        </w:tc>
      </w:tr>
      <w:tr w:rsidR="009A7E93" w:rsidRPr="0092433D" w:rsidTr="00B000D5">
        <w:tc>
          <w:tcPr>
            <w:tcW w:w="2938" w:type="dxa"/>
            <w:vMerge/>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p>
        </w:tc>
        <w:tc>
          <w:tcPr>
            <w:tcW w:w="1190"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firstLine="19"/>
              <w:jc w:val="center"/>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10"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hanging="13"/>
              <w:jc w:val="center"/>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10"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10"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w:t>
            </w:r>
          </w:p>
        </w:tc>
      </w:tr>
      <w:tr w:rsidR="005D71A3" w:rsidRPr="0092433D" w:rsidTr="00B000D5">
        <w:trPr>
          <w:trHeight w:val="74"/>
        </w:trPr>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Окончили колледж</w:t>
            </w:r>
          </w:p>
        </w:tc>
        <w:tc>
          <w:tcPr>
            <w:tcW w:w="119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B000D5">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Допущены к ГИА</w:t>
            </w:r>
          </w:p>
        </w:tc>
        <w:tc>
          <w:tcPr>
            <w:tcW w:w="119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B000D5">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Прошли ГИА</w:t>
            </w:r>
          </w:p>
        </w:tc>
        <w:tc>
          <w:tcPr>
            <w:tcW w:w="119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24</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B000D5">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i/>
                <w:color w:val="000000"/>
                <w:sz w:val="28"/>
                <w:szCs w:val="28"/>
              </w:rPr>
            </w:pPr>
            <w:r w:rsidRPr="0092433D">
              <w:rPr>
                <w:rFonts w:ascii="Times New Roman" w:hAnsi="Times New Roman"/>
                <w:i/>
                <w:color w:val="000000"/>
                <w:sz w:val="28"/>
                <w:szCs w:val="28"/>
              </w:rPr>
              <w:t>Оценки</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«отлично»</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«хорошо»</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«удовлетворительно»</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«неудовлетворительно</w:t>
            </w:r>
          </w:p>
        </w:tc>
        <w:tc>
          <w:tcPr>
            <w:tcW w:w="1190"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110"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81,8</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18,2</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1188"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10"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88,9</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11,1</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10"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86,9</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13,04</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5D71A3" w:rsidRPr="0092433D" w:rsidTr="00B000D5">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Средний балл</w:t>
            </w:r>
          </w:p>
        </w:tc>
        <w:tc>
          <w:tcPr>
            <w:tcW w:w="119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4,7</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4,86</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5D71A3" w:rsidRPr="0092433D" w:rsidTr="00B000D5">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Диплом с отличием</w:t>
            </w:r>
          </w:p>
        </w:tc>
        <w:tc>
          <w:tcPr>
            <w:tcW w:w="119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9,1</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8,3</w:t>
            </w:r>
          </w:p>
        </w:tc>
        <w:tc>
          <w:tcPr>
            <w:tcW w:w="1188"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w:t>
            </w:r>
          </w:p>
        </w:tc>
        <w:tc>
          <w:tcPr>
            <w:tcW w:w="111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17,39</w:t>
            </w:r>
          </w:p>
        </w:tc>
      </w:tr>
    </w:tbl>
    <w:p w:rsidR="009A7E93" w:rsidRDefault="009A7E93" w:rsidP="009A7E93">
      <w:pPr>
        <w:spacing w:line="240" w:lineRule="auto"/>
        <w:ind w:firstLine="709"/>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8"/>
        <w:gridCol w:w="1087"/>
        <w:gridCol w:w="1236"/>
        <w:gridCol w:w="1134"/>
        <w:gridCol w:w="1134"/>
        <w:gridCol w:w="1276"/>
        <w:gridCol w:w="1134"/>
      </w:tblGrid>
      <w:tr w:rsidR="009A7E93" w:rsidRPr="0092433D" w:rsidTr="00C666A1">
        <w:tc>
          <w:tcPr>
            <w:tcW w:w="9889" w:type="dxa"/>
            <w:gridSpan w:val="7"/>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 xml:space="preserve">Специальность </w:t>
            </w:r>
            <w:r>
              <w:rPr>
                <w:rFonts w:ascii="Times New Roman" w:hAnsi="Times New Roman"/>
                <w:b/>
                <w:color w:val="000000"/>
                <w:sz w:val="28"/>
                <w:szCs w:val="28"/>
              </w:rPr>
              <w:t xml:space="preserve">23.02.03 </w:t>
            </w:r>
            <w:r w:rsidRPr="0092433D">
              <w:rPr>
                <w:rFonts w:ascii="Times New Roman" w:hAnsi="Times New Roman"/>
                <w:b/>
                <w:color w:val="000000"/>
                <w:sz w:val="28"/>
                <w:szCs w:val="28"/>
              </w:rPr>
              <w:t xml:space="preserve"> «Техническое обслуживание и ремонт автомобильного транспорта»</w:t>
            </w:r>
          </w:p>
          <w:p w:rsidR="009A7E93" w:rsidRPr="0092433D" w:rsidRDefault="009A7E93" w:rsidP="00B000D5">
            <w:pPr>
              <w:spacing w:after="0" w:line="240" w:lineRule="auto"/>
              <w:ind w:firstLine="709"/>
              <w:jc w:val="center"/>
              <w:rPr>
                <w:rFonts w:ascii="Times New Roman" w:hAnsi="Times New Roman"/>
                <w:b/>
                <w:color w:val="000000"/>
                <w:sz w:val="28"/>
                <w:szCs w:val="28"/>
              </w:rPr>
            </w:pPr>
            <w:r w:rsidRPr="0092433D">
              <w:rPr>
                <w:rFonts w:ascii="Times New Roman" w:hAnsi="Times New Roman"/>
                <w:b/>
                <w:color w:val="000000"/>
                <w:sz w:val="28"/>
                <w:szCs w:val="28"/>
              </w:rPr>
              <w:t>(очная форма обучения)</w:t>
            </w:r>
          </w:p>
        </w:tc>
      </w:tr>
      <w:tr w:rsidR="009A7E93" w:rsidRPr="0092433D" w:rsidTr="00C666A1">
        <w:tc>
          <w:tcPr>
            <w:tcW w:w="2888" w:type="dxa"/>
            <w:vMerge w:val="restart"/>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Наименование показателя</w:t>
            </w:r>
          </w:p>
        </w:tc>
        <w:tc>
          <w:tcPr>
            <w:tcW w:w="2323"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2014-2015 гг.</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2015-2016 гг.</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2016-2017 гг.</w:t>
            </w:r>
          </w:p>
        </w:tc>
      </w:tr>
      <w:tr w:rsidR="009A7E93" w:rsidRPr="0092433D" w:rsidTr="00C666A1">
        <w:tc>
          <w:tcPr>
            <w:tcW w:w="2888" w:type="dxa"/>
            <w:vMerge/>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firstLine="709"/>
              <w:jc w:val="both"/>
              <w:rPr>
                <w:rFonts w:ascii="Times New Roman" w:hAnsi="Times New Roman"/>
                <w:b/>
                <w:color w:val="000000"/>
                <w:sz w:val="28"/>
                <w:szCs w:val="28"/>
              </w:rPr>
            </w:pPr>
          </w:p>
        </w:tc>
        <w:tc>
          <w:tcPr>
            <w:tcW w:w="1087"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236"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firstLine="60"/>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w:t>
            </w:r>
          </w:p>
        </w:tc>
      </w:tr>
      <w:tr w:rsidR="005D71A3" w:rsidRPr="0092433D" w:rsidTr="00C666A1">
        <w:tc>
          <w:tcPr>
            <w:tcW w:w="288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Окончили колледж</w:t>
            </w:r>
          </w:p>
        </w:tc>
        <w:tc>
          <w:tcPr>
            <w:tcW w:w="1087"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112</w:t>
            </w:r>
          </w:p>
        </w:tc>
        <w:tc>
          <w:tcPr>
            <w:tcW w:w="123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105</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94</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C666A1">
        <w:tc>
          <w:tcPr>
            <w:tcW w:w="288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Допущены к ГИА</w:t>
            </w:r>
          </w:p>
        </w:tc>
        <w:tc>
          <w:tcPr>
            <w:tcW w:w="1087"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112</w:t>
            </w:r>
          </w:p>
        </w:tc>
        <w:tc>
          <w:tcPr>
            <w:tcW w:w="123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105</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94</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C666A1">
        <w:tc>
          <w:tcPr>
            <w:tcW w:w="288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Прошли ГИА</w:t>
            </w:r>
          </w:p>
        </w:tc>
        <w:tc>
          <w:tcPr>
            <w:tcW w:w="1087"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112</w:t>
            </w:r>
          </w:p>
        </w:tc>
        <w:tc>
          <w:tcPr>
            <w:tcW w:w="123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105</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94</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C666A1">
        <w:tc>
          <w:tcPr>
            <w:tcW w:w="288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0"/>
              <w:jc w:val="both"/>
              <w:rPr>
                <w:rFonts w:ascii="Times New Roman" w:hAnsi="Times New Roman"/>
                <w:i/>
                <w:color w:val="000000"/>
                <w:sz w:val="28"/>
                <w:szCs w:val="28"/>
              </w:rPr>
            </w:pPr>
            <w:r w:rsidRPr="0092433D">
              <w:rPr>
                <w:rFonts w:ascii="Times New Roman" w:hAnsi="Times New Roman"/>
                <w:i/>
                <w:color w:val="000000"/>
                <w:sz w:val="28"/>
                <w:szCs w:val="28"/>
              </w:rPr>
              <w:t>Оценки</w:t>
            </w:r>
          </w:p>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«отлично»</w:t>
            </w:r>
          </w:p>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«хорошо»</w:t>
            </w:r>
          </w:p>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«удовлетворительно»</w:t>
            </w:r>
          </w:p>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«неудовлетворительно</w:t>
            </w:r>
          </w:p>
        </w:tc>
        <w:tc>
          <w:tcPr>
            <w:tcW w:w="1087"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p>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30</w:t>
            </w:r>
          </w:p>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67</w:t>
            </w:r>
          </w:p>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15</w:t>
            </w:r>
          </w:p>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w:t>
            </w:r>
          </w:p>
        </w:tc>
        <w:tc>
          <w:tcPr>
            <w:tcW w:w="123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p>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26,8</w:t>
            </w:r>
          </w:p>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59,8</w:t>
            </w:r>
          </w:p>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13,4</w:t>
            </w:r>
          </w:p>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hanging="5"/>
              <w:jc w:val="center"/>
              <w:rPr>
                <w:rFonts w:ascii="Times New Roman" w:hAnsi="Times New Roman"/>
                <w:color w:val="000000"/>
                <w:sz w:val="28"/>
                <w:szCs w:val="28"/>
              </w:rPr>
            </w:pPr>
          </w:p>
          <w:p w:rsidR="005D71A3"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38</w:t>
            </w:r>
          </w:p>
          <w:p w:rsidR="005D71A3"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50</w:t>
            </w:r>
          </w:p>
          <w:p w:rsidR="005D71A3"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17</w:t>
            </w:r>
          </w:p>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36,2</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47,6</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16,2</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hanging="5"/>
              <w:jc w:val="center"/>
              <w:rPr>
                <w:rFonts w:ascii="Times New Roman" w:hAnsi="Times New Roman"/>
                <w:color w:val="000000"/>
                <w:sz w:val="28"/>
                <w:szCs w:val="28"/>
              </w:rPr>
            </w:pPr>
          </w:p>
          <w:p w:rsidR="005D71A3"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73</w:t>
            </w:r>
          </w:p>
          <w:p w:rsidR="005D71A3"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18</w:t>
            </w:r>
          </w:p>
          <w:p w:rsidR="005D71A3"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3</w:t>
            </w:r>
          </w:p>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jc w:val="center"/>
              <w:rPr>
                <w:rFonts w:ascii="Times New Roman" w:hAnsi="Times New Roman"/>
                <w:color w:val="000000"/>
                <w:sz w:val="28"/>
                <w:szCs w:val="28"/>
              </w:rPr>
            </w:pP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77,65</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19,14</w:t>
            </w:r>
          </w:p>
          <w:p w:rsidR="005D71A3"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3,19</w:t>
            </w:r>
          </w:p>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5D71A3" w:rsidRPr="0092433D" w:rsidTr="00C666A1">
        <w:tc>
          <w:tcPr>
            <w:tcW w:w="288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Средний балл</w:t>
            </w:r>
          </w:p>
        </w:tc>
        <w:tc>
          <w:tcPr>
            <w:tcW w:w="1087"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4,1</w:t>
            </w:r>
          </w:p>
        </w:tc>
        <w:tc>
          <w:tcPr>
            <w:tcW w:w="123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4,2</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4,68</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r>
      <w:tr w:rsidR="005D71A3" w:rsidRPr="0092433D" w:rsidTr="00C666A1">
        <w:tc>
          <w:tcPr>
            <w:tcW w:w="288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0"/>
              <w:jc w:val="both"/>
              <w:rPr>
                <w:rFonts w:ascii="Times New Roman" w:hAnsi="Times New Roman"/>
                <w:color w:val="000000"/>
                <w:sz w:val="28"/>
                <w:szCs w:val="28"/>
              </w:rPr>
            </w:pPr>
            <w:r w:rsidRPr="0092433D">
              <w:rPr>
                <w:rFonts w:ascii="Times New Roman" w:hAnsi="Times New Roman"/>
                <w:color w:val="000000"/>
                <w:sz w:val="28"/>
                <w:szCs w:val="28"/>
              </w:rPr>
              <w:t>Диплом с отличием</w:t>
            </w:r>
          </w:p>
        </w:tc>
        <w:tc>
          <w:tcPr>
            <w:tcW w:w="1087"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hanging="5"/>
              <w:jc w:val="center"/>
              <w:rPr>
                <w:rFonts w:ascii="Times New Roman" w:hAnsi="Times New Roman"/>
                <w:color w:val="000000"/>
                <w:sz w:val="28"/>
                <w:szCs w:val="28"/>
              </w:rPr>
            </w:pPr>
            <w:r w:rsidRPr="0092433D">
              <w:rPr>
                <w:rFonts w:ascii="Times New Roman" w:hAnsi="Times New Roman"/>
                <w:color w:val="000000"/>
                <w:sz w:val="28"/>
                <w:szCs w:val="28"/>
              </w:rPr>
              <w:t>17</w:t>
            </w:r>
          </w:p>
        </w:tc>
        <w:tc>
          <w:tcPr>
            <w:tcW w:w="123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center"/>
              <w:rPr>
                <w:rFonts w:ascii="Times New Roman" w:hAnsi="Times New Roman"/>
                <w:color w:val="000000"/>
                <w:sz w:val="28"/>
                <w:szCs w:val="28"/>
              </w:rPr>
            </w:pPr>
            <w:r w:rsidRPr="0092433D">
              <w:rPr>
                <w:rFonts w:ascii="Times New Roman" w:hAnsi="Times New Roman"/>
                <w:color w:val="000000"/>
                <w:sz w:val="28"/>
                <w:szCs w:val="28"/>
              </w:rPr>
              <w:t>15,2</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11</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10,5</w:t>
            </w:r>
          </w:p>
        </w:tc>
        <w:tc>
          <w:tcPr>
            <w:tcW w:w="1276"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hanging="5"/>
              <w:jc w:val="center"/>
              <w:rPr>
                <w:rFonts w:ascii="Times New Roman" w:hAnsi="Times New Roman"/>
                <w:color w:val="000000"/>
                <w:sz w:val="28"/>
                <w:szCs w:val="28"/>
              </w:rPr>
            </w:pPr>
            <w:r>
              <w:rPr>
                <w:rFonts w:ascii="Times New Roman" w:hAnsi="Times New Roman"/>
                <w:color w:val="000000"/>
                <w:sz w:val="28"/>
                <w:szCs w:val="28"/>
              </w:rPr>
              <w:t>13</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13,82</w:t>
            </w:r>
          </w:p>
        </w:tc>
      </w:tr>
    </w:tbl>
    <w:p w:rsidR="009A7E93" w:rsidRDefault="009A7E93" w:rsidP="009A7E93">
      <w:pPr>
        <w:spacing w:line="240" w:lineRule="auto"/>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8"/>
        <w:gridCol w:w="1126"/>
        <w:gridCol w:w="1073"/>
        <w:gridCol w:w="1142"/>
        <w:gridCol w:w="1200"/>
        <w:gridCol w:w="1276"/>
        <w:gridCol w:w="1134"/>
      </w:tblGrid>
      <w:tr w:rsidR="009A7E93" w:rsidRPr="0092433D" w:rsidTr="00C666A1">
        <w:tc>
          <w:tcPr>
            <w:tcW w:w="9889" w:type="dxa"/>
            <w:gridSpan w:val="7"/>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 xml:space="preserve">Специальность </w:t>
            </w:r>
            <w:r>
              <w:rPr>
                <w:rFonts w:ascii="Times New Roman" w:hAnsi="Times New Roman"/>
                <w:b/>
                <w:color w:val="000000"/>
                <w:sz w:val="28"/>
                <w:szCs w:val="28"/>
              </w:rPr>
              <w:t xml:space="preserve">23.02.01 </w:t>
            </w:r>
            <w:r w:rsidRPr="0092433D">
              <w:rPr>
                <w:rFonts w:ascii="Times New Roman" w:hAnsi="Times New Roman"/>
                <w:b/>
                <w:color w:val="000000"/>
                <w:sz w:val="28"/>
                <w:szCs w:val="28"/>
              </w:rPr>
              <w:t xml:space="preserve"> «Организация перевозок и управление на транспорте (по видам)»</w:t>
            </w:r>
            <w:r>
              <w:rPr>
                <w:rFonts w:ascii="Times New Roman" w:hAnsi="Times New Roman"/>
                <w:b/>
                <w:color w:val="000000"/>
                <w:sz w:val="28"/>
                <w:szCs w:val="28"/>
              </w:rPr>
              <w:t xml:space="preserve"> </w:t>
            </w:r>
          </w:p>
          <w:p w:rsidR="009A7E93" w:rsidRPr="0092433D" w:rsidRDefault="009A7E93" w:rsidP="00B000D5">
            <w:pPr>
              <w:spacing w:after="0" w:line="240" w:lineRule="auto"/>
              <w:jc w:val="center"/>
              <w:rPr>
                <w:rFonts w:ascii="Times New Roman" w:hAnsi="Times New Roman"/>
                <w:b/>
                <w:color w:val="000000"/>
                <w:sz w:val="28"/>
                <w:szCs w:val="28"/>
              </w:rPr>
            </w:pPr>
            <w:r w:rsidRPr="0092433D">
              <w:rPr>
                <w:rFonts w:ascii="Times New Roman" w:hAnsi="Times New Roman"/>
                <w:b/>
                <w:color w:val="000000"/>
                <w:sz w:val="28"/>
                <w:szCs w:val="28"/>
              </w:rPr>
              <w:t>(очная форма обучения)</w:t>
            </w:r>
          </w:p>
        </w:tc>
      </w:tr>
      <w:tr w:rsidR="009A7E93" w:rsidRPr="0092433D" w:rsidTr="00C666A1">
        <w:tc>
          <w:tcPr>
            <w:tcW w:w="2938" w:type="dxa"/>
            <w:vMerge w:val="restart"/>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Наименование показателя</w:t>
            </w:r>
          </w:p>
        </w:tc>
        <w:tc>
          <w:tcPr>
            <w:tcW w:w="2199"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2014-2015 гг.</w:t>
            </w:r>
          </w:p>
        </w:tc>
        <w:tc>
          <w:tcPr>
            <w:tcW w:w="2342"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2015-2016 гг.</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2016-2017 гг.</w:t>
            </w:r>
          </w:p>
        </w:tc>
      </w:tr>
      <w:tr w:rsidR="009A7E93" w:rsidRPr="0092433D" w:rsidTr="00C666A1">
        <w:tc>
          <w:tcPr>
            <w:tcW w:w="2938" w:type="dxa"/>
            <w:vMerge/>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073"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142"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hanging="52"/>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200"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firstLine="42"/>
              <w:jc w:val="both"/>
              <w:rPr>
                <w:rFonts w:ascii="Times New Roman" w:hAnsi="Times New Roman"/>
                <w:b/>
                <w:color w:val="000000"/>
                <w:sz w:val="28"/>
                <w:szCs w:val="28"/>
              </w:rPr>
            </w:pPr>
            <w:r w:rsidRPr="0092433D">
              <w:rPr>
                <w:rFonts w:ascii="Times New Roman" w:hAnsi="Times New Roman"/>
                <w:b/>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hanging="52"/>
              <w:jc w:val="both"/>
              <w:rPr>
                <w:rFonts w:ascii="Times New Roman" w:hAnsi="Times New Roman"/>
                <w:b/>
                <w:color w:val="000000"/>
                <w:sz w:val="28"/>
                <w:szCs w:val="28"/>
              </w:rPr>
            </w:pPr>
            <w:r w:rsidRPr="0092433D">
              <w:rPr>
                <w:rFonts w:ascii="Times New Roman" w:hAnsi="Times New Roman"/>
                <w:b/>
                <w:color w:val="000000"/>
                <w:sz w:val="28"/>
                <w:szCs w:val="28"/>
              </w:rPr>
              <w:t>Кол-во</w:t>
            </w:r>
          </w:p>
        </w:tc>
        <w:tc>
          <w:tcPr>
            <w:tcW w:w="1134" w:type="dxa"/>
            <w:tcBorders>
              <w:top w:val="single" w:sz="4" w:space="0" w:color="auto"/>
              <w:left w:val="single" w:sz="4" w:space="0" w:color="auto"/>
              <w:bottom w:val="single" w:sz="4" w:space="0" w:color="auto"/>
              <w:right w:val="single" w:sz="4" w:space="0" w:color="auto"/>
            </w:tcBorders>
            <w:vAlign w:val="center"/>
          </w:tcPr>
          <w:p w:rsidR="009A7E93" w:rsidRPr="0092433D" w:rsidRDefault="009A7E93" w:rsidP="00B000D5">
            <w:pPr>
              <w:spacing w:after="0" w:line="240" w:lineRule="auto"/>
              <w:ind w:firstLine="42"/>
              <w:jc w:val="both"/>
              <w:rPr>
                <w:rFonts w:ascii="Times New Roman" w:hAnsi="Times New Roman"/>
                <w:b/>
                <w:color w:val="000000"/>
                <w:sz w:val="28"/>
                <w:szCs w:val="28"/>
              </w:rPr>
            </w:pPr>
            <w:r w:rsidRPr="0092433D">
              <w:rPr>
                <w:rFonts w:ascii="Times New Roman" w:hAnsi="Times New Roman"/>
                <w:b/>
                <w:color w:val="000000"/>
                <w:sz w:val="28"/>
                <w:szCs w:val="28"/>
              </w:rPr>
              <w:t>%</w:t>
            </w:r>
          </w:p>
        </w:tc>
      </w:tr>
      <w:tr w:rsidR="005D71A3" w:rsidRPr="0092433D" w:rsidTr="00C666A1">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Окончили колледж</w:t>
            </w:r>
          </w:p>
        </w:tc>
        <w:tc>
          <w:tcPr>
            <w:tcW w:w="112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tc>
        <w:tc>
          <w:tcPr>
            <w:tcW w:w="1073"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142"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59</w:t>
            </w:r>
          </w:p>
        </w:tc>
        <w:tc>
          <w:tcPr>
            <w:tcW w:w="1200"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65</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C666A1">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Допущены к ГИА</w:t>
            </w:r>
          </w:p>
        </w:tc>
        <w:tc>
          <w:tcPr>
            <w:tcW w:w="112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tc>
        <w:tc>
          <w:tcPr>
            <w:tcW w:w="1073"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142"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59</w:t>
            </w:r>
          </w:p>
        </w:tc>
        <w:tc>
          <w:tcPr>
            <w:tcW w:w="1200"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65</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C666A1">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Прошли ГИА</w:t>
            </w:r>
          </w:p>
        </w:tc>
        <w:tc>
          <w:tcPr>
            <w:tcW w:w="112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tc>
        <w:tc>
          <w:tcPr>
            <w:tcW w:w="1073"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142"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59</w:t>
            </w:r>
          </w:p>
        </w:tc>
        <w:tc>
          <w:tcPr>
            <w:tcW w:w="1200"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65</w:t>
            </w:r>
          </w:p>
        </w:tc>
        <w:tc>
          <w:tcPr>
            <w:tcW w:w="1134"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100</w:t>
            </w:r>
          </w:p>
        </w:tc>
      </w:tr>
      <w:tr w:rsidR="005D71A3" w:rsidRPr="0092433D" w:rsidTr="00C666A1">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i/>
                <w:color w:val="000000"/>
                <w:sz w:val="28"/>
                <w:szCs w:val="28"/>
              </w:rPr>
            </w:pPr>
            <w:r w:rsidRPr="0092433D">
              <w:rPr>
                <w:rFonts w:ascii="Times New Roman" w:hAnsi="Times New Roman"/>
                <w:i/>
                <w:color w:val="000000"/>
                <w:sz w:val="28"/>
                <w:szCs w:val="28"/>
              </w:rPr>
              <w:t>Оценки</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«отлично»</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«хорошо»</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lastRenderedPageBreak/>
              <w:t>«удовлетворительно»</w:t>
            </w:r>
          </w:p>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«неудовлетворительно</w:t>
            </w:r>
          </w:p>
        </w:tc>
        <w:tc>
          <w:tcPr>
            <w:tcW w:w="1126"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firstLine="26"/>
              <w:jc w:val="center"/>
              <w:rPr>
                <w:rFonts w:ascii="Times New Roman" w:hAnsi="Times New Roman"/>
                <w:color w:val="000000"/>
                <w:sz w:val="28"/>
                <w:szCs w:val="28"/>
              </w:rPr>
            </w:pP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14</w:t>
            </w: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18</w:t>
            </w: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lastRenderedPageBreak/>
              <w:t>5</w:t>
            </w:r>
          </w:p>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w:t>
            </w:r>
          </w:p>
        </w:tc>
        <w:tc>
          <w:tcPr>
            <w:tcW w:w="1073"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firstLine="9"/>
              <w:jc w:val="center"/>
              <w:rPr>
                <w:rFonts w:ascii="Times New Roman" w:hAnsi="Times New Roman"/>
                <w:color w:val="000000"/>
                <w:sz w:val="28"/>
                <w:szCs w:val="28"/>
              </w:rPr>
            </w:pP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37,8</w:t>
            </w: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48,7</w:t>
            </w: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lastRenderedPageBreak/>
              <w:t>13,5</w:t>
            </w:r>
          </w:p>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firstLine="26"/>
              <w:jc w:val="center"/>
              <w:rPr>
                <w:rFonts w:ascii="Times New Roman" w:hAnsi="Times New Roman"/>
                <w:color w:val="000000"/>
                <w:sz w:val="28"/>
                <w:szCs w:val="28"/>
              </w:rPr>
            </w:pP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37</w:t>
            </w: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18</w:t>
            </w: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lastRenderedPageBreak/>
              <w:t>4</w:t>
            </w:r>
          </w:p>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w:t>
            </w:r>
          </w:p>
        </w:tc>
        <w:tc>
          <w:tcPr>
            <w:tcW w:w="1200"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firstLine="9"/>
              <w:jc w:val="center"/>
              <w:rPr>
                <w:rFonts w:ascii="Times New Roman" w:hAnsi="Times New Roman"/>
                <w:color w:val="000000"/>
                <w:sz w:val="28"/>
                <w:szCs w:val="28"/>
              </w:rPr>
            </w:pP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62,7</w:t>
            </w: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30,5</w:t>
            </w: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lastRenderedPageBreak/>
              <w:t>6,8</w:t>
            </w:r>
          </w:p>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firstLine="26"/>
              <w:jc w:val="center"/>
              <w:rPr>
                <w:rFonts w:ascii="Times New Roman" w:hAnsi="Times New Roman"/>
                <w:color w:val="000000"/>
                <w:sz w:val="28"/>
                <w:szCs w:val="28"/>
              </w:rPr>
            </w:pP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41</w:t>
            </w: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15</w:t>
            </w:r>
          </w:p>
          <w:p w:rsidR="005D71A3"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lastRenderedPageBreak/>
              <w:t>9</w:t>
            </w:r>
          </w:p>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5D71A3" w:rsidRDefault="005D71A3" w:rsidP="00B000D5">
            <w:pPr>
              <w:spacing w:after="0" w:line="240" w:lineRule="auto"/>
              <w:ind w:firstLine="9"/>
              <w:jc w:val="center"/>
              <w:rPr>
                <w:rFonts w:ascii="Times New Roman" w:hAnsi="Times New Roman"/>
                <w:color w:val="000000"/>
                <w:sz w:val="28"/>
                <w:szCs w:val="28"/>
              </w:rPr>
            </w:pP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63,07</w:t>
            </w: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23,07</w:t>
            </w:r>
          </w:p>
          <w:p w:rsidR="005D71A3"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lastRenderedPageBreak/>
              <w:t>13,84</w:t>
            </w:r>
          </w:p>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r>
      <w:tr w:rsidR="005D71A3" w:rsidRPr="0092433D" w:rsidTr="00C666A1">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lastRenderedPageBreak/>
              <w:t>Средний балл</w:t>
            </w:r>
          </w:p>
        </w:tc>
        <w:tc>
          <w:tcPr>
            <w:tcW w:w="1126"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4,2</w:t>
            </w:r>
          </w:p>
        </w:tc>
        <w:tc>
          <w:tcPr>
            <w:tcW w:w="1073"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142"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4,6</w:t>
            </w:r>
          </w:p>
        </w:tc>
        <w:tc>
          <w:tcPr>
            <w:tcW w:w="120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4,49</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w:t>
            </w:r>
          </w:p>
        </w:tc>
      </w:tr>
      <w:tr w:rsidR="005D71A3" w:rsidRPr="0092433D" w:rsidTr="00C666A1">
        <w:tc>
          <w:tcPr>
            <w:tcW w:w="2938" w:type="dxa"/>
            <w:tcBorders>
              <w:top w:val="single" w:sz="4" w:space="0" w:color="auto"/>
              <w:left w:val="single" w:sz="4" w:space="0" w:color="auto"/>
              <w:bottom w:val="single" w:sz="4" w:space="0" w:color="auto"/>
              <w:right w:val="single" w:sz="4" w:space="0" w:color="auto"/>
            </w:tcBorders>
            <w:vAlign w:val="center"/>
          </w:tcPr>
          <w:p w:rsidR="005D71A3" w:rsidRPr="0092433D" w:rsidRDefault="005D71A3" w:rsidP="00B000D5">
            <w:pPr>
              <w:spacing w:after="0" w:line="240" w:lineRule="auto"/>
              <w:jc w:val="both"/>
              <w:rPr>
                <w:rFonts w:ascii="Times New Roman" w:hAnsi="Times New Roman"/>
                <w:color w:val="000000"/>
                <w:sz w:val="28"/>
                <w:szCs w:val="28"/>
              </w:rPr>
            </w:pPr>
            <w:r w:rsidRPr="0092433D">
              <w:rPr>
                <w:rFonts w:ascii="Times New Roman" w:hAnsi="Times New Roman"/>
                <w:color w:val="000000"/>
                <w:sz w:val="28"/>
                <w:szCs w:val="28"/>
              </w:rPr>
              <w:t>Диплом с отличием</w:t>
            </w:r>
          </w:p>
        </w:tc>
        <w:tc>
          <w:tcPr>
            <w:tcW w:w="1126"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w:t>
            </w:r>
          </w:p>
        </w:tc>
        <w:tc>
          <w:tcPr>
            <w:tcW w:w="1073"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13,5</w:t>
            </w:r>
          </w:p>
        </w:tc>
        <w:tc>
          <w:tcPr>
            <w:tcW w:w="1142"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5</w:t>
            </w:r>
          </w:p>
        </w:tc>
        <w:tc>
          <w:tcPr>
            <w:tcW w:w="1200"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8,8</w:t>
            </w:r>
          </w:p>
        </w:tc>
        <w:tc>
          <w:tcPr>
            <w:tcW w:w="1276"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26"/>
              <w:jc w:val="center"/>
              <w:rPr>
                <w:rFonts w:ascii="Times New Roman" w:hAnsi="Times New Roman"/>
                <w:color w:val="000000"/>
                <w:sz w:val="28"/>
                <w:szCs w:val="28"/>
              </w:rPr>
            </w:pPr>
            <w:r>
              <w:rPr>
                <w:rFonts w:ascii="Times New Roman" w:hAnsi="Times New Roman"/>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5D71A3" w:rsidRPr="0092433D" w:rsidRDefault="005D71A3" w:rsidP="00B000D5">
            <w:pPr>
              <w:spacing w:after="0" w:line="240" w:lineRule="auto"/>
              <w:ind w:firstLine="9"/>
              <w:jc w:val="center"/>
              <w:rPr>
                <w:rFonts w:ascii="Times New Roman" w:hAnsi="Times New Roman"/>
                <w:color w:val="000000"/>
                <w:sz w:val="28"/>
                <w:szCs w:val="28"/>
              </w:rPr>
            </w:pPr>
            <w:r>
              <w:rPr>
                <w:rFonts w:ascii="Times New Roman" w:hAnsi="Times New Roman"/>
                <w:color w:val="000000"/>
                <w:sz w:val="28"/>
                <w:szCs w:val="28"/>
              </w:rPr>
              <w:t>9,23</w:t>
            </w:r>
          </w:p>
        </w:tc>
      </w:tr>
    </w:tbl>
    <w:p w:rsidR="009A7E93" w:rsidRPr="008A51A5" w:rsidRDefault="009A7E93" w:rsidP="009A7E93">
      <w:pPr>
        <w:spacing w:line="240" w:lineRule="auto"/>
        <w:ind w:firstLine="709"/>
        <w:jc w:val="both"/>
        <w:rPr>
          <w:rFonts w:ascii="Times New Roman" w:hAnsi="Times New Roman"/>
          <w:b/>
          <w:sz w:val="28"/>
          <w:szCs w:val="28"/>
        </w:rPr>
      </w:pPr>
    </w:p>
    <w:p w:rsidR="00720157" w:rsidRPr="009F0969" w:rsidRDefault="00720157" w:rsidP="009F0969">
      <w:pPr>
        <w:tabs>
          <w:tab w:val="left" w:pos="1590"/>
        </w:tabs>
        <w:spacing w:after="0"/>
        <w:ind w:firstLine="709"/>
        <w:jc w:val="both"/>
        <w:rPr>
          <w:rFonts w:ascii="Times New Roman" w:hAnsi="Times New Roman"/>
          <w:i/>
          <w:sz w:val="28"/>
          <w:szCs w:val="28"/>
        </w:rPr>
      </w:pPr>
      <w:r w:rsidRPr="009F0969">
        <w:rPr>
          <w:rFonts w:ascii="Times New Roman" w:hAnsi="Times New Roman"/>
          <w:i/>
          <w:sz w:val="28"/>
          <w:szCs w:val="28"/>
        </w:rPr>
        <w:t>4.1.3  Востребованность выпускников</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 соответствии с требованиями регионального рынка труда и при содержательном </w:t>
      </w:r>
      <w:r w:rsidRPr="009F0969">
        <w:rPr>
          <w:color w:val="auto"/>
          <w:sz w:val="28"/>
          <w:szCs w:val="28"/>
        </w:rPr>
        <w:t xml:space="preserve">консультировании с представителями предприятий – социальных партнеров в колледже создана комплексная технология содействия трудоустройству выпускников и осуществлено </w:t>
      </w:r>
      <w:r w:rsidRPr="009F0969">
        <w:rPr>
          <w:sz w:val="28"/>
          <w:szCs w:val="28"/>
        </w:rPr>
        <w:t xml:space="preserve">методическое обеспечение деятельности: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проведение Дней открытых дверей, встреч с работодателями на классных часах, беседы по выбору профессии, </w:t>
      </w:r>
      <w:proofErr w:type="spellStart"/>
      <w:r w:rsidRPr="009F0969">
        <w:rPr>
          <w:sz w:val="28"/>
          <w:szCs w:val="28"/>
        </w:rPr>
        <w:t>профориентационные</w:t>
      </w:r>
      <w:proofErr w:type="spellEnd"/>
      <w:r w:rsidRPr="009F0969">
        <w:rPr>
          <w:sz w:val="28"/>
          <w:szCs w:val="28"/>
        </w:rPr>
        <w:t xml:space="preserve"> экскурсии, выставки, конкурсы, олимпиады;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организация производственной практики, составление портфолио профессиональных достижений с целью освоения технологий поиска работы, позиционирование себя на рынке труда, </w:t>
      </w:r>
      <w:proofErr w:type="spellStart"/>
      <w:r w:rsidRPr="009F0969">
        <w:rPr>
          <w:sz w:val="28"/>
          <w:szCs w:val="28"/>
        </w:rPr>
        <w:t>самопрезентации</w:t>
      </w:r>
      <w:proofErr w:type="spellEnd"/>
      <w:r w:rsidRPr="009F0969">
        <w:rPr>
          <w:sz w:val="28"/>
          <w:szCs w:val="28"/>
        </w:rPr>
        <w:t xml:space="preserve">, построение стратегий личностной и профессиональной карьеры;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тренинги профессиональной идентичности и формирования профессионального самосознания; тренинги делового общения, телефонных переговоров; тренинги поведения на собеседовании с целью стимулирования профессиональной мотивации и преодоления барьеров коммуникации;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определение профессиональной направленности личности студента, профессиональных способностей, профессионально-значимых качеств личности выпускника;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стажировки выпускников, создание портфолио, разработка профессионального паспорта выпускника с целью формирования профессионального самосознания и построения стратегий успешного личностного и карьерного роста выпускников;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юридическая, социальная, информационная и психологическая поддержка выпускников в течение 2 лет после выпуска;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накопление статистического материала, мониторинг регионального молодежного рынка труда и трудоустройства выпускников РАТК.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Временная занятость студентов организована путем: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предоставления возможности студенту обучаться по индивидуальному плану и работать в свободное от учебы время;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трудоустройства на время каникул.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Совместно с работодателями выработаны основные принципы, цели, задачи и направления социального партнерства, определена законодательная и правовая база сотрудничества.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В колледже работает Попечительский совет РАТК, который является органом содействия в подготовке высококвалифицированных специалистов, востребованных работодателями, готовых успешно и эффективно действовать в условиях постоянных перемен, происходящих в обществе и экономике региона. </w:t>
      </w:r>
    </w:p>
    <w:p w:rsidR="001133DA" w:rsidRPr="009F0969" w:rsidRDefault="001133DA" w:rsidP="009F0969">
      <w:pPr>
        <w:pStyle w:val="a5"/>
        <w:spacing w:after="0"/>
        <w:ind w:left="0"/>
        <w:jc w:val="both"/>
        <w:rPr>
          <w:rFonts w:ascii="Times New Roman" w:hAnsi="Times New Roman"/>
          <w:b/>
          <w:sz w:val="28"/>
          <w:szCs w:val="28"/>
          <w:u w:val="single"/>
        </w:rPr>
      </w:pPr>
      <w:r w:rsidRPr="00B135F5">
        <w:rPr>
          <w:rFonts w:ascii="Times New Roman" w:hAnsi="Times New Roman"/>
          <w:b/>
          <w:sz w:val="28"/>
          <w:szCs w:val="28"/>
          <w:u w:val="single"/>
        </w:rPr>
        <w:t>Состав Попечительского Совета:</w:t>
      </w:r>
    </w:p>
    <w:p w:rsidR="00B11006" w:rsidRPr="00AA10CC" w:rsidRDefault="00B11006" w:rsidP="00B11006">
      <w:pPr>
        <w:pStyle w:val="a5"/>
        <w:numPr>
          <w:ilvl w:val="0"/>
          <w:numId w:val="38"/>
        </w:numPr>
        <w:spacing w:after="0" w:line="240" w:lineRule="auto"/>
        <w:jc w:val="both"/>
        <w:rPr>
          <w:rFonts w:ascii="Times New Roman" w:hAnsi="Times New Roman"/>
          <w:sz w:val="28"/>
          <w:szCs w:val="28"/>
        </w:rPr>
      </w:pPr>
      <w:r>
        <w:rPr>
          <w:rFonts w:ascii="Times New Roman" w:hAnsi="Times New Roman"/>
          <w:b/>
          <w:sz w:val="28"/>
          <w:szCs w:val="28"/>
        </w:rPr>
        <w:t>Иванов А.Н.</w:t>
      </w:r>
      <w:r>
        <w:rPr>
          <w:rFonts w:ascii="Times New Roman" w:hAnsi="Times New Roman"/>
          <w:sz w:val="28"/>
          <w:szCs w:val="28"/>
        </w:rPr>
        <w:t xml:space="preserve"> – министр транспорта Ростовской области, </w:t>
      </w:r>
      <w:r w:rsidRPr="00AA10CC">
        <w:rPr>
          <w:rFonts w:ascii="Times New Roman" w:hAnsi="Times New Roman"/>
          <w:sz w:val="28"/>
          <w:szCs w:val="28"/>
        </w:rPr>
        <w:t>председатель совета</w:t>
      </w:r>
      <w:r>
        <w:rPr>
          <w:rFonts w:ascii="Times New Roman" w:hAnsi="Times New Roman"/>
          <w:sz w:val="28"/>
          <w:szCs w:val="28"/>
        </w:rPr>
        <w:t>.</w:t>
      </w:r>
    </w:p>
    <w:p w:rsidR="001133DA" w:rsidRPr="009F0969" w:rsidRDefault="001133DA" w:rsidP="009F0969">
      <w:pPr>
        <w:pStyle w:val="a5"/>
        <w:numPr>
          <w:ilvl w:val="0"/>
          <w:numId w:val="38"/>
        </w:numPr>
        <w:spacing w:after="0"/>
        <w:jc w:val="both"/>
        <w:rPr>
          <w:rFonts w:ascii="Times New Roman" w:hAnsi="Times New Roman"/>
          <w:sz w:val="28"/>
          <w:szCs w:val="28"/>
        </w:rPr>
      </w:pPr>
      <w:proofErr w:type="spellStart"/>
      <w:r w:rsidRPr="009F0969">
        <w:rPr>
          <w:rFonts w:ascii="Times New Roman" w:hAnsi="Times New Roman"/>
          <w:b/>
          <w:sz w:val="28"/>
          <w:szCs w:val="28"/>
        </w:rPr>
        <w:t>Бартеньев</w:t>
      </w:r>
      <w:proofErr w:type="spellEnd"/>
      <w:r w:rsidRPr="009F0969">
        <w:rPr>
          <w:rFonts w:ascii="Times New Roman" w:hAnsi="Times New Roman"/>
          <w:b/>
          <w:sz w:val="28"/>
          <w:szCs w:val="28"/>
        </w:rPr>
        <w:t xml:space="preserve"> В.П. </w:t>
      </w:r>
      <w:r w:rsidRPr="009F0969">
        <w:rPr>
          <w:rFonts w:ascii="Times New Roman" w:hAnsi="Times New Roman"/>
          <w:sz w:val="28"/>
          <w:szCs w:val="28"/>
        </w:rPr>
        <w:t>– директор ГБПОУ РО «РАТК»,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r w:rsidRPr="009F0969">
        <w:rPr>
          <w:rFonts w:ascii="Times New Roman" w:hAnsi="Times New Roman"/>
          <w:b/>
          <w:sz w:val="28"/>
          <w:szCs w:val="28"/>
        </w:rPr>
        <w:t>Высоцкий И.Ю.–</w:t>
      </w:r>
      <w:r w:rsidRPr="009F0969">
        <w:rPr>
          <w:rFonts w:ascii="Times New Roman" w:hAnsi="Times New Roman"/>
          <w:sz w:val="28"/>
          <w:szCs w:val="28"/>
        </w:rPr>
        <w:t xml:space="preserve">начальник </w:t>
      </w:r>
      <w:hyperlink r:id="rId13" w:history="1">
        <w:r w:rsidRPr="009F0969">
          <w:rPr>
            <w:rStyle w:val="a3"/>
            <w:rFonts w:ascii="Times New Roman" w:hAnsi="Times New Roman"/>
            <w:bCs/>
            <w:color w:val="000000"/>
            <w:spacing w:val="-2"/>
            <w:sz w:val="28"/>
            <w:szCs w:val="28"/>
            <w:u w:val="none"/>
          </w:rPr>
          <w:t xml:space="preserve">Южного УГАДН </w:t>
        </w:r>
        <w:proofErr w:type="spellStart"/>
        <w:r w:rsidRPr="009F0969">
          <w:rPr>
            <w:rStyle w:val="a3"/>
            <w:rFonts w:ascii="Times New Roman" w:hAnsi="Times New Roman"/>
            <w:bCs/>
            <w:color w:val="000000"/>
            <w:spacing w:val="-2"/>
            <w:sz w:val="28"/>
            <w:szCs w:val="28"/>
            <w:u w:val="none"/>
          </w:rPr>
          <w:t>Ространснадзора</w:t>
        </w:r>
        <w:proofErr w:type="spellEnd"/>
      </w:hyperlink>
      <w:r w:rsidRPr="009F0969">
        <w:rPr>
          <w:rFonts w:ascii="Times New Roman" w:hAnsi="Times New Roman"/>
          <w:sz w:val="28"/>
          <w:szCs w:val="28"/>
        </w:rPr>
        <w:t>,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proofErr w:type="spellStart"/>
      <w:r w:rsidRPr="009F0969">
        <w:rPr>
          <w:rFonts w:ascii="Times New Roman" w:hAnsi="Times New Roman"/>
          <w:b/>
          <w:sz w:val="28"/>
          <w:szCs w:val="28"/>
        </w:rPr>
        <w:t>Дарсигов</w:t>
      </w:r>
      <w:proofErr w:type="spellEnd"/>
      <w:r w:rsidRPr="009F0969">
        <w:rPr>
          <w:rFonts w:ascii="Times New Roman" w:hAnsi="Times New Roman"/>
          <w:b/>
          <w:sz w:val="28"/>
          <w:szCs w:val="28"/>
        </w:rPr>
        <w:t xml:space="preserve"> М.Б.</w:t>
      </w:r>
      <w:r w:rsidRPr="009F0969">
        <w:rPr>
          <w:rFonts w:ascii="Times New Roman" w:hAnsi="Times New Roman"/>
          <w:sz w:val="28"/>
          <w:szCs w:val="28"/>
        </w:rPr>
        <w:t xml:space="preserve"> – генеральный директор ЗАО «АТП-5»,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proofErr w:type="spellStart"/>
      <w:r w:rsidRPr="009F0969">
        <w:rPr>
          <w:rFonts w:ascii="Times New Roman" w:hAnsi="Times New Roman"/>
          <w:b/>
          <w:sz w:val="28"/>
          <w:szCs w:val="28"/>
        </w:rPr>
        <w:t>Касиев</w:t>
      </w:r>
      <w:proofErr w:type="spellEnd"/>
      <w:r w:rsidRPr="009F0969">
        <w:rPr>
          <w:rFonts w:ascii="Times New Roman" w:hAnsi="Times New Roman"/>
          <w:b/>
          <w:sz w:val="28"/>
          <w:szCs w:val="28"/>
        </w:rPr>
        <w:t xml:space="preserve"> А.С.</w:t>
      </w:r>
      <w:r w:rsidRPr="009F0969">
        <w:rPr>
          <w:rFonts w:ascii="Times New Roman" w:hAnsi="Times New Roman"/>
          <w:sz w:val="28"/>
          <w:szCs w:val="28"/>
        </w:rPr>
        <w:t>– президент ассоциации перевозчиков Ростовской области,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r w:rsidRPr="009F0969">
        <w:rPr>
          <w:rFonts w:ascii="Times New Roman" w:hAnsi="Times New Roman"/>
          <w:b/>
          <w:sz w:val="28"/>
          <w:szCs w:val="28"/>
        </w:rPr>
        <w:t>Косов А.М.</w:t>
      </w:r>
      <w:r w:rsidRPr="009F0969">
        <w:rPr>
          <w:rFonts w:ascii="Times New Roman" w:hAnsi="Times New Roman"/>
          <w:sz w:val="28"/>
          <w:szCs w:val="28"/>
        </w:rPr>
        <w:t>– генеральный директор ООО «Янтарь-1»,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r w:rsidRPr="009F0969">
        <w:rPr>
          <w:rFonts w:ascii="Times New Roman" w:hAnsi="Times New Roman"/>
          <w:b/>
          <w:sz w:val="28"/>
          <w:szCs w:val="28"/>
        </w:rPr>
        <w:t xml:space="preserve">Павлятенко С.Н. </w:t>
      </w:r>
      <w:r w:rsidRPr="009F0969">
        <w:rPr>
          <w:rFonts w:ascii="Times New Roman" w:hAnsi="Times New Roman"/>
          <w:sz w:val="28"/>
          <w:szCs w:val="28"/>
        </w:rPr>
        <w:t>– Председатель Ростовской территориальной организации Общероссийского профсоюза работников автомобильного транспорта и дорожного хозяйства,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r w:rsidRPr="009F0969">
        <w:rPr>
          <w:rFonts w:ascii="Times New Roman" w:hAnsi="Times New Roman"/>
          <w:b/>
          <w:sz w:val="28"/>
          <w:szCs w:val="28"/>
        </w:rPr>
        <w:t>Новиков С.Н.</w:t>
      </w:r>
      <w:r w:rsidRPr="009F0969">
        <w:rPr>
          <w:rFonts w:ascii="Times New Roman" w:hAnsi="Times New Roman"/>
          <w:sz w:val="28"/>
          <w:szCs w:val="28"/>
        </w:rPr>
        <w:t>– родительстудента ГБПОУ РО «РАТК»,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r w:rsidRPr="009F0969">
        <w:rPr>
          <w:rFonts w:ascii="Times New Roman" w:hAnsi="Times New Roman"/>
          <w:b/>
          <w:sz w:val="28"/>
          <w:szCs w:val="28"/>
        </w:rPr>
        <w:t>Татарченко О.А.</w:t>
      </w:r>
      <w:r w:rsidRPr="009F0969">
        <w:rPr>
          <w:rFonts w:ascii="Times New Roman" w:hAnsi="Times New Roman"/>
          <w:sz w:val="28"/>
          <w:szCs w:val="28"/>
        </w:rPr>
        <w:t>– руководитель филиала «АСМАП» по Южному и Северо-Кавказскому федеральным округам, член совета.</w:t>
      </w:r>
    </w:p>
    <w:p w:rsidR="001133DA" w:rsidRPr="009F0969" w:rsidRDefault="001133DA" w:rsidP="009F0969">
      <w:pPr>
        <w:pStyle w:val="a5"/>
        <w:numPr>
          <w:ilvl w:val="0"/>
          <w:numId w:val="38"/>
        </w:numPr>
        <w:spacing w:after="0"/>
        <w:jc w:val="both"/>
        <w:rPr>
          <w:rFonts w:ascii="Times New Roman" w:hAnsi="Times New Roman"/>
          <w:sz w:val="28"/>
          <w:szCs w:val="28"/>
        </w:rPr>
      </w:pPr>
      <w:r w:rsidRPr="009F0969">
        <w:rPr>
          <w:rFonts w:ascii="Times New Roman" w:hAnsi="Times New Roman"/>
          <w:b/>
          <w:sz w:val="28"/>
          <w:szCs w:val="28"/>
        </w:rPr>
        <w:t>Поповян А.А.</w:t>
      </w:r>
      <w:r w:rsidRPr="009F0969">
        <w:rPr>
          <w:rFonts w:ascii="Times New Roman" w:hAnsi="Times New Roman"/>
          <w:sz w:val="28"/>
          <w:szCs w:val="28"/>
        </w:rPr>
        <w:t>– директор АО «Крымское АТП», член совета.</w:t>
      </w:r>
    </w:p>
    <w:p w:rsidR="001133DA" w:rsidRPr="009F0969" w:rsidRDefault="001133DA" w:rsidP="009F0969">
      <w:pPr>
        <w:pStyle w:val="a5"/>
        <w:numPr>
          <w:ilvl w:val="0"/>
          <w:numId w:val="38"/>
        </w:numPr>
        <w:spacing w:after="0"/>
        <w:jc w:val="both"/>
        <w:rPr>
          <w:rFonts w:ascii="Times New Roman" w:hAnsi="Times New Roman"/>
          <w:b/>
          <w:sz w:val="28"/>
          <w:szCs w:val="28"/>
        </w:rPr>
      </w:pPr>
      <w:r w:rsidRPr="009F0969">
        <w:rPr>
          <w:rFonts w:ascii="Times New Roman" w:hAnsi="Times New Roman"/>
          <w:b/>
          <w:sz w:val="28"/>
          <w:szCs w:val="28"/>
        </w:rPr>
        <w:t>Пономаренко Н.А.</w:t>
      </w:r>
      <w:r w:rsidRPr="009F0969">
        <w:rPr>
          <w:rFonts w:ascii="Times New Roman" w:hAnsi="Times New Roman"/>
          <w:sz w:val="28"/>
          <w:szCs w:val="28"/>
        </w:rPr>
        <w:t xml:space="preserve"> – методист, секретарь Совета.</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Одно из главных направлений деятельности Попечительского совета – оказание помощи в социальной защите и поддержке студентов и работников РАТК, содействие в организации производственной практики, трудоустройстве студентов и выпускников колледжа; формирование реальных механизмов выполнения Областного закона № 290-ЗС.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Сведения о трудоустройстве выпускников профессионального образования отражены в </w:t>
      </w:r>
      <w:r w:rsidRPr="009F0969">
        <w:rPr>
          <w:b/>
          <w:sz w:val="28"/>
          <w:szCs w:val="28"/>
        </w:rPr>
        <w:t>Приложении № 11</w:t>
      </w:r>
    </w:p>
    <w:p w:rsidR="00720157" w:rsidRPr="009F0969" w:rsidRDefault="00720157" w:rsidP="009F0969">
      <w:pPr>
        <w:tabs>
          <w:tab w:val="left" w:pos="1590"/>
        </w:tabs>
        <w:spacing w:after="0"/>
        <w:ind w:firstLine="709"/>
        <w:jc w:val="both"/>
        <w:rPr>
          <w:rFonts w:ascii="Times New Roman" w:hAnsi="Times New Roman"/>
          <w:i/>
          <w:sz w:val="28"/>
          <w:szCs w:val="28"/>
        </w:rPr>
      </w:pPr>
    </w:p>
    <w:p w:rsidR="00720157" w:rsidRPr="009F0969" w:rsidRDefault="00720157" w:rsidP="009F0969">
      <w:pPr>
        <w:tabs>
          <w:tab w:val="left" w:pos="1590"/>
        </w:tabs>
        <w:spacing w:after="0"/>
        <w:ind w:firstLine="709"/>
        <w:jc w:val="both"/>
        <w:rPr>
          <w:rFonts w:ascii="Times New Roman" w:hAnsi="Times New Roman"/>
          <w:i/>
          <w:color w:val="000000"/>
          <w:sz w:val="28"/>
          <w:szCs w:val="28"/>
        </w:rPr>
      </w:pPr>
      <w:r w:rsidRPr="009F0969">
        <w:rPr>
          <w:rFonts w:ascii="Times New Roman" w:hAnsi="Times New Roman"/>
          <w:i/>
          <w:color w:val="000000"/>
          <w:sz w:val="28"/>
          <w:szCs w:val="28"/>
        </w:rPr>
        <w:t>4.1.4  Отзывы работодателей</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 xml:space="preserve">Свидетельства востребованности выпускников – письма предприятий – социальных партнеров об имеющихся вакансиях и готовности принять на работу выпускников ГБПОУ РО «РАТК». Отзывы отражены </w:t>
      </w:r>
      <w:r w:rsidRPr="009F0969">
        <w:rPr>
          <w:rFonts w:ascii="Times New Roman" w:hAnsi="Times New Roman"/>
          <w:b/>
          <w:sz w:val="28"/>
          <w:szCs w:val="28"/>
        </w:rPr>
        <w:t>в Приложении 14, 15,16</w:t>
      </w:r>
    </w:p>
    <w:p w:rsidR="00720157" w:rsidRPr="009F0969" w:rsidRDefault="00720157" w:rsidP="009F0969">
      <w:pPr>
        <w:spacing w:after="0"/>
        <w:ind w:firstLine="709"/>
        <w:jc w:val="both"/>
        <w:rPr>
          <w:rFonts w:ascii="Times New Roman" w:hAnsi="Times New Roman"/>
          <w:i/>
          <w:sz w:val="28"/>
          <w:szCs w:val="28"/>
        </w:rPr>
      </w:pPr>
      <w:r w:rsidRPr="009F0969">
        <w:rPr>
          <w:rFonts w:ascii="Times New Roman" w:hAnsi="Times New Roman"/>
          <w:i/>
          <w:sz w:val="28"/>
          <w:szCs w:val="28"/>
        </w:rPr>
        <w:t>4.2  Условия, определяющие качество подготовки</w:t>
      </w:r>
    </w:p>
    <w:p w:rsidR="00720157" w:rsidRPr="009F0969" w:rsidRDefault="00720157" w:rsidP="009F0969">
      <w:pPr>
        <w:spacing w:after="0"/>
        <w:ind w:firstLine="709"/>
        <w:jc w:val="both"/>
        <w:rPr>
          <w:rFonts w:ascii="Times New Roman" w:hAnsi="Times New Roman"/>
          <w:i/>
          <w:sz w:val="28"/>
          <w:szCs w:val="28"/>
        </w:rPr>
      </w:pPr>
      <w:r w:rsidRPr="009F0969">
        <w:rPr>
          <w:rFonts w:ascii="Times New Roman" w:hAnsi="Times New Roman"/>
          <w:i/>
          <w:sz w:val="28"/>
          <w:szCs w:val="28"/>
        </w:rPr>
        <w:t>4.2.1  Кадровое обеспечение подготовки специалистов</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t>Численность педагогического состава (с разбивкой на штатных работников, внутренних и внешних совместителей), качественный состав преподавателей (наличие квалификационных категорий) представлено в таблице.</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Базовое образование всех преподавателей, реализующих образовательный процесс, соответствует профилю преподаваемых дисциплин. </w:t>
      </w:r>
    </w:p>
    <w:p w:rsidR="00720157" w:rsidRPr="009F0969" w:rsidRDefault="00720157" w:rsidP="009F0969">
      <w:pPr>
        <w:spacing w:after="0"/>
        <w:ind w:firstLine="709"/>
        <w:jc w:val="both"/>
        <w:rPr>
          <w:rFonts w:ascii="Times New Roman" w:hAnsi="Times New Roman"/>
          <w:sz w:val="28"/>
          <w:szCs w:val="28"/>
        </w:rPr>
      </w:pPr>
      <w:r w:rsidRPr="009F0969">
        <w:rPr>
          <w:rFonts w:ascii="Times New Roman" w:hAnsi="Times New Roman"/>
          <w:sz w:val="28"/>
          <w:szCs w:val="28"/>
        </w:rPr>
        <w:lastRenderedPageBreak/>
        <w:t>Для работы со студентами колледжа привлекаются ведущие специалисты отрасли, практические работников части проведения МДК, практик, промежуточной аттестации по профессиональным модулям, руководства и рецензирования выпускных квалификационных работ, проведения государственной итоговой аттестации.</w:t>
      </w:r>
    </w:p>
    <w:p w:rsidR="00720157" w:rsidRPr="009F0969" w:rsidRDefault="00720157" w:rsidP="009F0969">
      <w:pPr>
        <w:widowControl w:val="0"/>
        <w:autoSpaceDE w:val="0"/>
        <w:autoSpaceDN w:val="0"/>
        <w:adjustRightInd w:val="0"/>
        <w:spacing w:after="0"/>
        <w:ind w:right="987"/>
        <w:jc w:val="both"/>
        <w:rPr>
          <w:rFonts w:ascii="Times New Roman" w:hAnsi="Times New Roman"/>
          <w:bCs/>
          <w:color w:val="000000"/>
          <w:sz w:val="28"/>
          <w:szCs w:val="28"/>
          <w:lang w:eastAsia="ru-RU"/>
        </w:rPr>
      </w:pPr>
      <w:r w:rsidRPr="009F0969">
        <w:rPr>
          <w:rFonts w:ascii="Times New Roman" w:hAnsi="Times New Roman"/>
          <w:bCs/>
          <w:color w:val="000000"/>
          <w:sz w:val="28"/>
          <w:szCs w:val="28"/>
          <w:lang w:eastAsia="ru-RU"/>
        </w:rPr>
        <w:t xml:space="preserve">     Сведения о преподавательском составе при реализации ОП СПО </w:t>
      </w:r>
    </w:p>
    <w:p w:rsidR="00720157" w:rsidRPr="009F0969" w:rsidRDefault="00720157" w:rsidP="009F0969">
      <w:pPr>
        <w:widowControl w:val="0"/>
        <w:autoSpaceDE w:val="0"/>
        <w:autoSpaceDN w:val="0"/>
        <w:adjustRightInd w:val="0"/>
        <w:spacing w:after="0"/>
        <w:ind w:right="987" w:firstLine="709"/>
        <w:jc w:val="both"/>
        <w:rPr>
          <w:rFonts w:ascii="Times New Roman" w:hAnsi="Times New Roman"/>
          <w:bCs/>
          <w:color w:val="000000"/>
          <w:sz w:val="28"/>
          <w:szCs w:val="28"/>
          <w:lang w:eastAsia="ru-RU"/>
        </w:rPr>
      </w:pPr>
      <w:r w:rsidRPr="009F0969">
        <w:rPr>
          <w:rFonts w:ascii="Times New Roman" w:hAnsi="Times New Roman"/>
          <w:bCs/>
          <w:color w:val="000000"/>
          <w:sz w:val="28"/>
          <w:szCs w:val="28"/>
          <w:lang w:eastAsia="ru-RU"/>
        </w:rPr>
        <w:t xml:space="preserve">(программы подготовки специалистов среднего звена) отражены в </w:t>
      </w:r>
      <w:r w:rsidRPr="009F0969">
        <w:rPr>
          <w:rFonts w:ascii="Times New Roman" w:hAnsi="Times New Roman"/>
          <w:b/>
          <w:bCs/>
          <w:color w:val="000000"/>
          <w:sz w:val="28"/>
          <w:szCs w:val="28"/>
          <w:lang w:eastAsia="ru-RU"/>
        </w:rPr>
        <w:t>Приложении № 12</w:t>
      </w:r>
    </w:p>
    <w:p w:rsidR="00720157" w:rsidRPr="009F0969" w:rsidRDefault="00720157" w:rsidP="009F0969">
      <w:pPr>
        <w:spacing w:after="0"/>
        <w:ind w:firstLine="709"/>
        <w:jc w:val="both"/>
        <w:rPr>
          <w:rFonts w:ascii="Times New Roman" w:hAnsi="Times New Roman"/>
          <w:sz w:val="28"/>
          <w:szCs w:val="28"/>
        </w:rPr>
      </w:pPr>
    </w:p>
    <w:p w:rsidR="00720157" w:rsidRPr="0079098F" w:rsidRDefault="00720157" w:rsidP="009F0969">
      <w:pPr>
        <w:spacing w:after="0"/>
        <w:ind w:firstLine="709"/>
        <w:jc w:val="both"/>
        <w:rPr>
          <w:rFonts w:ascii="Times New Roman" w:hAnsi="Times New Roman"/>
          <w:i/>
          <w:sz w:val="28"/>
          <w:szCs w:val="28"/>
        </w:rPr>
      </w:pPr>
      <w:r w:rsidRPr="00533AF5">
        <w:rPr>
          <w:rFonts w:ascii="Times New Roman" w:hAnsi="Times New Roman"/>
          <w:i/>
          <w:sz w:val="28"/>
          <w:szCs w:val="28"/>
        </w:rPr>
        <w:t>4.2.2  Материально – техническая база.</w:t>
      </w:r>
      <w:r w:rsidR="00BF0D36" w:rsidRPr="00533AF5">
        <w:rPr>
          <w:rFonts w:ascii="Times New Roman" w:hAnsi="Times New Roman"/>
          <w:i/>
          <w:sz w:val="28"/>
          <w:szCs w:val="28"/>
        </w:rPr>
        <w:t xml:space="preserve"> </w:t>
      </w:r>
    </w:p>
    <w:p w:rsidR="00720157" w:rsidRPr="009F0969" w:rsidRDefault="00720157" w:rsidP="009F0969">
      <w:pPr>
        <w:shd w:val="clear" w:color="auto" w:fill="FFFFFF"/>
        <w:spacing w:after="0"/>
        <w:ind w:firstLine="709"/>
        <w:jc w:val="both"/>
        <w:rPr>
          <w:rFonts w:ascii="Times New Roman" w:hAnsi="Times New Roman"/>
          <w:spacing w:val="2"/>
          <w:sz w:val="28"/>
          <w:szCs w:val="28"/>
        </w:rPr>
      </w:pPr>
      <w:r w:rsidRPr="009F0969">
        <w:rPr>
          <w:rFonts w:ascii="Times New Roman" w:hAnsi="Times New Roman"/>
          <w:sz w:val="28"/>
          <w:szCs w:val="28"/>
        </w:rPr>
        <w:tab/>
      </w:r>
      <w:r w:rsidRPr="009F0969">
        <w:rPr>
          <w:rFonts w:ascii="Times New Roman" w:hAnsi="Times New Roman"/>
          <w:spacing w:val="2"/>
          <w:sz w:val="28"/>
          <w:szCs w:val="28"/>
        </w:rPr>
        <w:t>Материально-техническая база колледжа соответствует требованиям, предъявляемым к подготовке специалистов по реализуемым  программам, что позволяет качественно и в полном объеме проводить учебные занятия, лабораторные и практические работы.</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Учебно-материальная база колледжа включает 8 лабораторий, 31 учебный кабинет, 1 спортивный зал, 1 тренажерный зал, 1 тренажерный класс, 4 учебные мастерские и 1 учебный гараж. Имеется библиотека с читальным залом, столовая, медицинский кабинет.</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Общая площадь зданий и помещений колледжа составляет 8945кв.м, в том числе площадь учебно-лабораторных помещений — 6850 кв.м.</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Кабинеты, лаборатории и учебно-производственные мастерские оснащены всем необходимым оборудованием,  отвечающим современному технологическому уровню и требованиям профессиональных образовательных программ.</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Для оснащения кабинетов и лабораторий приобретается современное оборудование. </w:t>
      </w:r>
    </w:p>
    <w:p w:rsidR="00720157" w:rsidRPr="009F0969" w:rsidRDefault="00720157" w:rsidP="009F0969">
      <w:pPr>
        <w:shd w:val="clear" w:color="auto" w:fill="FFFFFF"/>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xml:space="preserve">В образовательном процессе задействованы 29 мультимедийных систем и одна интерактивная.   </w:t>
      </w:r>
      <w:proofErr w:type="gramStart"/>
      <w:r w:rsidRPr="009F0969">
        <w:rPr>
          <w:rFonts w:ascii="Times New Roman" w:hAnsi="Times New Roman"/>
          <w:sz w:val="28"/>
          <w:szCs w:val="28"/>
          <w:lang w:eastAsia="ru-RU"/>
        </w:rPr>
        <w:t xml:space="preserve">Для реализации образовательных программ и программ профессиональной подготовки в колледже оборудовано 4 компьютерных классов, 126 ПЭВМ  которые объединены в 1 локальную сеть, имеется выход в Интернет, функционирует и постоянно обновляется сайт колледжа, 26 кабинетов оборудованы мультимедийными проекторами, </w:t>
      </w:r>
      <w:r w:rsidRPr="00C05AED">
        <w:rPr>
          <w:rFonts w:ascii="Times New Roman" w:hAnsi="Times New Roman"/>
          <w:sz w:val="28"/>
          <w:szCs w:val="28"/>
          <w:lang w:eastAsia="ru-RU"/>
        </w:rPr>
        <w:t>1 кабинет интерактивной электронной доской.</w:t>
      </w:r>
      <w:r w:rsidR="00C05AED" w:rsidRPr="00C05AED">
        <w:t xml:space="preserve"> </w:t>
      </w:r>
      <w:r w:rsidR="00C05AED" w:rsidRPr="00C05AED">
        <w:rPr>
          <w:rFonts w:ascii="Times New Roman" w:hAnsi="Times New Roman"/>
          <w:sz w:val="28"/>
          <w:szCs w:val="28"/>
          <w:lang w:eastAsia="ru-RU"/>
        </w:rPr>
        <w:t xml:space="preserve">1 кабинет </w:t>
      </w:r>
      <w:r w:rsidR="00C05AED">
        <w:rPr>
          <w:rFonts w:ascii="Times New Roman" w:hAnsi="Times New Roman"/>
          <w:sz w:val="28"/>
          <w:szCs w:val="28"/>
          <w:lang w:eastAsia="ru-RU"/>
        </w:rPr>
        <w:t>с и</w:t>
      </w:r>
      <w:r w:rsidR="00C05AED" w:rsidRPr="00C05AED">
        <w:rPr>
          <w:rFonts w:ascii="Times New Roman" w:hAnsi="Times New Roman"/>
          <w:sz w:val="28"/>
          <w:szCs w:val="28"/>
          <w:lang w:eastAsia="ru-RU"/>
        </w:rPr>
        <w:t>нтерактивны</w:t>
      </w:r>
      <w:r w:rsidR="00C05AED">
        <w:rPr>
          <w:rFonts w:ascii="Times New Roman" w:hAnsi="Times New Roman"/>
          <w:sz w:val="28"/>
          <w:szCs w:val="28"/>
          <w:lang w:eastAsia="ru-RU"/>
        </w:rPr>
        <w:t>м</w:t>
      </w:r>
      <w:r w:rsidR="00C05AED" w:rsidRPr="00C05AED">
        <w:rPr>
          <w:rFonts w:ascii="Times New Roman" w:hAnsi="Times New Roman"/>
          <w:sz w:val="28"/>
          <w:szCs w:val="28"/>
          <w:lang w:eastAsia="ru-RU"/>
        </w:rPr>
        <w:t xml:space="preserve"> мобильны</w:t>
      </w:r>
      <w:r w:rsidR="00C05AED">
        <w:rPr>
          <w:rFonts w:ascii="Times New Roman" w:hAnsi="Times New Roman"/>
          <w:sz w:val="28"/>
          <w:szCs w:val="28"/>
          <w:lang w:eastAsia="ru-RU"/>
        </w:rPr>
        <w:t>м</w:t>
      </w:r>
      <w:r w:rsidR="00C05AED" w:rsidRPr="00C05AED">
        <w:rPr>
          <w:rFonts w:ascii="Times New Roman" w:hAnsi="Times New Roman"/>
          <w:sz w:val="28"/>
          <w:szCs w:val="28"/>
          <w:lang w:eastAsia="ru-RU"/>
        </w:rPr>
        <w:t xml:space="preserve"> комплект</w:t>
      </w:r>
      <w:r w:rsidR="00C05AED">
        <w:rPr>
          <w:rFonts w:ascii="Times New Roman" w:hAnsi="Times New Roman"/>
          <w:sz w:val="28"/>
          <w:szCs w:val="28"/>
          <w:lang w:eastAsia="ru-RU"/>
        </w:rPr>
        <w:t>ом</w:t>
      </w:r>
      <w:r w:rsidR="00C05AED" w:rsidRPr="00C05AED">
        <w:rPr>
          <w:rFonts w:ascii="Times New Roman" w:hAnsi="Times New Roman"/>
          <w:sz w:val="28"/>
          <w:szCs w:val="28"/>
          <w:lang w:eastAsia="ru-RU"/>
        </w:rPr>
        <w:t xml:space="preserve"> IQ </w:t>
      </w:r>
      <w:proofErr w:type="spellStart"/>
      <w:r w:rsidR="00C05AED" w:rsidRPr="00C05AED">
        <w:rPr>
          <w:rFonts w:ascii="Times New Roman" w:hAnsi="Times New Roman"/>
          <w:sz w:val="28"/>
          <w:szCs w:val="28"/>
          <w:lang w:eastAsia="ru-RU"/>
        </w:rPr>
        <w:t>Board</w:t>
      </w:r>
      <w:proofErr w:type="spellEnd"/>
      <w:r w:rsidR="00C05AED" w:rsidRPr="00C05AED">
        <w:rPr>
          <w:rFonts w:ascii="Times New Roman" w:hAnsi="Times New Roman"/>
          <w:sz w:val="28"/>
          <w:szCs w:val="28"/>
          <w:lang w:eastAsia="ru-RU"/>
        </w:rPr>
        <w:t xml:space="preserve"> 78</w:t>
      </w:r>
      <w:r w:rsidR="00C05AED">
        <w:rPr>
          <w:rFonts w:ascii="Times New Roman" w:hAnsi="Times New Roman"/>
          <w:sz w:val="28"/>
          <w:szCs w:val="28"/>
          <w:lang w:eastAsia="ru-RU"/>
        </w:rPr>
        <w:t>.</w:t>
      </w:r>
      <w:proofErr w:type="gramEnd"/>
      <w:r w:rsidRPr="009F0969">
        <w:rPr>
          <w:rFonts w:ascii="Times New Roman" w:hAnsi="Times New Roman"/>
          <w:sz w:val="28"/>
          <w:szCs w:val="28"/>
          <w:lang w:eastAsia="ru-RU"/>
        </w:rPr>
        <w:t xml:space="preserve"> В колледже функционируют  сервер, позволяющий оперативно обмениваться информацией внутри колледжа. Сервер оснащен антивирусной защитой.</w:t>
      </w:r>
    </w:p>
    <w:p w:rsidR="00720157" w:rsidRPr="009F0969" w:rsidRDefault="00720157" w:rsidP="009F0969">
      <w:pPr>
        <w:autoSpaceDE w:val="0"/>
        <w:autoSpaceDN w:val="0"/>
        <w:adjustRightInd w:val="0"/>
        <w:spacing w:after="0"/>
        <w:ind w:firstLine="709"/>
        <w:jc w:val="both"/>
        <w:rPr>
          <w:rFonts w:ascii="Times New Roman" w:hAnsi="Times New Roman"/>
          <w:bCs/>
          <w:iCs/>
          <w:color w:val="000000"/>
          <w:sz w:val="28"/>
          <w:szCs w:val="28"/>
        </w:rPr>
      </w:pPr>
      <w:r w:rsidRPr="009F0969">
        <w:rPr>
          <w:rFonts w:ascii="Times New Roman" w:hAnsi="Times New Roman"/>
          <w:bCs/>
          <w:iCs/>
          <w:color w:val="000000"/>
          <w:sz w:val="28"/>
          <w:szCs w:val="28"/>
        </w:rPr>
        <w:t xml:space="preserve">Обеспеченность основных профессиональных образовательных программ кабинетами, лабораториями и мастерскими представлено в </w:t>
      </w:r>
      <w:r w:rsidRPr="009F0969">
        <w:rPr>
          <w:rFonts w:ascii="Times New Roman" w:hAnsi="Times New Roman"/>
          <w:b/>
          <w:bCs/>
          <w:iCs/>
          <w:color w:val="000000"/>
          <w:sz w:val="28"/>
          <w:szCs w:val="28"/>
        </w:rPr>
        <w:t>Приложении № 12</w:t>
      </w:r>
    </w:p>
    <w:p w:rsidR="00720157" w:rsidRPr="009F0969" w:rsidRDefault="00720157" w:rsidP="009F0969">
      <w:pPr>
        <w:tabs>
          <w:tab w:val="left" w:pos="1020"/>
        </w:tabs>
        <w:spacing w:after="0"/>
        <w:ind w:firstLine="709"/>
        <w:jc w:val="both"/>
        <w:rPr>
          <w:rFonts w:ascii="Times New Roman" w:hAnsi="Times New Roman"/>
          <w:i/>
          <w:sz w:val="28"/>
          <w:szCs w:val="28"/>
        </w:rPr>
      </w:pPr>
    </w:p>
    <w:p w:rsidR="00720157" w:rsidRPr="009F0969" w:rsidRDefault="00720157" w:rsidP="009F0969">
      <w:pPr>
        <w:tabs>
          <w:tab w:val="left" w:pos="1020"/>
        </w:tabs>
        <w:spacing w:after="0"/>
        <w:ind w:firstLine="709"/>
        <w:jc w:val="both"/>
        <w:rPr>
          <w:rFonts w:ascii="Times New Roman" w:hAnsi="Times New Roman"/>
          <w:i/>
          <w:sz w:val="28"/>
          <w:szCs w:val="28"/>
        </w:rPr>
      </w:pPr>
      <w:r w:rsidRPr="009F0969">
        <w:rPr>
          <w:rFonts w:ascii="Times New Roman" w:hAnsi="Times New Roman"/>
          <w:i/>
          <w:sz w:val="28"/>
          <w:szCs w:val="28"/>
        </w:rPr>
        <w:t>4.3  Внутренняя система оценки качества образования</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Деятельность колледжа в области качества функционирования внутренней системы оценки качества образования регламентируют следующие локальные акты: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Положение о системе внутренней оценке качества образования ГБПОУ РО «РАТК» - определяет порядок планирования и проведения внутренних мониторингов качества образования, контроля их результатов и проведения корректирующих действий.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Положение о формировании контрольно-оценочных средств (КОС) для проведения текущего контроля успеваемости, промежуточной и государственной  (итоговой) аттестации студентов по учебным дисциплинам и профессиональным модулям – устанавливает порядок разработки и требования к структуре, содержанию и оформлению, а также процедуре согласования, утверждения и хранения контрольно-оценочных средств (КОС) для контроля знаний студентов по учебным дисциплинам и профессиональным модулям, основных профессиональных образовательных программ (ОПОП), реализуемых вколледже.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Положение о государственной итоговой аттестации выпускников ГБПОУ РО «РАТК» - определяет порядок организации и проведения государственной итоговой аттестации студентов, обучающихся в ГБПОУ РО «РАТК»по программам среднего профессионального образования.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Целями контроля являются совершенствование программного и методического обеспечения дисциплин (модулей и специальностей (профессий) на основе ФГОС; повышение мастерства педагогических работников, улучшения качества образования и организации учебного процесса.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На основе анализа образовательного процесса, планов работ заместителей директора и руководителей по направлениям: учебной работе, методической, производственной работе, воспитательной работе, физическому воспитанию, основам безопасности жизнедеятельности, по дополнительным образовательным услугам, административно-хозяйственной работе ежегодно составляется и утверждается на заседании Совета колледжа план мероприятий на каждый учебный год и годовой календарный план мероприятий. Кроме этого, составляется план учебно-воспитательной и методической работы на учебный год, на его основе разрабатывается план-сетка мероприятий на каждую неделю. В планах отражаются цели и задачи, направления деятельности. На совещаниях при руководителе образовательного учреждения, совещаниях с классными руководителями, предметных цикловых комиссиях и педагогического советах обсуждается эффективность проводимых плановых мероприятий, что находит отражение в протоколах совещании с преподавателями, в протоколах педсоветов. Наличие аналитических материалов отражает соответствие образовательного процесса поставленным целям и задачам и направлениям деятельности. Учитываются при разработке плана вопросы перспективного развития образовательного учреждения и мероприятия по устранению недостатков за прошедший год.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Контроль и оценка результатов освоения учебной дисциплины (междисциплинарного курса, профессионального модуля) осуществляется </w:t>
      </w:r>
      <w:r w:rsidRPr="009F0969">
        <w:rPr>
          <w:sz w:val="28"/>
          <w:szCs w:val="28"/>
        </w:rPr>
        <w:lastRenderedPageBreak/>
        <w:t xml:space="preserve">преподавателем в процессе проведения учебных и практических занятий, а также выполнения обучающимися индивидуальных заданий, проектов, исследований и др. и прописывается в табличной форме (результаты обучения: (освоенные умения, усвоенные знания, освоенные компетенции); формы и методы контроля и оценки результатов обучения). Каждое оценочное средство по профессиональному модулю, МДК, учебной дисциплине, разделу, теме должно обеспечивать проверку усвоения конкретных элементов учебного материала.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Контроль освоения обучения основных профессиональных образовательных программ проходит в несколько этапов. Он включает в себя текущий контроль, промежуточную аттестацию и итоговую государственную аттестацию обучающихся.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 соответствии с требованиями ФГОС СПО для аттестации студентов на соответствие их персональных достижений поэтапным требованиям соответствующей ОПОП создается КОС для проведения текущего контроля успеваемости, промежуточной и государственной (итоговой) аттестации студентов.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1) Текущий контроль успеваемости осуществляется в ходе изучения дисциплины, междисциплинарного курса (МДК) в структуре профессионального модуля, профессионального модуля и учебной практики.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2) Промежуточная аттестация студентов по дисциплине, МДК в структуре профессионального модулю, по профессиональному модулю и практике осуществляется в рамках завершения изучаемого курса или практике и позволяет определить качество сформированных профессиональных и общих компетенций, приобретенного опыта, умений и знаний. Промежуточная аттестация проводится в сроки, предусмотренные учебными планами и календарными графиками.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3) Государственная (итоговая) аттестация по освоению ОПОП осуществляется на этапе завершения обучения в рамках защит выпускных квалификационных работ.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 соответствии с ФГОС СПО, КОС включают в себя типовые задания, контрольные работы, тесты и другие материалы, позволяющие оценить уровень </w:t>
      </w:r>
      <w:proofErr w:type="spellStart"/>
      <w:r w:rsidRPr="009F0969">
        <w:rPr>
          <w:sz w:val="28"/>
          <w:szCs w:val="28"/>
        </w:rPr>
        <w:t>сформированности</w:t>
      </w:r>
      <w:proofErr w:type="spellEnd"/>
      <w:r w:rsidRPr="009F0969">
        <w:rPr>
          <w:sz w:val="28"/>
          <w:szCs w:val="28"/>
        </w:rPr>
        <w:t xml:space="preserve"> профессиональных и общих компетенций, приобретенного опыта, умений и знаний.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Структурными элементами КОС являются: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комплект тестовых заданий (варианты заданий по разделам, МДК, профессиональным модулям, учебной практике);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комплект других оценочных материалов (типовых </w:t>
      </w:r>
      <w:proofErr w:type="spellStart"/>
      <w:r w:rsidRPr="009F0969">
        <w:rPr>
          <w:sz w:val="28"/>
          <w:szCs w:val="28"/>
        </w:rPr>
        <w:t>практикоориентированных</w:t>
      </w:r>
      <w:proofErr w:type="spellEnd"/>
      <w:r w:rsidRPr="009F0969">
        <w:rPr>
          <w:sz w:val="28"/>
          <w:szCs w:val="28"/>
        </w:rPr>
        <w:t xml:space="preserve"> задач (заданий), нестандартных задач (заданий), наборов проблемных ситуаций, соответствующих будущей профессиональной деятельности, сценариев деловых игр и т.п.), предназначенных для оценивания уровня </w:t>
      </w:r>
      <w:proofErr w:type="spellStart"/>
      <w:r w:rsidRPr="009F0969">
        <w:rPr>
          <w:sz w:val="28"/>
          <w:szCs w:val="28"/>
        </w:rPr>
        <w:t>сформированности</w:t>
      </w:r>
      <w:proofErr w:type="spellEnd"/>
      <w:r w:rsidRPr="009F0969">
        <w:rPr>
          <w:sz w:val="28"/>
          <w:szCs w:val="28"/>
        </w:rPr>
        <w:t xml:space="preserve"> компетенций на определенных этапах обучения и т.п.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Стандартизированные задания, задания в тестовой формы оформляются с учетом требований, предъявляемых для данного вида контроля. </w:t>
      </w:r>
    </w:p>
    <w:p w:rsidR="00720157" w:rsidRPr="009F0969" w:rsidRDefault="00720157" w:rsidP="009F0969">
      <w:pPr>
        <w:pStyle w:val="Default"/>
        <w:spacing w:line="276" w:lineRule="auto"/>
        <w:ind w:firstLine="709"/>
        <w:jc w:val="both"/>
        <w:rPr>
          <w:sz w:val="28"/>
          <w:szCs w:val="28"/>
        </w:rPr>
      </w:pPr>
      <w:r w:rsidRPr="009F0969">
        <w:rPr>
          <w:sz w:val="28"/>
          <w:szCs w:val="28"/>
        </w:rPr>
        <w:lastRenderedPageBreak/>
        <w:t xml:space="preserve">Создаваемые КОС проходят экспертизу Экспертного совета колледжа. Итоги экспертизы оформляются экспертным заключением (протоколом).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Внутреннюю экспертизу КОС осуществляют: преподаватели одноименных или родственных, смежных дисциплин, методист, начальник учебной части, заместители директора, сотрудники соответствующих отделов колледжа. Также КОС рассматриваются на заседании предметно-цикловой комиссии и заместителем директора по методической работе, утверждаются зам. директора по учебной работе колледжа.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С целью повышения качества организации промежуточной аттестации на квалификационный экзамен приглашается работодатель.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Государственная итоговая аттестация выпускников проводится в соответствии с требованиями образовательных стандартов профессионального образования (ФГОС СПО) и завершается выдачей документа государственного образца об уровне образования и квалификации.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Государственная итоговая аттестация осуществляется государственными экзаменационными комиссиями, организуемыми в колледже по каждой основной профессиональной образовательной программе.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Основные функции государственных экзаменационных комиссий: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комплексная оценка уровня подготовки выпускника и соответствия его подготовки требованиям федерального государственного образовательного стандарта среднего профессионального образования (ФГОС СПО);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решение вопроса о присвоении квалификации по результатам государственной итоговой аттестации и выдаче выпускнику соответствующего диплома о среднем профессиональном образовании; </w:t>
      </w:r>
    </w:p>
    <w:p w:rsidR="00720157" w:rsidRPr="009F0969" w:rsidRDefault="00720157" w:rsidP="009F0969">
      <w:pPr>
        <w:pStyle w:val="Default"/>
        <w:spacing w:line="276" w:lineRule="auto"/>
        <w:ind w:firstLine="709"/>
        <w:jc w:val="both"/>
        <w:rPr>
          <w:sz w:val="28"/>
          <w:szCs w:val="28"/>
        </w:rPr>
      </w:pPr>
      <w:r w:rsidRPr="009F0969">
        <w:rPr>
          <w:sz w:val="28"/>
          <w:szCs w:val="28"/>
        </w:rPr>
        <w:t xml:space="preserve">— разработка рекомендаций по совершенствованию подготовки выпускников по специальностям среднего профессионального образования. </w:t>
      </w:r>
    </w:p>
    <w:p w:rsidR="00720157" w:rsidRDefault="00720157" w:rsidP="009F0969">
      <w:pPr>
        <w:spacing w:after="0"/>
        <w:jc w:val="both"/>
        <w:rPr>
          <w:rFonts w:ascii="Times New Roman" w:hAnsi="Times New Roman"/>
          <w:sz w:val="28"/>
          <w:szCs w:val="28"/>
        </w:rPr>
      </w:pPr>
    </w:p>
    <w:p w:rsidR="0034250A" w:rsidRDefault="0034250A" w:rsidP="009F0969">
      <w:pPr>
        <w:spacing w:after="0"/>
        <w:jc w:val="both"/>
        <w:rPr>
          <w:rFonts w:ascii="Times New Roman" w:hAnsi="Times New Roman"/>
          <w:sz w:val="28"/>
          <w:szCs w:val="28"/>
        </w:rPr>
      </w:pPr>
    </w:p>
    <w:p w:rsidR="0034250A" w:rsidRDefault="0034250A" w:rsidP="009F0969">
      <w:pPr>
        <w:spacing w:after="0"/>
        <w:jc w:val="both"/>
        <w:rPr>
          <w:rFonts w:ascii="Times New Roman" w:hAnsi="Times New Roman"/>
          <w:sz w:val="28"/>
          <w:szCs w:val="28"/>
        </w:rPr>
      </w:pPr>
    </w:p>
    <w:p w:rsidR="0034250A" w:rsidRPr="009F0969" w:rsidRDefault="0034250A" w:rsidP="009F0969">
      <w:pPr>
        <w:spacing w:after="0"/>
        <w:jc w:val="both"/>
        <w:rPr>
          <w:rFonts w:ascii="Times New Roman" w:hAnsi="Times New Roman"/>
          <w:sz w:val="28"/>
          <w:szCs w:val="28"/>
        </w:rPr>
      </w:pPr>
    </w:p>
    <w:p w:rsidR="00720157" w:rsidRPr="009F0969" w:rsidRDefault="00720157" w:rsidP="009F0969">
      <w:pPr>
        <w:numPr>
          <w:ilvl w:val="0"/>
          <w:numId w:val="29"/>
        </w:numPr>
        <w:shd w:val="clear" w:color="auto" w:fill="FFFFFF"/>
        <w:spacing w:after="0"/>
        <w:ind w:right="51"/>
        <w:jc w:val="both"/>
        <w:rPr>
          <w:rFonts w:ascii="Times New Roman" w:hAnsi="Times New Roman"/>
          <w:b/>
          <w:iCs/>
          <w:sz w:val="28"/>
          <w:szCs w:val="28"/>
          <w:lang w:eastAsia="ru-RU"/>
        </w:rPr>
      </w:pPr>
      <w:r w:rsidRPr="009F0969">
        <w:rPr>
          <w:rFonts w:ascii="Times New Roman" w:hAnsi="Times New Roman"/>
          <w:b/>
          <w:iCs/>
          <w:sz w:val="28"/>
          <w:szCs w:val="28"/>
          <w:lang w:eastAsia="ru-RU"/>
        </w:rPr>
        <w:t xml:space="preserve">Выводы </w:t>
      </w:r>
    </w:p>
    <w:p w:rsidR="00720157" w:rsidRPr="009F0969" w:rsidRDefault="00720157" w:rsidP="009F0969">
      <w:pPr>
        <w:shd w:val="clear" w:color="auto" w:fill="FFFFFF"/>
        <w:spacing w:after="0"/>
        <w:ind w:left="360"/>
        <w:jc w:val="both"/>
        <w:rPr>
          <w:rFonts w:ascii="Times New Roman" w:hAnsi="Times New Roman"/>
          <w:b/>
          <w:sz w:val="28"/>
          <w:szCs w:val="28"/>
          <w:lang w:eastAsia="ru-RU"/>
        </w:rPr>
      </w:pPr>
    </w:p>
    <w:p w:rsidR="009E0198" w:rsidRPr="009E0198" w:rsidRDefault="00720157" w:rsidP="00BF0D36">
      <w:pPr>
        <w:autoSpaceDE w:val="0"/>
        <w:autoSpaceDN w:val="0"/>
        <w:adjustRightInd w:val="0"/>
        <w:spacing w:after="0"/>
        <w:ind w:firstLine="709"/>
        <w:jc w:val="both"/>
        <w:rPr>
          <w:rFonts w:ascii="Times New Roman" w:hAnsi="Times New Roman"/>
          <w:sz w:val="28"/>
          <w:szCs w:val="28"/>
          <w:lang w:eastAsia="ru-RU"/>
        </w:rPr>
      </w:pPr>
      <w:r w:rsidRPr="009E0198">
        <w:rPr>
          <w:rFonts w:ascii="Times New Roman" w:hAnsi="Times New Roman"/>
          <w:sz w:val="28"/>
          <w:szCs w:val="28"/>
          <w:lang w:eastAsia="ru-RU"/>
        </w:rPr>
        <w:t xml:space="preserve">Анализ результатов </w:t>
      </w:r>
      <w:proofErr w:type="spellStart"/>
      <w:r w:rsidRPr="009E0198">
        <w:rPr>
          <w:rFonts w:ascii="Times New Roman" w:hAnsi="Times New Roman"/>
          <w:sz w:val="28"/>
          <w:szCs w:val="28"/>
          <w:lang w:eastAsia="ru-RU"/>
        </w:rPr>
        <w:t>самообследования</w:t>
      </w:r>
      <w:proofErr w:type="spellEnd"/>
      <w:r w:rsidRPr="009E0198">
        <w:rPr>
          <w:rFonts w:ascii="Times New Roman" w:hAnsi="Times New Roman"/>
          <w:sz w:val="28"/>
          <w:szCs w:val="28"/>
          <w:lang w:eastAsia="ru-RU"/>
        </w:rPr>
        <w:t xml:space="preserve"> показывает, что </w:t>
      </w:r>
      <w:r w:rsidR="009E0198" w:rsidRPr="009E0198">
        <w:rPr>
          <w:rFonts w:ascii="Times New Roman" w:hAnsi="Times New Roman"/>
          <w:sz w:val="28"/>
          <w:szCs w:val="28"/>
          <w:lang w:eastAsia="ru-RU"/>
        </w:rPr>
        <w:t xml:space="preserve">качество подготовки специалистов в колледже по реализации программы подготовки специалистов среднего звена соответствует требованиям, предусмотренным ФГОС СПО. </w:t>
      </w:r>
    </w:p>
    <w:p w:rsidR="0034250A" w:rsidRPr="009E0198" w:rsidRDefault="0034250A" w:rsidP="00BF0D36">
      <w:pPr>
        <w:autoSpaceDE w:val="0"/>
        <w:autoSpaceDN w:val="0"/>
        <w:adjustRightInd w:val="0"/>
        <w:spacing w:after="0"/>
        <w:ind w:firstLine="709"/>
        <w:jc w:val="both"/>
        <w:rPr>
          <w:rFonts w:ascii="Times New Roman" w:hAnsi="Times New Roman"/>
          <w:color w:val="000000"/>
          <w:sz w:val="28"/>
          <w:szCs w:val="28"/>
          <w:lang w:eastAsia="ru-RU"/>
        </w:rPr>
      </w:pPr>
      <w:r w:rsidRPr="009E0198">
        <w:rPr>
          <w:rFonts w:ascii="Times New Roman" w:hAnsi="Times New Roman"/>
          <w:color w:val="000000"/>
          <w:sz w:val="28"/>
          <w:szCs w:val="28"/>
          <w:lang w:eastAsia="ru-RU"/>
        </w:rPr>
        <w:t xml:space="preserve">Организационно-правовое обеспечение образовательной деятельности колледжа осуществляется в соответствии с действующим законодательством. </w:t>
      </w:r>
    </w:p>
    <w:p w:rsidR="0034250A" w:rsidRPr="009E0198" w:rsidRDefault="0034250A" w:rsidP="00BF0D36">
      <w:pPr>
        <w:autoSpaceDE w:val="0"/>
        <w:autoSpaceDN w:val="0"/>
        <w:adjustRightInd w:val="0"/>
        <w:spacing w:after="0"/>
        <w:ind w:firstLine="709"/>
        <w:jc w:val="both"/>
        <w:rPr>
          <w:rFonts w:ascii="Times New Roman" w:hAnsi="Times New Roman"/>
          <w:color w:val="000000"/>
          <w:sz w:val="28"/>
          <w:szCs w:val="28"/>
          <w:lang w:eastAsia="ru-RU"/>
        </w:rPr>
      </w:pPr>
      <w:r w:rsidRPr="009E0198">
        <w:rPr>
          <w:rFonts w:ascii="Times New Roman" w:hAnsi="Times New Roman"/>
          <w:color w:val="000000"/>
          <w:sz w:val="28"/>
          <w:szCs w:val="28"/>
          <w:lang w:eastAsia="ru-RU"/>
        </w:rPr>
        <w:t xml:space="preserve">Сформированная в колледже структура подготовки специалистов отвечает требованиям экономики региона и потребностям рынка образовательных услуг. </w:t>
      </w:r>
    </w:p>
    <w:p w:rsidR="009E0198" w:rsidRDefault="0034250A" w:rsidP="009E0198">
      <w:pPr>
        <w:shd w:val="clear" w:color="auto" w:fill="FFFFFF"/>
        <w:spacing w:after="0"/>
        <w:ind w:left="19" w:right="19" w:firstLine="709"/>
        <w:jc w:val="both"/>
        <w:rPr>
          <w:rFonts w:ascii="Times New Roman" w:hAnsi="Times New Roman"/>
          <w:color w:val="000000"/>
          <w:sz w:val="28"/>
          <w:szCs w:val="28"/>
          <w:lang w:eastAsia="ru-RU"/>
        </w:rPr>
      </w:pPr>
      <w:r w:rsidRPr="009E0198">
        <w:rPr>
          <w:rFonts w:ascii="Times New Roman" w:hAnsi="Times New Roman"/>
          <w:color w:val="000000"/>
          <w:sz w:val="28"/>
          <w:szCs w:val="28"/>
          <w:lang w:eastAsia="ru-RU"/>
        </w:rPr>
        <w:lastRenderedPageBreak/>
        <w:t xml:space="preserve">Содержание подготовки специалистов соответствует требованиям ФГОС СПО, как в части теоретического обучения, так и в части приобретения практических навыков и умений, освоения компетенций. </w:t>
      </w:r>
    </w:p>
    <w:p w:rsidR="009E0198" w:rsidRPr="009F0969" w:rsidRDefault="009E0198" w:rsidP="009E0198">
      <w:pPr>
        <w:shd w:val="clear" w:color="auto" w:fill="FFFFFF"/>
        <w:spacing w:after="0"/>
        <w:ind w:left="19" w:right="19" w:firstLine="709"/>
        <w:jc w:val="both"/>
        <w:rPr>
          <w:rFonts w:ascii="Times New Roman" w:hAnsi="Times New Roman"/>
          <w:sz w:val="28"/>
          <w:szCs w:val="28"/>
          <w:lang w:eastAsia="ru-RU"/>
        </w:rPr>
      </w:pPr>
      <w:r w:rsidRPr="009F0969">
        <w:rPr>
          <w:rFonts w:ascii="Times New Roman" w:hAnsi="Times New Roman"/>
          <w:sz w:val="28"/>
          <w:szCs w:val="28"/>
          <w:lang w:eastAsia="ru-RU"/>
        </w:rPr>
        <w:t>Анализ отчетов председателей государственных экзаменационных комиссий показывает, что выпускники колледжа имеют хорошую теоретическую подготовку и необходимый уровень практических умений и навыков, соответствующий требованиям ФГОС СПО.</w:t>
      </w:r>
    </w:p>
    <w:p w:rsidR="0034250A" w:rsidRPr="009E0198" w:rsidRDefault="0034250A" w:rsidP="009E0198">
      <w:pPr>
        <w:autoSpaceDE w:val="0"/>
        <w:autoSpaceDN w:val="0"/>
        <w:adjustRightInd w:val="0"/>
        <w:spacing w:after="0"/>
        <w:ind w:firstLine="709"/>
        <w:rPr>
          <w:rFonts w:ascii="Times New Roman" w:hAnsi="Times New Roman"/>
          <w:sz w:val="28"/>
          <w:szCs w:val="28"/>
          <w:lang w:eastAsia="ru-RU"/>
        </w:rPr>
      </w:pPr>
      <w:r w:rsidRPr="009E0198">
        <w:rPr>
          <w:rFonts w:ascii="Times New Roman" w:hAnsi="Times New Roman"/>
          <w:sz w:val="28"/>
          <w:szCs w:val="28"/>
          <w:lang w:eastAsia="ru-RU"/>
        </w:rPr>
        <w:t xml:space="preserve">Кадровый потенциал колледжа обеспечивает реализацию программ подготовки специалистов среднего звена, в соответствии с требованиями ФГОС СПО. </w:t>
      </w:r>
    </w:p>
    <w:p w:rsidR="009E0198" w:rsidRPr="009F0969" w:rsidRDefault="009E0198" w:rsidP="009E0198">
      <w:pPr>
        <w:shd w:val="clear" w:color="auto" w:fill="FFFFFF"/>
        <w:spacing w:after="0"/>
        <w:ind w:left="14" w:firstLine="709"/>
        <w:jc w:val="both"/>
        <w:rPr>
          <w:rFonts w:ascii="Times New Roman" w:hAnsi="Times New Roman"/>
          <w:sz w:val="28"/>
          <w:szCs w:val="28"/>
          <w:lang w:eastAsia="ru-RU"/>
        </w:rPr>
      </w:pPr>
      <w:r w:rsidRPr="009F0969">
        <w:rPr>
          <w:rFonts w:ascii="Times New Roman" w:hAnsi="Times New Roman"/>
          <w:spacing w:val="-2"/>
          <w:sz w:val="28"/>
          <w:szCs w:val="28"/>
          <w:lang w:eastAsia="ru-RU"/>
        </w:rPr>
        <w:t xml:space="preserve">Система методической работы, сложившаяся в колледже способствует </w:t>
      </w:r>
      <w:r w:rsidRPr="009F0969">
        <w:rPr>
          <w:rFonts w:ascii="Times New Roman" w:hAnsi="Times New Roman"/>
          <w:sz w:val="28"/>
          <w:szCs w:val="28"/>
          <w:lang w:eastAsia="ru-RU"/>
        </w:rPr>
        <w:t>улучшению качества образовательного процесса.</w:t>
      </w:r>
    </w:p>
    <w:p w:rsidR="009E0198" w:rsidRPr="009E0198" w:rsidRDefault="0034250A" w:rsidP="009E0198">
      <w:pPr>
        <w:shd w:val="clear" w:color="auto" w:fill="FFFFFF"/>
        <w:spacing w:after="0"/>
        <w:ind w:right="24" w:firstLine="709"/>
        <w:jc w:val="both"/>
        <w:rPr>
          <w:rFonts w:ascii="Times New Roman" w:hAnsi="Times New Roman"/>
          <w:sz w:val="28"/>
          <w:szCs w:val="28"/>
          <w:lang w:eastAsia="ru-RU"/>
        </w:rPr>
      </w:pPr>
      <w:r w:rsidRPr="009E0198">
        <w:rPr>
          <w:rFonts w:ascii="Times New Roman" w:hAnsi="Times New Roman"/>
          <w:sz w:val="28"/>
          <w:szCs w:val="28"/>
          <w:lang w:eastAsia="ru-RU"/>
        </w:rPr>
        <w:t xml:space="preserve">Материально-техническая база колледжа позволяет организовать учебный процесс в соответствии с требованиями ФГОС СПО. </w:t>
      </w:r>
    </w:p>
    <w:p w:rsidR="0034250A" w:rsidRPr="009E0198" w:rsidRDefault="0034250A" w:rsidP="009E0198">
      <w:pPr>
        <w:shd w:val="clear" w:color="auto" w:fill="FFFFFF"/>
        <w:spacing w:after="0"/>
        <w:ind w:right="24" w:firstLine="709"/>
        <w:jc w:val="both"/>
        <w:rPr>
          <w:rFonts w:ascii="Times New Roman" w:hAnsi="Times New Roman"/>
          <w:sz w:val="28"/>
          <w:szCs w:val="28"/>
          <w:lang w:eastAsia="ru-RU"/>
        </w:rPr>
      </w:pPr>
      <w:r w:rsidRPr="009E0198">
        <w:rPr>
          <w:rFonts w:ascii="Times New Roman" w:hAnsi="Times New Roman"/>
          <w:sz w:val="28"/>
          <w:szCs w:val="28"/>
          <w:lang w:eastAsia="ru-RU"/>
        </w:rPr>
        <w:t>Организация воспитательной работы отвечает целям и задачам учебно-воспитательного процесса.</w:t>
      </w:r>
    </w:p>
    <w:p w:rsidR="00720157" w:rsidRPr="009F0969" w:rsidRDefault="00720157" w:rsidP="009F0969">
      <w:pPr>
        <w:shd w:val="clear" w:color="auto" w:fill="FFFFFF"/>
        <w:spacing w:after="0"/>
        <w:ind w:firstLine="709"/>
        <w:jc w:val="both"/>
        <w:rPr>
          <w:rFonts w:ascii="Times New Roman" w:hAnsi="Times New Roman"/>
          <w:sz w:val="28"/>
          <w:szCs w:val="28"/>
          <w:lang w:eastAsia="ru-RU"/>
        </w:rPr>
      </w:pPr>
      <w:r w:rsidRPr="0012435D">
        <w:rPr>
          <w:rFonts w:ascii="Times New Roman" w:hAnsi="Times New Roman"/>
          <w:sz w:val="28"/>
          <w:szCs w:val="28"/>
          <w:lang w:eastAsia="ru-RU"/>
        </w:rPr>
        <w:t>Вместе с тем комиссия</w:t>
      </w:r>
      <w:r w:rsidRPr="009F0969">
        <w:rPr>
          <w:rFonts w:ascii="Times New Roman" w:hAnsi="Times New Roman"/>
          <w:sz w:val="28"/>
          <w:szCs w:val="28"/>
          <w:lang w:eastAsia="ru-RU"/>
        </w:rPr>
        <w:t xml:space="preserve"> по </w:t>
      </w:r>
      <w:proofErr w:type="spellStart"/>
      <w:r w:rsidRPr="009F0969">
        <w:rPr>
          <w:rFonts w:ascii="Times New Roman" w:hAnsi="Times New Roman"/>
          <w:sz w:val="28"/>
          <w:szCs w:val="28"/>
          <w:lang w:eastAsia="ru-RU"/>
        </w:rPr>
        <w:t>самообследованию</w:t>
      </w:r>
      <w:proofErr w:type="spellEnd"/>
      <w:r w:rsidRPr="009F0969">
        <w:rPr>
          <w:rFonts w:ascii="Times New Roman" w:hAnsi="Times New Roman"/>
          <w:sz w:val="28"/>
          <w:szCs w:val="28"/>
          <w:lang w:eastAsia="ru-RU"/>
        </w:rPr>
        <w:t xml:space="preserve"> предлагает:</w:t>
      </w:r>
    </w:p>
    <w:p w:rsidR="00720157" w:rsidRPr="009F0969" w:rsidRDefault="00720157" w:rsidP="009F0969">
      <w:pPr>
        <w:widowControl w:val="0"/>
        <w:numPr>
          <w:ilvl w:val="0"/>
          <w:numId w:val="30"/>
        </w:numPr>
        <w:shd w:val="clear" w:color="auto" w:fill="FFFFFF"/>
        <w:tabs>
          <w:tab w:val="left" w:pos="1003"/>
        </w:tabs>
        <w:autoSpaceDE w:val="0"/>
        <w:autoSpaceDN w:val="0"/>
        <w:adjustRightInd w:val="0"/>
        <w:spacing w:after="0"/>
        <w:ind w:right="14" w:firstLine="709"/>
        <w:jc w:val="both"/>
        <w:rPr>
          <w:rFonts w:ascii="Times New Roman" w:hAnsi="Times New Roman"/>
          <w:sz w:val="28"/>
          <w:szCs w:val="28"/>
          <w:lang w:eastAsia="ru-RU"/>
        </w:rPr>
      </w:pPr>
      <w:r w:rsidRPr="009F0969">
        <w:rPr>
          <w:rFonts w:ascii="Times New Roman" w:hAnsi="Times New Roman"/>
          <w:sz w:val="28"/>
          <w:szCs w:val="28"/>
          <w:lang w:eastAsia="ru-RU"/>
        </w:rPr>
        <w:t>продолжать активную работу по обновлению библиотечного фонда и совершенствованию информационного обеспечения образовательного процесса;</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продолжить развитие материально-технической базы специальностей за счет увеличения компьютерной техники и специализированного лицензионного программного обеспечения.</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продолжить формирование банка электронных образовательных ресурсов (электронных конспектов, учебных и учебно-методических пособий, учебников, методических рекомендаций по выполнению практических и лабораторных работ, методических рекомендаций по организации самостоятельной работы студентов и т.п.) с целью повышения качества предоставляемых образовательных услуг.</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продолжить работу по созданию портфолио достижений студентов;</w:t>
      </w:r>
    </w:p>
    <w:p w:rsidR="00720157" w:rsidRPr="009F0969" w:rsidRDefault="00720157" w:rsidP="009F0969">
      <w:pPr>
        <w:spacing w:after="0"/>
        <w:ind w:firstLine="709"/>
        <w:jc w:val="both"/>
        <w:rPr>
          <w:rFonts w:ascii="Times New Roman" w:hAnsi="Times New Roman"/>
          <w:sz w:val="28"/>
          <w:szCs w:val="28"/>
          <w:lang w:eastAsia="ru-RU"/>
        </w:rPr>
      </w:pPr>
      <w:r w:rsidRPr="009F0969">
        <w:rPr>
          <w:rFonts w:ascii="Times New Roman" w:hAnsi="Times New Roman"/>
          <w:sz w:val="28"/>
          <w:szCs w:val="28"/>
          <w:lang w:eastAsia="ru-RU"/>
        </w:rPr>
        <w:t>- активизировать участие преподавателей и сотрудников в профессиональных конкурсах, конференциях и других мероприятиях, направленных на повышение профессионального мастерства.</w:t>
      </w:r>
    </w:p>
    <w:p w:rsidR="00720157" w:rsidRPr="00A60212" w:rsidRDefault="00720157" w:rsidP="00A60212">
      <w:pPr>
        <w:spacing w:after="0"/>
        <w:ind w:firstLine="709"/>
        <w:jc w:val="both"/>
        <w:rPr>
          <w:rFonts w:ascii="Times New Roman" w:hAnsi="Times New Roman"/>
          <w:sz w:val="28"/>
          <w:szCs w:val="28"/>
        </w:rPr>
      </w:pPr>
    </w:p>
    <w:p w:rsidR="00720157" w:rsidRPr="00A60212" w:rsidRDefault="00720157" w:rsidP="00A60212">
      <w:pPr>
        <w:spacing w:after="0"/>
        <w:jc w:val="both"/>
        <w:rPr>
          <w:rFonts w:ascii="Times New Roman" w:hAnsi="Times New Roman"/>
          <w:sz w:val="28"/>
          <w:szCs w:val="28"/>
        </w:rPr>
        <w:sectPr w:rsidR="00720157" w:rsidRPr="00A60212" w:rsidSect="00936F05">
          <w:footerReference w:type="default" r:id="rId14"/>
          <w:pgSz w:w="11906" w:h="17338"/>
          <w:pgMar w:top="1134" w:right="567" w:bottom="1134" w:left="1134" w:header="720" w:footer="720" w:gutter="0"/>
          <w:cols w:space="720"/>
          <w:noEndnote/>
          <w:titlePg/>
          <w:docGrid w:linePitch="299"/>
        </w:sectPr>
      </w:pPr>
    </w:p>
    <w:p w:rsidR="00415D78" w:rsidRPr="00346EE4" w:rsidRDefault="00415D78" w:rsidP="00415D78">
      <w:pPr>
        <w:jc w:val="right"/>
        <w:rPr>
          <w:rFonts w:ascii="Times New Roman" w:hAnsi="Times New Roman"/>
          <w:b/>
          <w:sz w:val="28"/>
          <w:szCs w:val="28"/>
        </w:rPr>
      </w:pPr>
      <w:r w:rsidRPr="00764DB2">
        <w:rPr>
          <w:rFonts w:ascii="Times New Roman" w:hAnsi="Times New Roman"/>
          <w:b/>
          <w:sz w:val="28"/>
          <w:szCs w:val="28"/>
        </w:rPr>
        <w:lastRenderedPageBreak/>
        <w:t>Приложение № 1</w:t>
      </w:r>
    </w:p>
    <w:p w:rsidR="00415D78" w:rsidRPr="00346EE4" w:rsidRDefault="00415D78" w:rsidP="00415D78">
      <w:pPr>
        <w:spacing w:after="0" w:line="240" w:lineRule="auto"/>
        <w:ind w:firstLine="709"/>
        <w:jc w:val="center"/>
        <w:rPr>
          <w:rFonts w:ascii="Times New Roman" w:hAnsi="Times New Roman" w:cs="Courier New"/>
          <w:b/>
          <w:color w:val="000000"/>
          <w:sz w:val="28"/>
          <w:szCs w:val="28"/>
          <w:lang w:eastAsia="ru-RU"/>
        </w:rPr>
      </w:pPr>
      <w:r w:rsidRPr="00346EE4">
        <w:rPr>
          <w:rFonts w:ascii="Times New Roman" w:hAnsi="Times New Roman" w:cs="Courier New"/>
          <w:b/>
          <w:color w:val="000000"/>
          <w:sz w:val="28"/>
          <w:szCs w:val="28"/>
          <w:lang w:eastAsia="ru-RU"/>
        </w:rPr>
        <w:t xml:space="preserve">Состав комиссии, проводившей </w:t>
      </w:r>
      <w:proofErr w:type="spellStart"/>
      <w:r w:rsidRPr="00346EE4">
        <w:rPr>
          <w:rFonts w:ascii="Times New Roman" w:hAnsi="Times New Roman" w:cs="Courier New"/>
          <w:b/>
          <w:color w:val="000000"/>
          <w:sz w:val="28"/>
          <w:szCs w:val="28"/>
          <w:lang w:eastAsia="ru-RU"/>
        </w:rPr>
        <w:t>самообследование</w:t>
      </w:r>
      <w:proofErr w:type="spellEnd"/>
    </w:p>
    <w:p w:rsidR="00415D78" w:rsidRPr="00346EE4" w:rsidRDefault="00415D78" w:rsidP="00415D78">
      <w:pPr>
        <w:spacing w:after="0" w:line="240" w:lineRule="auto"/>
        <w:ind w:firstLine="709"/>
        <w:rPr>
          <w:rFonts w:ascii="Times New Roman" w:hAnsi="Times New Roman" w:cs="Courier New"/>
          <w:color w:val="000000"/>
          <w:sz w:val="24"/>
          <w:szCs w:val="24"/>
          <w:lang w:eastAsia="ru-RU"/>
        </w:rPr>
      </w:pPr>
      <w:r>
        <w:rPr>
          <w:rFonts w:ascii="Times New Roman" w:hAnsi="Times New Roman"/>
          <w:bCs/>
          <w:sz w:val="28"/>
          <w:szCs w:val="28"/>
          <w:lang w:eastAsia="ru-RU"/>
        </w:rPr>
        <w:t>2</w:t>
      </w:r>
      <w:r w:rsidR="001B69A6">
        <w:rPr>
          <w:rFonts w:ascii="Times New Roman" w:hAnsi="Times New Roman"/>
          <w:bCs/>
          <w:sz w:val="28"/>
          <w:szCs w:val="28"/>
          <w:lang w:eastAsia="ru-RU"/>
        </w:rPr>
        <w:t>7</w:t>
      </w:r>
      <w:r w:rsidRPr="007B2580">
        <w:rPr>
          <w:rFonts w:ascii="Times New Roman" w:hAnsi="Times New Roman"/>
          <w:bCs/>
          <w:sz w:val="28"/>
          <w:szCs w:val="28"/>
          <w:lang w:eastAsia="ru-RU"/>
        </w:rPr>
        <w:t>.0</w:t>
      </w:r>
      <w:r>
        <w:rPr>
          <w:rFonts w:ascii="Times New Roman" w:hAnsi="Times New Roman"/>
          <w:bCs/>
          <w:sz w:val="28"/>
          <w:szCs w:val="28"/>
          <w:lang w:eastAsia="ru-RU"/>
        </w:rPr>
        <w:t>2</w:t>
      </w:r>
      <w:r w:rsidRPr="007B2580">
        <w:rPr>
          <w:rFonts w:ascii="Times New Roman" w:hAnsi="Times New Roman"/>
          <w:bCs/>
          <w:sz w:val="28"/>
          <w:szCs w:val="28"/>
          <w:lang w:eastAsia="ru-RU"/>
        </w:rPr>
        <w:t>.201</w:t>
      </w:r>
      <w:r w:rsidR="001B69A6">
        <w:rPr>
          <w:rFonts w:ascii="Times New Roman" w:hAnsi="Times New Roman"/>
          <w:bCs/>
          <w:sz w:val="28"/>
          <w:szCs w:val="28"/>
          <w:lang w:eastAsia="ru-RU"/>
        </w:rPr>
        <w:t>8</w:t>
      </w:r>
      <w:r w:rsidRPr="007B2580">
        <w:rPr>
          <w:rFonts w:ascii="Times New Roman" w:hAnsi="Times New Roman"/>
          <w:bCs/>
          <w:sz w:val="28"/>
          <w:szCs w:val="28"/>
          <w:lang w:eastAsia="ru-RU"/>
        </w:rPr>
        <w:t xml:space="preserve"> 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0"/>
        <w:gridCol w:w="2769"/>
        <w:gridCol w:w="3643"/>
        <w:gridCol w:w="4235"/>
      </w:tblGrid>
      <w:tr w:rsidR="00415D78" w:rsidRPr="004C41BA" w:rsidTr="00575A32">
        <w:trPr>
          <w:trHeight w:val="909"/>
        </w:trPr>
        <w:tc>
          <w:tcPr>
            <w:tcW w:w="3920" w:type="dxa"/>
            <w:vAlign w:val="center"/>
          </w:tcPr>
          <w:p w:rsidR="00415D78" w:rsidRPr="00667449" w:rsidRDefault="00415D78" w:rsidP="00575A32">
            <w:pPr>
              <w:keepNext/>
              <w:suppressAutoHyphens/>
              <w:spacing w:after="0" w:line="240" w:lineRule="auto"/>
              <w:jc w:val="center"/>
              <w:outlineLvl w:val="0"/>
              <w:rPr>
                <w:rFonts w:ascii="Times New Roman" w:hAnsi="Times New Roman"/>
                <w:bCs/>
                <w:kern w:val="32"/>
                <w:sz w:val="24"/>
                <w:szCs w:val="24"/>
                <w:lang w:eastAsia="ru-RU"/>
              </w:rPr>
            </w:pPr>
            <w:r w:rsidRPr="00667449">
              <w:rPr>
                <w:rFonts w:ascii="Times New Roman" w:hAnsi="Times New Roman"/>
                <w:bCs/>
                <w:kern w:val="32"/>
                <w:sz w:val="24"/>
                <w:szCs w:val="24"/>
                <w:lang w:eastAsia="ru-RU"/>
              </w:rPr>
              <w:t>Фамилия, имя, отчество</w:t>
            </w:r>
          </w:p>
        </w:tc>
        <w:tc>
          <w:tcPr>
            <w:tcW w:w="2769" w:type="dxa"/>
            <w:vAlign w:val="center"/>
          </w:tcPr>
          <w:p w:rsidR="00415D78" w:rsidRPr="00667449" w:rsidRDefault="00415D78" w:rsidP="00575A32">
            <w:pPr>
              <w:spacing w:after="0" w:line="240" w:lineRule="auto"/>
              <w:ind w:firstLine="21"/>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Ученая степень, ученое звание</w:t>
            </w:r>
          </w:p>
        </w:tc>
        <w:tc>
          <w:tcPr>
            <w:tcW w:w="3643" w:type="dxa"/>
            <w:vAlign w:val="center"/>
          </w:tcPr>
          <w:p w:rsidR="00415D78" w:rsidRPr="00667449" w:rsidRDefault="00415D78" w:rsidP="00575A32">
            <w:pPr>
              <w:keepNext/>
              <w:suppressAutoHyphens/>
              <w:spacing w:after="0" w:line="240" w:lineRule="auto"/>
              <w:jc w:val="center"/>
              <w:outlineLvl w:val="0"/>
              <w:rPr>
                <w:rFonts w:ascii="Times New Roman" w:hAnsi="Times New Roman"/>
                <w:bCs/>
                <w:kern w:val="32"/>
                <w:sz w:val="24"/>
                <w:szCs w:val="24"/>
                <w:lang w:eastAsia="ru-RU"/>
              </w:rPr>
            </w:pPr>
            <w:r w:rsidRPr="00667449">
              <w:rPr>
                <w:rFonts w:ascii="Times New Roman" w:hAnsi="Times New Roman"/>
                <w:bCs/>
                <w:kern w:val="32"/>
                <w:sz w:val="24"/>
                <w:szCs w:val="24"/>
                <w:lang w:eastAsia="ru-RU"/>
              </w:rPr>
              <w:t>Должность, преподаваемые дисциплины</w:t>
            </w:r>
          </w:p>
        </w:tc>
        <w:tc>
          <w:tcPr>
            <w:tcW w:w="4235" w:type="dxa"/>
            <w:vAlign w:val="center"/>
          </w:tcPr>
          <w:p w:rsidR="00415D78" w:rsidRPr="00667449" w:rsidRDefault="00415D78" w:rsidP="00575A32">
            <w:pPr>
              <w:keepNext/>
              <w:suppressAutoHyphens/>
              <w:spacing w:after="0" w:line="240" w:lineRule="auto"/>
              <w:jc w:val="center"/>
              <w:outlineLvl w:val="0"/>
              <w:rPr>
                <w:rFonts w:ascii="Times New Roman" w:hAnsi="Times New Roman"/>
                <w:bCs/>
                <w:kern w:val="32"/>
                <w:sz w:val="24"/>
                <w:szCs w:val="24"/>
                <w:lang w:eastAsia="ru-RU"/>
              </w:rPr>
            </w:pPr>
            <w:r w:rsidRPr="00667449">
              <w:rPr>
                <w:rFonts w:ascii="Times New Roman" w:hAnsi="Times New Roman"/>
                <w:bCs/>
                <w:kern w:val="32"/>
                <w:sz w:val="24"/>
                <w:szCs w:val="24"/>
                <w:lang w:eastAsia="ru-RU"/>
              </w:rPr>
              <w:t>Круг вопросов экспертизы</w:t>
            </w:r>
          </w:p>
        </w:tc>
      </w:tr>
      <w:tr w:rsidR="00415D78" w:rsidRPr="004C41BA" w:rsidTr="00575A32">
        <w:trPr>
          <w:trHeight w:val="276"/>
        </w:trPr>
        <w:tc>
          <w:tcPr>
            <w:tcW w:w="3920"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1</w:t>
            </w:r>
          </w:p>
        </w:tc>
        <w:tc>
          <w:tcPr>
            <w:tcW w:w="2769"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2</w:t>
            </w:r>
          </w:p>
        </w:tc>
        <w:tc>
          <w:tcPr>
            <w:tcW w:w="3643" w:type="dxa"/>
          </w:tcPr>
          <w:p w:rsidR="00415D78" w:rsidRPr="00667449" w:rsidRDefault="00415D78" w:rsidP="00575A32">
            <w:pPr>
              <w:spacing w:after="0" w:line="240" w:lineRule="auto"/>
              <w:ind w:firstLine="21"/>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3</w:t>
            </w:r>
          </w:p>
        </w:tc>
        <w:tc>
          <w:tcPr>
            <w:tcW w:w="4235"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4</w:t>
            </w:r>
          </w:p>
        </w:tc>
      </w:tr>
      <w:tr w:rsidR="00415D78" w:rsidRPr="004C41BA" w:rsidTr="00575A32">
        <w:trPr>
          <w:trHeight w:val="472"/>
        </w:trPr>
        <w:tc>
          <w:tcPr>
            <w:tcW w:w="3920"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Титова Светлана Александровна</w:t>
            </w:r>
          </w:p>
        </w:tc>
        <w:tc>
          <w:tcPr>
            <w:tcW w:w="2769"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w:t>
            </w:r>
          </w:p>
        </w:tc>
        <w:tc>
          <w:tcPr>
            <w:tcW w:w="3643" w:type="dxa"/>
            <w:vAlign w:val="center"/>
          </w:tcPr>
          <w:p w:rsidR="00415D78" w:rsidRPr="00667449" w:rsidRDefault="00415D78" w:rsidP="00575A32">
            <w:pPr>
              <w:spacing w:after="0" w:line="240" w:lineRule="auto"/>
              <w:ind w:firstLine="21"/>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 xml:space="preserve">Заместитель директора по </w:t>
            </w:r>
            <w:r w:rsidR="00BF0D36">
              <w:rPr>
                <w:rFonts w:ascii="Times New Roman" w:hAnsi="Times New Roman" w:cs="Courier New"/>
                <w:bCs/>
                <w:color w:val="000000"/>
                <w:sz w:val="24"/>
                <w:szCs w:val="24"/>
                <w:lang w:eastAsia="ru-RU"/>
              </w:rPr>
              <w:t>учебно-</w:t>
            </w:r>
            <w:r w:rsidRPr="00667449">
              <w:rPr>
                <w:rFonts w:ascii="Times New Roman" w:hAnsi="Times New Roman" w:cs="Courier New"/>
                <w:bCs/>
                <w:color w:val="000000"/>
                <w:sz w:val="24"/>
                <w:szCs w:val="24"/>
                <w:lang w:eastAsia="ru-RU"/>
              </w:rPr>
              <w:t>методической работе</w:t>
            </w:r>
          </w:p>
        </w:tc>
        <w:tc>
          <w:tcPr>
            <w:tcW w:w="4235" w:type="dxa"/>
            <w:vAlign w:val="center"/>
          </w:tcPr>
          <w:p w:rsidR="00415D78" w:rsidRPr="00667449" w:rsidRDefault="00415D78" w:rsidP="00575A32">
            <w:pPr>
              <w:spacing w:after="0" w:line="240" w:lineRule="auto"/>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Организационно –правовое обеспечение образовательной деятельности; Структура и система управления; кадровое обеспечение подготовки специалистов среднего звена; Внутренняя система оценки качества образования; Содержание подготовки специалистов</w:t>
            </w:r>
          </w:p>
        </w:tc>
      </w:tr>
      <w:tr w:rsidR="00415D78" w:rsidRPr="004C41BA" w:rsidTr="00575A32">
        <w:trPr>
          <w:trHeight w:val="472"/>
        </w:trPr>
        <w:tc>
          <w:tcPr>
            <w:tcW w:w="3920"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proofErr w:type="spellStart"/>
            <w:r w:rsidRPr="00667449">
              <w:rPr>
                <w:rFonts w:ascii="Times New Roman" w:hAnsi="Times New Roman" w:cs="Courier New"/>
                <w:bCs/>
                <w:color w:val="000000"/>
                <w:sz w:val="24"/>
                <w:szCs w:val="24"/>
                <w:lang w:eastAsia="ru-RU"/>
              </w:rPr>
              <w:t>Ащеулова</w:t>
            </w:r>
            <w:proofErr w:type="spellEnd"/>
            <w:r w:rsidRPr="00667449">
              <w:rPr>
                <w:rFonts w:ascii="Times New Roman" w:hAnsi="Times New Roman" w:cs="Courier New"/>
                <w:bCs/>
                <w:color w:val="000000"/>
                <w:sz w:val="24"/>
                <w:szCs w:val="24"/>
                <w:lang w:eastAsia="ru-RU"/>
              </w:rPr>
              <w:t xml:space="preserve"> Марина Валерьевна</w:t>
            </w:r>
          </w:p>
        </w:tc>
        <w:tc>
          <w:tcPr>
            <w:tcW w:w="2769"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w:t>
            </w:r>
          </w:p>
        </w:tc>
        <w:tc>
          <w:tcPr>
            <w:tcW w:w="3643" w:type="dxa"/>
            <w:vAlign w:val="center"/>
          </w:tcPr>
          <w:p w:rsidR="00415D78" w:rsidRPr="00667449" w:rsidRDefault="00415D78" w:rsidP="00575A32">
            <w:pPr>
              <w:spacing w:after="0" w:line="240" w:lineRule="auto"/>
              <w:ind w:firstLine="21"/>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Главный бухгалтер</w:t>
            </w:r>
          </w:p>
        </w:tc>
        <w:tc>
          <w:tcPr>
            <w:tcW w:w="4235" w:type="dxa"/>
            <w:vAlign w:val="center"/>
          </w:tcPr>
          <w:p w:rsidR="00415D78" w:rsidRPr="00667449" w:rsidRDefault="00415D78" w:rsidP="00575A32">
            <w:pPr>
              <w:spacing w:after="0" w:line="240" w:lineRule="auto"/>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кадровое обеспечение подготовки специалистов среднего звена; материально –техническое обеспечение образовательного процесса</w:t>
            </w:r>
          </w:p>
        </w:tc>
      </w:tr>
      <w:tr w:rsidR="00415D78" w:rsidRPr="004C41BA" w:rsidTr="00575A32">
        <w:trPr>
          <w:trHeight w:val="472"/>
        </w:trPr>
        <w:tc>
          <w:tcPr>
            <w:tcW w:w="3920"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proofErr w:type="spellStart"/>
            <w:r w:rsidRPr="00667449">
              <w:rPr>
                <w:rFonts w:ascii="Times New Roman" w:hAnsi="Times New Roman" w:cs="Courier New"/>
                <w:bCs/>
                <w:color w:val="000000"/>
                <w:sz w:val="24"/>
                <w:szCs w:val="24"/>
                <w:lang w:eastAsia="ru-RU"/>
              </w:rPr>
              <w:t>Бурлакова</w:t>
            </w:r>
            <w:proofErr w:type="spellEnd"/>
            <w:r w:rsidRPr="00667449">
              <w:rPr>
                <w:rFonts w:ascii="Times New Roman" w:hAnsi="Times New Roman" w:cs="Courier New"/>
                <w:bCs/>
                <w:color w:val="000000"/>
                <w:sz w:val="24"/>
                <w:szCs w:val="24"/>
                <w:lang w:eastAsia="ru-RU"/>
              </w:rPr>
              <w:t xml:space="preserve"> Ольга Юрьевна</w:t>
            </w:r>
          </w:p>
        </w:tc>
        <w:tc>
          <w:tcPr>
            <w:tcW w:w="2769"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w:t>
            </w:r>
          </w:p>
        </w:tc>
        <w:tc>
          <w:tcPr>
            <w:tcW w:w="3643" w:type="dxa"/>
            <w:vAlign w:val="center"/>
          </w:tcPr>
          <w:p w:rsidR="00415D78" w:rsidRPr="00667449" w:rsidRDefault="00415D78" w:rsidP="00575A32">
            <w:pPr>
              <w:spacing w:after="0" w:line="240" w:lineRule="auto"/>
              <w:ind w:firstLine="21"/>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Заведующая дневным отделением</w:t>
            </w:r>
          </w:p>
        </w:tc>
        <w:tc>
          <w:tcPr>
            <w:tcW w:w="4235" w:type="dxa"/>
            <w:vAlign w:val="center"/>
          </w:tcPr>
          <w:p w:rsidR="00415D78" w:rsidRPr="00667449" w:rsidRDefault="00415D78" w:rsidP="00575A32">
            <w:pPr>
              <w:spacing w:after="0" w:line="240" w:lineRule="auto"/>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Содержание и качество  подготовки специалистов</w:t>
            </w:r>
          </w:p>
        </w:tc>
      </w:tr>
      <w:tr w:rsidR="00415D78" w:rsidRPr="004C41BA" w:rsidTr="00575A32">
        <w:trPr>
          <w:trHeight w:val="472"/>
        </w:trPr>
        <w:tc>
          <w:tcPr>
            <w:tcW w:w="3920"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 xml:space="preserve">Ткач </w:t>
            </w:r>
            <w:proofErr w:type="spellStart"/>
            <w:r w:rsidRPr="00667449">
              <w:rPr>
                <w:rFonts w:ascii="Times New Roman" w:hAnsi="Times New Roman" w:cs="Courier New"/>
                <w:bCs/>
                <w:color w:val="000000"/>
                <w:sz w:val="24"/>
                <w:szCs w:val="24"/>
                <w:lang w:eastAsia="ru-RU"/>
              </w:rPr>
              <w:t>ГаянэВачиковна</w:t>
            </w:r>
            <w:proofErr w:type="spellEnd"/>
          </w:p>
        </w:tc>
        <w:tc>
          <w:tcPr>
            <w:tcW w:w="2769"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w:t>
            </w:r>
          </w:p>
        </w:tc>
        <w:tc>
          <w:tcPr>
            <w:tcW w:w="3643" w:type="dxa"/>
            <w:vAlign w:val="center"/>
          </w:tcPr>
          <w:p w:rsidR="00415D78" w:rsidRPr="00667449" w:rsidRDefault="00415D78" w:rsidP="00575A32">
            <w:pPr>
              <w:spacing w:after="0" w:line="240" w:lineRule="auto"/>
              <w:ind w:firstLine="21"/>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Заместитель заведующей дневным отделением</w:t>
            </w:r>
          </w:p>
        </w:tc>
        <w:tc>
          <w:tcPr>
            <w:tcW w:w="4235" w:type="dxa"/>
            <w:vAlign w:val="center"/>
          </w:tcPr>
          <w:p w:rsidR="00415D78" w:rsidRPr="00667449" w:rsidRDefault="00415D78" w:rsidP="00575A32">
            <w:pPr>
              <w:spacing w:after="0" w:line="240" w:lineRule="auto"/>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Востребованность и трудоустройство выпускников</w:t>
            </w:r>
          </w:p>
        </w:tc>
      </w:tr>
      <w:tr w:rsidR="00415D78" w:rsidRPr="004C41BA" w:rsidTr="00575A32">
        <w:trPr>
          <w:trHeight w:val="472"/>
        </w:trPr>
        <w:tc>
          <w:tcPr>
            <w:tcW w:w="3920" w:type="dxa"/>
          </w:tcPr>
          <w:p w:rsidR="00415D78" w:rsidRPr="00667449" w:rsidRDefault="00BF0D36" w:rsidP="00575A32">
            <w:pPr>
              <w:spacing w:after="0" w:line="240" w:lineRule="auto"/>
              <w:jc w:val="center"/>
              <w:rPr>
                <w:rFonts w:ascii="Times New Roman" w:hAnsi="Times New Roman" w:cs="Courier New"/>
                <w:bCs/>
                <w:color w:val="000000"/>
                <w:sz w:val="24"/>
                <w:szCs w:val="24"/>
                <w:lang w:eastAsia="ru-RU"/>
              </w:rPr>
            </w:pPr>
            <w:r>
              <w:rPr>
                <w:rFonts w:ascii="Times New Roman" w:hAnsi="Times New Roman" w:cs="Courier New"/>
                <w:bCs/>
                <w:color w:val="000000"/>
                <w:sz w:val="24"/>
                <w:szCs w:val="24"/>
                <w:lang w:eastAsia="ru-RU"/>
              </w:rPr>
              <w:t>Чуванов Валерий Николаевич</w:t>
            </w:r>
          </w:p>
        </w:tc>
        <w:tc>
          <w:tcPr>
            <w:tcW w:w="2769" w:type="dxa"/>
          </w:tcPr>
          <w:p w:rsidR="00415D78" w:rsidRPr="00667449" w:rsidRDefault="00415D78" w:rsidP="00575A32">
            <w:pPr>
              <w:spacing w:after="0" w:line="240" w:lineRule="auto"/>
              <w:jc w:val="center"/>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w:t>
            </w:r>
          </w:p>
        </w:tc>
        <w:tc>
          <w:tcPr>
            <w:tcW w:w="3643" w:type="dxa"/>
            <w:vAlign w:val="center"/>
          </w:tcPr>
          <w:p w:rsidR="00415D78" w:rsidRPr="00667449" w:rsidRDefault="008F1DF5" w:rsidP="00575A32">
            <w:pPr>
              <w:spacing w:after="0" w:line="240" w:lineRule="auto"/>
              <w:ind w:firstLine="21"/>
              <w:jc w:val="center"/>
              <w:rPr>
                <w:rFonts w:ascii="Times New Roman" w:hAnsi="Times New Roman" w:cs="Courier New"/>
                <w:bCs/>
                <w:color w:val="000000"/>
                <w:sz w:val="24"/>
                <w:szCs w:val="24"/>
                <w:lang w:eastAsia="ru-RU"/>
              </w:rPr>
            </w:pPr>
            <w:r>
              <w:rPr>
                <w:rFonts w:ascii="Times New Roman" w:hAnsi="Times New Roman"/>
                <w:b/>
                <w:bCs/>
                <w:noProof/>
                <w:color w:val="000000"/>
                <w:sz w:val="28"/>
                <w:szCs w:val="28"/>
                <w:lang w:eastAsia="ru-RU"/>
              </w:rPr>
              <w:drawing>
                <wp:anchor distT="0" distB="0" distL="114300" distR="114300" simplePos="0" relativeHeight="251659264" behindDoc="1" locked="0" layoutInCell="1" allowOverlap="1">
                  <wp:simplePos x="0" y="0"/>
                  <wp:positionH relativeFrom="column">
                    <wp:posOffset>597535</wp:posOffset>
                  </wp:positionH>
                  <wp:positionV relativeFrom="paragraph">
                    <wp:posOffset>468630</wp:posOffset>
                  </wp:positionV>
                  <wp:extent cx="1638300" cy="1625600"/>
                  <wp:effectExtent l="0" t="0" r="0" b="0"/>
                  <wp:wrapNone/>
                  <wp:docPr id="5" name="Рисунок 5"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415D78" w:rsidRPr="00667449">
              <w:rPr>
                <w:rFonts w:ascii="Times New Roman" w:hAnsi="Times New Roman" w:cs="Courier New"/>
                <w:bCs/>
                <w:color w:val="000000"/>
                <w:sz w:val="24"/>
                <w:szCs w:val="24"/>
                <w:lang w:eastAsia="ru-RU"/>
              </w:rPr>
              <w:t>Заведующий практиками</w:t>
            </w:r>
          </w:p>
        </w:tc>
        <w:tc>
          <w:tcPr>
            <w:tcW w:w="4235" w:type="dxa"/>
            <w:vAlign w:val="center"/>
          </w:tcPr>
          <w:p w:rsidR="00415D78" w:rsidRPr="00667449" w:rsidRDefault="00415D78" w:rsidP="00575A32">
            <w:pPr>
              <w:spacing w:after="0" w:line="240" w:lineRule="auto"/>
              <w:rPr>
                <w:rFonts w:ascii="Times New Roman" w:hAnsi="Times New Roman" w:cs="Courier New"/>
                <w:bCs/>
                <w:color w:val="000000"/>
                <w:sz w:val="24"/>
                <w:szCs w:val="24"/>
                <w:lang w:eastAsia="ru-RU"/>
              </w:rPr>
            </w:pPr>
            <w:r w:rsidRPr="00667449">
              <w:rPr>
                <w:rFonts w:ascii="Times New Roman" w:hAnsi="Times New Roman" w:cs="Courier New"/>
                <w:bCs/>
                <w:color w:val="000000"/>
                <w:sz w:val="24"/>
                <w:szCs w:val="24"/>
                <w:lang w:eastAsia="ru-RU"/>
              </w:rPr>
              <w:t>Организация практического обучения обучающихся, отзывы потребителей услуг и рекламация на подготовку выпускников.</w:t>
            </w:r>
          </w:p>
        </w:tc>
      </w:tr>
    </w:tbl>
    <w:p w:rsidR="00415D78" w:rsidRDefault="00415D78" w:rsidP="00415D78">
      <w:pPr>
        <w:spacing w:after="0" w:line="240" w:lineRule="auto"/>
        <w:ind w:firstLine="709"/>
        <w:jc w:val="right"/>
        <w:rPr>
          <w:rFonts w:ascii="Times New Roman" w:hAnsi="Times New Roman" w:cs="Courier New"/>
          <w:b/>
          <w:bCs/>
          <w:color w:val="000000"/>
          <w:sz w:val="28"/>
          <w:szCs w:val="28"/>
          <w:lang w:eastAsia="ru-RU"/>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12435D" w:rsidRDefault="0012435D" w:rsidP="00415D78">
      <w:pPr>
        <w:spacing w:after="0" w:line="240" w:lineRule="auto"/>
        <w:ind w:firstLine="709"/>
        <w:jc w:val="right"/>
        <w:rPr>
          <w:rFonts w:ascii="Times New Roman" w:hAnsi="Times New Roman" w:cs="Courier New"/>
          <w:b/>
          <w:bCs/>
          <w:color w:val="000000"/>
          <w:sz w:val="28"/>
          <w:szCs w:val="28"/>
          <w:lang w:eastAsia="ru-RU"/>
        </w:rPr>
      </w:pPr>
    </w:p>
    <w:p w:rsidR="00415D78" w:rsidRPr="00667449" w:rsidRDefault="00415D78" w:rsidP="00415D78">
      <w:pPr>
        <w:spacing w:after="0" w:line="240" w:lineRule="auto"/>
        <w:ind w:firstLine="709"/>
        <w:jc w:val="right"/>
        <w:rPr>
          <w:rFonts w:ascii="Times New Roman" w:hAnsi="Times New Roman" w:cs="Courier New"/>
          <w:b/>
          <w:bCs/>
          <w:color w:val="000000"/>
          <w:sz w:val="28"/>
          <w:szCs w:val="28"/>
          <w:lang w:eastAsia="ru-RU"/>
        </w:rPr>
      </w:pPr>
      <w:r w:rsidRPr="00764DB2">
        <w:rPr>
          <w:rFonts w:ascii="Times New Roman" w:hAnsi="Times New Roman" w:cs="Courier New"/>
          <w:b/>
          <w:bCs/>
          <w:color w:val="000000"/>
          <w:sz w:val="28"/>
          <w:szCs w:val="28"/>
          <w:lang w:eastAsia="ru-RU"/>
        </w:rPr>
        <w:lastRenderedPageBreak/>
        <w:t>Приложение № 2</w:t>
      </w:r>
    </w:p>
    <w:p w:rsidR="00415D78" w:rsidRDefault="00415D78" w:rsidP="00415D78">
      <w:pPr>
        <w:spacing w:after="0" w:line="240" w:lineRule="auto"/>
        <w:jc w:val="center"/>
        <w:rPr>
          <w:rFonts w:ascii="Times New Roman" w:hAnsi="Times New Roman"/>
          <w:b/>
          <w:color w:val="000000"/>
          <w:sz w:val="28"/>
          <w:szCs w:val="28"/>
          <w:lang w:eastAsia="ru-RU"/>
        </w:rPr>
      </w:pPr>
    </w:p>
    <w:p w:rsidR="00415D78" w:rsidRDefault="00415D78" w:rsidP="00415D78">
      <w:pPr>
        <w:spacing w:after="0" w:line="240" w:lineRule="auto"/>
        <w:jc w:val="center"/>
        <w:rPr>
          <w:rFonts w:ascii="Times New Roman" w:hAnsi="Times New Roman"/>
          <w:b/>
          <w:color w:val="000000"/>
          <w:sz w:val="28"/>
          <w:szCs w:val="28"/>
          <w:lang w:eastAsia="ru-RU"/>
        </w:rPr>
      </w:pPr>
      <w:r w:rsidRPr="000274AC">
        <w:rPr>
          <w:rFonts w:ascii="Times New Roman" w:hAnsi="Times New Roman"/>
          <w:b/>
          <w:color w:val="000000"/>
          <w:sz w:val="28"/>
          <w:szCs w:val="28"/>
          <w:lang w:eastAsia="ru-RU"/>
        </w:rPr>
        <w:t>Сведения об основных нормативно-учредительных документах</w:t>
      </w:r>
    </w:p>
    <w:p w:rsidR="00415D78" w:rsidRPr="000274AC" w:rsidRDefault="00415D78" w:rsidP="00415D78">
      <w:pPr>
        <w:spacing w:after="0" w:line="240" w:lineRule="auto"/>
        <w:jc w:val="center"/>
        <w:rPr>
          <w:rFonts w:ascii="Times New Roman" w:hAnsi="Times New Roman"/>
          <w:b/>
          <w:color w:val="000000"/>
          <w:sz w:val="28"/>
          <w:szCs w:val="28"/>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9497"/>
      </w:tblGrid>
      <w:tr w:rsidR="00415D78" w:rsidRPr="004C41BA" w:rsidTr="00575A32">
        <w:trPr>
          <w:trHeight w:val="247"/>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 </w:t>
            </w:r>
          </w:p>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п/п </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Наименование документа </w:t>
            </w:r>
          </w:p>
        </w:tc>
        <w:tc>
          <w:tcPr>
            <w:tcW w:w="949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Реквизиты документа </w:t>
            </w:r>
          </w:p>
        </w:tc>
      </w:tr>
      <w:tr w:rsidR="00415D78" w:rsidRPr="004C41BA" w:rsidTr="00575A32">
        <w:trPr>
          <w:trHeight w:val="449"/>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1. </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Устав </w:t>
            </w:r>
          </w:p>
        </w:tc>
        <w:tc>
          <w:tcPr>
            <w:tcW w:w="949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Устав государственного бюджетного профессиональног</w:t>
            </w:r>
            <w:r>
              <w:rPr>
                <w:rFonts w:ascii="Times New Roman" w:hAnsi="Times New Roman"/>
                <w:color w:val="000000"/>
                <w:sz w:val="24"/>
                <w:szCs w:val="24"/>
              </w:rPr>
              <w:t xml:space="preserve">о </w:t>
            </w:r>
            <w:r w:rsidRPr="00777219">
              <w:rPr>
                <w:rFonts w:ascii="Times New Roman" w:hAnsi="Times New Roman"/>
                <w:color w:val="000000"/>
                <w:sz w:val="24"/>
                <w:szCs w:val="24"/>
              </w:rPr>
              <w:t xml:space="preserve">образовательного учреждения Ростовской области «Ростовский – на – Дону автотранспортный колледж» утвержден приказом № </w:t>
            </w:r>
            <w:r>
              <w:rPr>
                <w:rFonts w:ascii="Times New Roman" w:hAnsi="Times New Roman"/>
                <w:color w:val="000000"/>
                <w:sz w:val="24"/>
                <w:szCs w:val="24"/>
              </w:rPr>
              <w:t xml:space="preserve">496 </w:t>
            </w:r>
            <w:r w:rsidRPr="00777219">
              <w:rPr>
                <w:rFonts w:ascii="Times New Roman" w:hAnsi="Times New Roman"/>
                <w:color w:val="000000"/>
                <w:sz w:val="24"/>
                <w:szCs w:val="24"/>
              </w:rPr>
              <w:t xml:space="preserve"> Министерства общего и профессионального образования Ростовской области 0</w:t>
            </w:r>
            <w:r>
              <w:rPr>
                <w:rFonts w:ascii="Times New Roman" w:hAnsi="Times New Roman"/>
                <w:color w:val="000000"/>
                <w:sz w:val="24"/>
                <w:szCs w:val="24"/>
              </w:rPr>
              <w:t>8</w:t>
            </w:r>
            <w:r w:rsidRPr="00777219">
              <w:rPr>
                <w:rFonts w:ascii="Times New Roman" w:hAnsi="Times New Roman"/>
                <w:color w:val="000000"/>
                <w:sz w:val="24"/>
                <w:szCs w:val="24"/>
              </w:rPr>
              <w:t>.0</w:t>
            </w:r>
            <w:r>
              <w:rPr>
                <w:rFonts w:ascii="Times New Roman" w:hAnsi="Times New Roman"/>
                <w:color w:val="000000"/>
                <w:sz w:val="24"/>
                <w:szCs w:val="24"/>
              </w:rPr>
              <w:t>7</w:t>
            </w:r>
            <w:r w:rsidRPr="00777219">
              <w:rPr>
                <w:rFonts w:ascii="Times New Roman" w:hAnsi="Times New Roman"/>
                <w:color w:val="000000"/>
                <w:sz w:val="24"/>
                <w:szCs w:val="24"/>
              </w:rPr>
              <w:t>.201</w:t>
            </w:r>
            <w:r>
              <w:rPr>
                <w:rFonts w:ascii="Times New Roman" w:hAnsi="Times New Roman"/>
                <w:color w:val="000000"/>
                <w:sz w:val="24"/>
                <w:szCs w:val="24"/>
              </w:rPr>
              <w:t>5</w:t>
            </w:r>
            <w:r w:rsidRPr="00777219">
              <w:rPr>
                <w:rFonts w:ascii="Times New Roman" w:hAnsi="Times New Roman"/>
                <w:color w:val="000000"/>
                <w:sz w:val="24"/>
                <w:szCs w:val="24"/>
              </w:rPr>
              <w:t xml:space="preserve"> г., согласован в Министерстве имущественных и земельных отношений, финансового оздоровления предприятий, организаций Ростовской области </w:t>
            </w:r>
            <w:r>
              <w:rPr>
                <w:rFonts w:ascii="Times New Roman" w:hAnsi="Times New Roman"/>
                <w:color w:val="000000"/>
                <w:sz w:val="24"/>
                <w:szCs w:val="24"/>
              </w:rPr>
              <w:t>02</w:t>
            </w:r>
            <w:r w:rsidRPr="00777219">
              <w:rPr>
                <w:rFonts w:ascii="Times New Roman" w:hAnsi="Times New Roman"/>
                <w:color w:val="000000"/>
                <w:sz w:val="24"/>
                <w:szCs w:val="24"/>
              </w:rPr>
              <w:t>.0</w:t>
            </w:r>
            <w:r>
              <w:rPr>
                <w:rFonts w:ascii="Times New Roman" w:hAnsi="Times New Roman"/>
                <w:color w:val="000000"/>
                <w:sz w:val="24"/>
                <w:szCs w:val="24"/>
              </w:rPr>
              <w:t>7</w:t>
            </w:r>
            <w:r w:rsidRPr="00777219">
              <w:rPr>
                <w:rFonts w:ascii="Times New Roman" w:hAnsi="Times New Roman"/>
                <w:color w:val="000000"/>
                <w:sz w:val="24"/>
                <w:szCs w:val="24"/>
              </w:rPr>
              <w:t>.201</w:t>
            </w:r>
            <w:r>
              <w:rPr>
                <w:rFonts w:ascii="Times New Roman" w:hAnsi="Times New Roman"/>
                <w:color w:val="000000"/>
                <w:sz w:val="24"/>
                <w:szCs w:val="24"/>
              </w:rPr>
              <w:t>5</w:t>
            </w:r>
            <w:r w:rsidRPr="00777219">
              <w:rPr>
                <w:rFonts w:ascii="Times New Roman" w:hAnsi="Times New Roman"/>
                <w:color w:val="000000"/>
                <w:sz w:val="24"/>
                <w:szCs w:val="24"/>
              </w:rPr>
              <w:t xml:space="preserve"> г., согласован в Министерстве финансов 1</w:t>
            </w:r>
            <w:r>
              <w:rPr>
                <w:rFonts w:ascii="Times New Roman" w:hAnsi="Times New Roman"/>
                <w:color w:val="000000"/>
                <w:sz w:val="24"/>
                <w:szCs w:val="24"/>
              </w:rPr>
              <w:t>5</w:t>
            </w:r>
            <w:r w:rsidRPr="00777219">
              <w:rPr>
                <w:rFonts w:ascii="Times New Roman" w:hAnsi="Times New Roman"/>
                <w:color w:val="000000"/>
                <w:sz w:val="24"/>
                <w:szCs w:val="24"/>
              </w:rPr>
              <w:t>.0</w:t>
            </w:r>
            <w:r>
              <w:rPr>
                <w:rFonts w:ascii="Times New Roman" w:hAnsi="Times New Roman"/>
                <w:color w:val="000000"/>
                <w:sz w:val="24"/>
                <w:szCs w:val="24"/>
              </w:rPr>
              <w:t>6</w:t>
            </w:r>
            <w:r w:rsidRPr="00777219">
              <w:rPr>
                <w:rFonts w:ascii="Times New Roman" w:hAnsi="Times New Roman"/>
                <w:color w:val="000000"/>
                <w:sz w:val="24"/>
                <w:szCs w:val="24"/>
              </w:rPr>
              <w:t>.201</w:t>
            </w:r>
            <w:r>
              <w:rPr>
                <w:rFonts w:ascii="Times New Roman" w:hAnsi="Times New Roman"/>
                <w:color w:val="000000"/>
                <w:sz w:val="24"/>
                <w:szCs w:val="24"/>
              </w:rPr>
              <w:t>5</w:t>
            </w:r>
            <w:r w:rsidRPr="00777219">
              <w:rPr>
                <w:rFonts w:ascii="Times New Roman" w:hAnsi="Times New Roman"/>
                <w:color w:val="000000"/>
                <w:sz w:val="24"/>
                <w:szCs w:val="24"/>
              </w:rPr>
              <w:t xml:space="preserve"> г. и зарегистрирован в ГРНЮЛ </w:t>
            </w:r>
            <w:r>
              <w:rPr>
                <w:rFonts w:ascii="Times New Roman" w:hAnsi="Times New Roman"/>
                <w:color w:val="000000"/>
                <w:sz w:val="24"/>
                <w:szCs w:val="24"/>
              </w:rPr>
              <w:t>22</w:t>
            </w:r>
            <w:r w:rsidRPr="00777219">
              <w:rPr>
                <w:rFonts w:ascii="Times New Roman" w:hAnsi="Times New Roman"/>
                <w:color w:val="000000"/>
                <w:sz w:val="24"/>
                <w:szCs w:val="24"/>
              </w:rPr>
              <w:t>.0</w:t>
            </w:r>
            <w:r>
              <w:rPr>
                <w:rFonts w:ascii="Times New Roman" w:hAnsi="Times New Roman"/>
                <w:color w:val="000000"/>
                <w:sz w:val="24"/>
                <w:szCs w:val="24"/>
              </w:rPr>
              <w:t>7.2015</w:t>
            </w:r>
            <w:r w:rsidRPr="00777219">
              <w:rPr>
                <w:rFonts w:ascii="Times New Roman" w:hAnsi="Times New Roman"/>
                <w:color w:val="000000"/>
                <w:sz w:val="24"/>
                <w:szCs w:val="24"/>
              </w:rPr>
              <w:t xml:space="preserve"> г.</w:t>
            </w:r>
          </w:p>
        </w:tc>
      </w:tr>
      <w:tr w:rsidR="00415D78" w:rsidRPr="004C41BA" w:rsidTr="00575A32">
        <w:trPr>
          <w:trHeight w:val="932"/>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2. </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Свидетельство о внесении записи в Единый государственный реестр юридических лиц </w:t>
            </w:r>
          </w:p>
        </w:tc>
        <w:tc>
          <w:tcPr>
            <w:tcW w:w="9497" w:type="dxa"/>
          </w:tcPr>
          <w:p w:rsidR="00415D78" w:rsidRPr="00B93657" w:rsidRDefault="00415D78" w:rsidP="00575A32">
            <w:pPr>
              <w:autoSpaceDE w:val="0"/>
              <w:autoSpaceDN w:val="0"/>
              <w:adjustRightInd w:val="0"/>
              <w:spacing w:after="0" w:line="240" w:lineRule="auto"/>
              <w:rPr>
                <w:rFonts w:ascii="Times New Roman" w:hAnsi="Times New Roman"/>
                <w:color w:val="000000"/>
                <w:sz w:val="24"/>
                <w:szCs w:val="24"/>
              </w:rPr>
            </w:pPr>
            <w:r w:rsidRPr="004C41BA">
              <w:rPr>
                <w:rFonts w:ascii="Times New Roman" w:hAnsi="Times New Roman"/>
                <w:sz w:val="24"/>
                <w:szCs w:val="24"/>
              </w:rPr>
              <w:t xml:space="preserve">1026104140710, </w:t>
            </w:r>
            <w:r>
              <w:rPr>
                <w:rFonts w:ascii="Times New Roman" w:hAnsi="Times New Roman"/>
                <w:sz w:val="24"/>
                <w:szCs w:val="24"/>
              </w:rPr>
              <w:t xml:space="preserve">Лист записи единого государственного реестра </w:t>
            </w:r>
            <w:r w:rsidRPr="004C41BA">
              <w:rPr>
                <w:rFonts w:ascii="Times New Roman" w:hAnsi="Times New Roman"/>
                <w:sz w:val="24"/>
                <w:szCs w:val="24"/>
              </w:rPr>
              <w:t xml:space="preserve">юридических лиц </w:t>
            </w:r>
            <w:r>
              <w:rPr>
                <w:rFonts w:ascii="Times New Roman" w:hAnsi="Times New Roman"/>
                <w:sz w:val="24"/>
                <w:szCs w:val="24"/>
              </w:rPr>
              <w:t>в отношении юридического лица внесена запись о государственной регистрации изменений, вносимых в учредительные документы юридического лица 07.11.2016 года за</w:t>
            </w:r>
            <w:r w:rsidRPr="004C41BA">
              <w:rPr>
                <w:rFonts w:ascii="Times New Roman" w:hAnsi="Times New Roman"/>
                <w:sz w:val="24"/>
                <w:szCs w:val="24"/>
              </w:rPr>
              <w:t>государственны</w:t>
            </w:r>
            <w:r>
              <w:rPr>
                <w:rFonts w:ascii="Times New Roman" w:hAnsi="Times New Roman"/>
                <w:sz w:val="24"/>
                <w:szCs w:val="24"/>
              </w:rPr>
              <w:t>м регистрационным</w:t>
            </w:r>
            <w:r w:rsidRPr="004C41BA">
              <w:rPr>
                <w:rFonts w:ascii="Times New Roman" w:hAnsi="Times New Roman"/>
                <w:sz w:val="24"/>
                <w:szCs w:val="24"/>
              </w:rPr>
              <w:t xml:space="preserve"> номер</w:t>
            </w:r>
            <w:r>
              <w:rPr>
                <w:rFonts w:ascii="Times New Roman" w:hAnsi="Times New Roman"/>
                <w:sz w:val="24"/>
                <w:szCs w:val="24"/>
              </w:rPr>
              <w:t xml:space="preserve">ом(ГРН) 6166196637414,  </w:t>
            </w:r>
            <w:r w:rsidRPr="004C41BA">
              <w:rPr>
                <w:rFonts w:ascii="Times New Roman" w:hAnsi="Times New Roman"/>
                <w:sz w:val="24"/>
                <w:szCs w:val="24"/>
              </w:rPr>
              <w:t>выданн</w:t>
            </w:r>
            <w:r>
              <w:rPr>
                <w:rFonts w:ascii="Times New Roman" w:hAnsi="Times New Roman"/>
                <w:sz w:val="24"/>
                <w:szCs w:val="24"/>
              </w:rPr>
              <w:t>ый</w:t>
            </w:r>
            <w:r w:rsidRPr="004C41BA">
              <w:rPr>
                <w:rFonts w:ascii="Times New Roman" w:hAnsi="Times New Roman"/>
                <w:sz w:val="24"/>
                <w:szCs w:val="24"/>
              </w:rPr>
              <w:t xml:space="preserve"> Межрайонной инспекцией Федеральной налоговой службы № 2</w:t>
            </w:r>
            <w:r>
              <w:rPr>
                <w:rFonts w:ascii="Times New Roman" w:hAnsi="Times New Roman"/>
                <w:sz w:val="24"/>
                <w:szCs w:val="24"/>
              </w:rPr>
              <w:t>6 по Ростовской области.</w:t>
            </w:r>
          </w:p>
        </w:tc>
      </w:tr>
      <w:tr w:rsidR="00415D78" w:rsidRPr="004C41BA" w:rsidTr="00575A32">
        <w:trPr>
          <w:trHeight w:val="610"/>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3. </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Свидетельство о постановке на учет в налоговом органе </w:t>
            </w:r>
          </w:p>
        </w:tc>
        <w:tc>
          <w:tcPr>
            <w:tcW w:w="9497" w:type="dxa"/>
          </w:tcPr>
          <w:p w:rsidR="00415D78" w:rsidRPr="00B93657" w:rsidRDefault="00415D78" w:rsidP="00575A32">
            <w:pPr>
              <w:autoSpaceDE w:val="0"/>
              <w:autoSpaceDN w:val="0"/>
              <w:adjustRightInd w:val="0"/>
              <w:spacing w:after="0" w:line="240" w:lineRule="auto"/>
              <w:rPr>
                <w:rFonts w:ascii="Times New Roman" w:hAnsi="Times New Roman"/>
                <w:color w:val="000000"/>
                <w:sz w:val="24"/>
                <w:szCs w:val="24"/>
              </w:rPr>
            </w:pPr>
            <w:r w:rsidRPr="004C41BA">
              <w:rPr>
                <w:rFonts w:ascii="Times New Roman" w:hAnsi="Times New Roman"/>
                <w:sz w:val="24"/>
                <w:szCs w:val="24"/>
              </w:rPr>
              <w:t>6167020830, Свидетельство о постановке на учет Российской организации в налоговом органе по месту ее нахождения серия 61 № 007</w:t>
            </w:r>
            <w:r>
              <w:rPr>
                <w:rFonts w:ascii="Times New Roman" w:hAnsi="Times New Roman"/>
                <w:sz w:val="24"/>
                <w:szCs w:val="24"/>
              </w:rPr>
              <w:t>794893</w:t>
            </w:r>
            <w:r w:rsidRPr="004C41BA">
              <w:rPr>
                <w:rFonts w:ascii="Times New Roman" w:hAnsi="Times New Roman"/>
                <w:sz w:val="24"/>
                <w:szCs w:val="24"/>
              </w:rPr>
              <w:t>; код причины постановки 616701001, дата постановки 19 января 1994 г.</w:t>
            </w:r>
          </w:p>
        </w:tc>
      </w:tr>
      <w:tr w:rsidR="00415D78" w:rsidRPr="004C41BA" w:rsidTr="00575A32">
        <w:trPr>
          <w:trHeight w:val="421"/>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4.</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Документы о праве владения (пользования) зданиями, помещениями, земельными участками (по всем площадкам ОУ). </w:t>
            </w:r>
          </w:p>
        </w:tc>
        <w:tc>
          <w:tcPr>
            <w:tcW w:w="9497" w:type="dxa"/>
          </w:tcPr>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30</w:t>
            </w:r>
            <w:r w:rsidRPr="00B93657">
              <w:rPr>
                <w:rFonts w:ascii="Times New Roman" w:hAnsi="Times New Roman"/>
                <w:sz w:val="24"/>
                <w:szCs w:val="24"/>
                <w:lang w:eastAsia="ru-RU"/>
              </w:rPr>
              <w:t>.0</w:t>
            </w:r>
            <w:r>
              <w:rPr>
                <w:rFonts w:ascii="Times New Roman" w:hAnsi="Times New Roman"/>
                <w:sz w:val="24"/>
                <w:szCs w:val="24"/>
                <w:lang w:eastAsia="ru-RU"/>
              </w:rPr>
              <w:t>9</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 серия 61-</w:t>
            </w:r>
            <w:r>
              <w:rPr>
                <w:rFonts w:ascii="Times New Roman" w:hAnsi="Times New Roman"/>
                <w:sz w:val="24"/>
                <w:szCs w:val="24"/>
                <w:lang w:eastAsia="ru-RU"/>
              </w:rPr>
              <w:t xml:space="preserve">61-01/472/2013-443 </w:t>
            </w:r>
            <w:r w:rsidRPr="00B93657">
              <w:rPr>
                <w:rFonts w:ascii="Times New Roman" w:hAnsi="Times New Roman"/>
                <w:sz w:val="24"/>
                <w:szCs w:val="24"/>
                <w:lang w:eastAsia="ru-RU"/>
              </w:rPr>
              <w:t>по адресу г. Ростов-на-Дону, ул.1 –й Конной Армии,12/7, выдано Управлением Федеральной службы государственной регистрации, кадастра и картографии по 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30</w:t>
            </w:r>
            <w:r w:rsidRPr="00B93657">
              <w:rPr>
                <w:rFonts w:ascii="Times New Roman" w:hAnsi="Times New Roman"/>
                <w:sz w:val="24"/>
                <w:szCs w:val="24"/>
                <w:lang w:eastAsia="ru-RU"/>
              </w:rPr>
              <w:t>.0</w:t>
            </w:r>
            <w:r>
              <w:rPr>
                <w:rFonts w:ascii="Times New Roman" w:hAnsi="Times New Roman"/>
                <w:sz w:val="24"/>
                <w:szCs w:val="24"/>
                <w:lang w:eastAsia="ru-RU"/>
              </w:rPr>
              <w:t>9</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гсерия 61-</w:t>
            </w:r>
            <w:r>
              <w:rPr>
                <w:rFonts w:ascii="Times New Roman" w:hAnsi="Times New Roman"/>
                <w:sz w:val="24"/>
                <w:szCs w:val="24"/>
                <w:lang w:eastAsia="ru-RU"/>
              </w:rPr>
              <w:t xml:space="preserve">61-01/328/2009-3 </w:t>
            </w:r>
            <w:r w:rsidRPr="00B93657">
              <w:rPr>
                <w:rFonts w:ascii="Times New Roman" w:hAnsi="Times New Roman"/>
                <w:sz w:val="24"/>
                <w:szCs w:val="24"/>
                <w:lang w:eastAsia="ru-RU"/>
              </w:rPr>
              <w:t>по адресу г. Ростов-на-Дону, пр.Шолохова,№161б/24, выдано Управлением Федеральной службы государственной регистрации, кадастра и картографии по 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30</w:t>
            </w:r>
            <w:r w:rsidRPr="00B93657">
              <w:rPr>
                <w:rFonts w:ascii="Times New Roman" w:hAnsi="Times New Roman"/>
                <w:sz w:val="24"/>
                <w:szCs w:val="24"/>
                <w:lang w:eastAsia="ru-RU"/>
              </w:rPr>
              <w:t>.0</w:t>
            </w:r>
            <w:r>
              <w:rPr>
                <w:rFonts w:ascii="Times New Roman" w:hAnsi="Times New Roman"/>
                <w:sz w:val="24"/>
                <w:szCs w:val="24"/>
                <w:lang w:eastAsia="ru-RU"/>
              </w:rPr>
              <w:t>9</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гсерия 61-</w:t>
            </w:r>
            <w:r>
              <w:rPr>
                <w:rFonts w:ascii="Times New Roman" w:hAnsi="Times New Roman"/>
                <w:sz w:val="24"/>
                <w:szCs w:val="24"/>
                <w:lang w:eastAsia="ru-RU"/>
              </w:rPr>
              <w:t>61-01/123/2009-179</w:t>
            </w:r>
            <w:r w:rsidRPr="00B93657">
              <w:rPr>
                <w:rFonts w:ascii="Times New Roman" w:hAnsi="Times New Roman"/>
                <w:sz w:val="24"/>
                <w:szCs w:val="24"/>
                <w:lang w:eastAsia="ru-RU"/>
              </w:rPr>
              <w:t xml:space="preserve">по адресу г. Ростов-на-Дону, ул.29 линия,46, выдано Управлением Федеральной службы государственной регистрации, кадастра и картографии по </w:t>
            </w:r>
            <w:r w:rsidRPr="00B93657">
              <w:rPr>
                <w:rFonts w:ascii="Times New Roman" w:hAnsi="Times New Roman"/>
                <w:sz w:val="24"/>
                <w:szCs w:val="24"/>
                <w:lang w:eastAsia="ru-RU"/>
              </w:rPr>
              <w:lastRenderedPageBreak/>
              <w:t>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30</w:t>
            </w:r>
            <w:r w:rsidRPr="00B93657">
              <w:rPr>
                <w:rFonts w:ascii="Times New Roman" w:hAnsi="Times New Roman"/>
                <w:sz w:val="24"/>
                <w:szCs w:val="24"/>
                <w:lang w:eastAsia="ru-RU"/>
              </w:rPr>
              <w:t>.0</w:t>
            </w:r>
            <w:r>
              <w:rPr>
                <w:rFonts w:ascii="Times New Roman" w:hAnsi="Times New Roman"/>
                <w:sz w:val="24"/>
                <w:szCs w:val="24"/>
                <w:lang w:eastAsia="ru-RU"/>
              </w:rPr>
              <w:t>9</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гсерия 61-</w:t>
            </w:r>
            <w:r>
              <w:rPr>
                <w:rFonts w:ascii="Times New Roman" w:hAnsi="Times New Roman"/>
                <w:sz w:val="24"/>
                <w:szCs w:val="24"/>
                <w:lang w:eastAsia="ru-RU"/>
              </w:rPr>
              <w:t>61-01/123/2009-180</w:t>
            </w:r>
            <w:r w:rsidRPr="00B93657">
              <w:rPr>
                <w:rFonts w:ascii="Times New Roman" w:hAnsi="Times New Roman"/>
                <w:sz w:val="24"/>
                <w:szCs w:val="24"/>
                <w:lang w:eastAsia="ru-RU"/>
              </w:rPr>
              <w:t>по адресу г. Ростов-на-Дону, ул.29 линия,46, выдано Управлением Федеральной службы государственной регистрации, кадастра и картографии по 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05</w:t>
            </w:r>
            <w:r w:rsidRPr="00B93657">
              <w:rPr>
                <w:rFonts w:ascii="Times New Roman" w:hAnsi="Times New Roman"/>
                <w:sz w:val="24"/>
                <w:szCs w:val="24"/>
                <w:lang w:eastAsia="ru-RU"/>
              </w:rPr>
              <w:t>.</w:t>
            </w:r>
            <w:r>
              <w:rPr>
                <w:rFonts w:ascii="Times New Roman" w:hAnsi="Times New Roman"/>
                <w:sz w:val="24"/>
                <w:szCs w:val="24"/>
                <w:lang w:eastAsia="ru-RU"/>
              </w:rPr>
              <w:t>1</w:t>
            </w:r>
            <w:r w:rsidRPr="00B93657">
              <w:rPr>
                <w:rFonts w:ascii="Times New Roman" w:hAnsi="Times New Roman"/>
                <w:sz w:val="24"/>
                <w:szCs w:val="24"/>
                <w:lang w:eastAsia="ru-RU"/>
              </w:rPr>
              <w:t>0.201</w:t>
            </w:r>
            <w:r>
              <w:rPr>
                <w:rFonts w:ascii="Times New Roman" w:hAnsi="Times New Roman"/>
                <w:sz w:val="24"/>
                <w:szCs w:val="24"/>
                <w:lang w:eastAsia="ru-RU"/>
              </w:rPr>
              <w:t>5</w:t>
            </w:r>
            <w:r w:rsidRPr="00B93657">
              <w:rPr>
                <w:rFonts w:ascii="Times New Roman" w:hAnsi="Times New Roman"/>
                <w:sz w:val="24"/>
                <w:szCs w:val="24"/>
                <w:lang w:eastAsia="ru-RU"/>
              </w:rPr>
              <w:t>гсерия 61-</w:t>
            </w:r>
            <w:r>
              <w:rPr>
                <w:rFonts w:ascii="Times New Roman" w:hAnsi="Times New Roman"/>
                <w:sz w:val="24"/>
                <w:szCs w:val="24"/>
                <w:lang w:eastAsia="ru-RU"/>
              </w:rPr>
              <w:t>61-01/123/2009-183</w:t>
            </w:r>
            <w:r w:rsidRPr="00B93657">
              <w:rPr>
                <w:rFonts w:ascii="Times New Roman" w:hAnsi="Times New Roman"/>
                <w:sz w:val="24"/>
                <w:szCs w:val="24"/>
                <w:lang w:eastAsia="ru-RU"/>
              </w:rPr>
              <w:t>по адресу г. Ростов-на-Дону, ул.29 линия,46, выдано Управлением Федеральной службы государственной регистрации, кадастра и картографии по 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05</w:t>
            </w:r>
            <w:r w:rsidRPr="00B93657">
              <w:rPr>
                <w:rFonts w:ascii="Times New Roman" w:hAnsi="Times New Roman"/>
                <w:sz w:val="24"/>
                <w:szCs w:val="24"/>
                <w:lang w:eastAsia="ru-RU"/>
              </w:rPr>
              <w:t>.</w:t>
            </w:r>
            <w:r>
              <w:rPr>
                <w:rFonts w:ascii="Times New Roman" w:hAnsi="Times New Roman"/>
                <w:sz w:val="24"/>
                <w:szCs w:val="24"/>
                <w:lang w:eastAsia="ru-RU"/>
              </w:rPr>
              <w:t>1</w:t>
            </w:r>
            <w:r w:rsidRPr="00B93657">
              <w:rPr>
                <w:rFonts w:ascii="Times New Roman" w:hAnsi="Times New Roman"/>
                <w:sz w:val="24"/>
                <w:szCs w:val="24"/>
                <w:lang w:eastAsia="ru-RU"/>
              </w:rPr>
              <w:t>0.201</w:t>
            </w:r>
            <w:r>
              <w:rPr>
                <w:rFonts w:ascii="Times New Roman" w:hAnsi="Times New Roman"/>
                <w:sz w:val="24"/>
                <w:szCs w:val="24"/>
                <w:lang w:eastAsia="ru-RU"/>
              </w:rPr>
              <w:t>5</w:t>
            </w:r>
            <w:r w:rsidRPr="00B93657">
              <w:rPr>
                <w:rFonts w:ascii="Times New Roman" w:hAnsi="Times New Roman"/>
                <w:sz w:val="24"/>
                <w:szCs w:val="24"/>
                <w:lang w:eastAsia="ru-RU"/>
              </w:rPr>
              <w:t>г серия 61-</w:t>
            </w:r>
            <w:r>
              <w:rPr>
                <w:rFonts w:ascii="Times New Roman" w:hAnsi="Times New Roman"/>
                <w:sz w:val="24"/>
                <w:szCs w:val="24"/>
                <w:lang w:eastAsia="ru-RU"/>
              </w:rPr>
              <w:t>61-01/123/2009-184</w:t>
            </w:r>
            <w:r w:rsidRPr="00B93657">
              <w:rPr>
                <w:rFonts w:ascii="Times New Roman" w:hAnsi="Times New Roman"/>
                <w:sz w:val="24"/>
                <w:szCs w:val="24"/>
                <w:lang w:eastAsia="ru-RU"/>
              </w:rPr>
              <w:t xml:space="preserve"> по адресу г. Ростов-на-Дону, ул.29 линия,46, выдано Управлением Федеральной службы государственной регистрации, кадастра и картографии по Ростовской области. </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30</w:t>
            </w:r>
            <w:r w:rsidRPr="00B93657">
              <w:rPr>
                <w:rFonts w:ascii="Times New Roman" w:hAnsi="Times New Roman"/>
                <w:sz w:val="24"/>
                <w:szCs w:val="24"/>
                <w:lang w:eastAsia="ru-RU"/>
              </w:rPr>
              <w:t>.0</w:t>
            </w:r>
            <w:r>
              <w:rPr>
                <w:rFonts w:ascii="Times New Roman" w:hAnsi="Times New Roman"/>
                <w:sz w:val="24"/>
                <w:szCs w:val="24"/>
                <w:lang w:eastAsia="ru-RU"/>
              </w:rPr>
              <w:t>9</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 серия 61-</w:t>
            </w:r>
            <w:r>
              <w:rPr>
                <w:rFonts w:ascii="Times New Roman" w:hAnsi="Times New Roman"/>
                <w:sz w:val="24"/>
                <w:szCs w:val="24"/>
                <w:lang w:eastAsia="ru-RU"/>
              </w:rPr>
              <w:t>61-01/123/2009-182</w:t>
            </w:r>
            <w:r w:rsidRPr="00B93657">
              <w:rPr>
                <w:rFonts w:ascii="Times New Roman" w:hAnsi="Times New Roman"/>
                <w:sz w:val="24"/>
                <w:szCs w:val="24"/>
                <w:lang w:eastAsia="ru-RU"/>
              </w:rPr>
              <w:t xml:space="preserve">по адресу г. Ростов-на-Дону, ул.29 линия,46, выдано Управлением Федеральной службы государственной регистрации, кадастра и картографии по Ростовской области. </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помещение  от </w:t>
            </w:r>
            <w:r>
              <w:rPr>
                <w:rFonts w:ascii="Times New Roman" w:hAnsi="Times New Roman"/>
                <w:sz w:val="24"/>
                <w:szCs w:val="24"/>
                <w:lang w:eastAsia="ru-RU"/>
              </w:rPr>
              <w:t>30</w:t>
            </w:r>
            <w:r w:rsidRPr="00B93657">
              <w:rPr>
                <w:rFonts w:ascii="Times New Roman" w:hAnsi="Times New Roman"/>
                <w:sz w:val="24"/>
                <w:szCs w:val="24"/>
                <w:lang w:eastAsia="ru-RU"/>
              </w:rPr>
              <w:t>.0</w:t>
            </w:r>
            <w:r>
              <w:rPr>
                <w:rFonts w:ascii="Times New Roman" w:hAnsi="Times New Roman"/>
                <w:sz w:val="24"/>
                <w:szCs w:val="24"/>
                <w:lang w:eastAsia="ru-RU"/>
              </w:rPr>
              <w:t>9</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 серия 61-</w:t>
            </w:r>
            <w:r>
              <w:rPr>
                <w:rFonts w:ascii="Times New Roman" w:hAnsi="Times New Roman"/>
                <w:sz w:val="24"/>
                <w:szCs w:val="24"/>
                <w:lang w:eastAsia="ru-RU"/>
              </w:rPr>
              <w:t xml:space="preserve">61-01/123/2009-181 </w:t>
            </w:r>
            <w:r w:rsidRPr="00B93657">
              <w:rPr>
                <w:rFonts w:ascii="Times New Roman" w:hAnsi="Times New Roman"/>
                <w:sz w:val="24"/>
                <w:szCs w:val="24"/>
                <w:lang w:eastAsia="ru-RU"/>
              </w:rPr>
              <w:t>по адресу г. Ростов-на-Дону, ул.29 линия,46, выдано Управлением Федеральной службы государственной регистрации, кадастра и картографии по 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земельный участок от </w:t>
            </w:r>
            <w:r>
              <w:rPr>
                <w:rFonts w:ascii="Times New Roman" w:hAnsi="Times New Roman"/>
                <w:sz w:val="24"/>
                <w:szCs w:val="24"/>
                <w:lang w:eastAsia="ru-RU"/>
              </w:rPr>
              <w:t>21</w:t>
            </w:r>
            <w:r w:rsidRPr="00B93657">
              <w:rPr>
                <w:rFonts w:ascii="Times New Roman" w:hAnsi="Times New Roman"/>
                <w:sz w:val="24"/>
                <w:szCs w:val="24"/>
                <w:lang w:eastAsia="ru-RU"/>
              </w:rPr>
              <w:t>.</w:t>
            </w:r>
            <w:r>
              <w:rPr>
                <w:rFonts w:ascii="Times New Roman" w:hAnsi="Times New Roman"/>
                <w:sz w:val="24"/>
                <w:szCs w:val="24"/>
                <w:lang w:eastAsia="ru-RU"/>
              </w:rPr>
              <w:t>12</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w:t>
            </w:r>
            <w:r>
              <w:rPr>
                <w:rFonts w:ascii="Times New Roman" w:hAnsi="Times New Roman"/>
                <w:sz w:val="24"/>
                <w:szCs w:val="24"/>
                <w:lang w:eastAsia="ru-RU"/>
              </w:rPr>
              <w:t>.</w:t>
            </w:r>
            <w:r w:rsidRPr="00B93657">
              <w:rPr>
                <w:rFonts w:ascii="Times New Roman" w:hAnsi="Times New Roman"/>
                <w:sz w:val="24"/>
                <w:szCs w:val="24"/>
                <w:lang w:eastAsia="ru-RU"/>
              </w:rPr>
              <w:t xml:space="preserve"> серия 61-</w:t>
            </w:r>
            <w:r>
              <w:rPr>
                <w:rFonts w:ascii="Times New Roman" w:hAnsi="Times New Roman"/>
                <w:sz w:val="24"/>
                <w:szCs w:val="24"/>
                <w:lang w:eastAsia="ru-RU"/>
              </w:rPr>
              <w:t xml:space="preserve">61-01/258/2008-257 </w:t>
            </w:r>
            <w:r w:rsidRPr="00B93657">
              <w:rPr>
                <w:rFonts w:ascii="Times New Roman" w:hAnsi="Times New Roman"/>
                <w:sz w:val="24"/>
                <w:szCs w:val="24"/>
                <w:lang w:eastAsia="ru-RU"/>
              </w:rPr>
              <w:t>по адресу г. Ростов-на-Дону, ул.29 линия,46, выдано Управлением Федеральной службы государственной регистрации, кадастра и картографии по Ростовской области.</w:t>
            </w:r>
          </w:p>
          <w:p w:rsidR="00415D78" w:rsidRPr="00B93657" w:rsidRDefault="00415D78" w:rsidP="00575A32">
            <w:pPr>
              <w:spacing w:after="0"/>
              <w:jc w:val="both"/>
              <w:rPr>
                <w:rFonts w:ascii="Times New Roman" w:hAnsi="Times New Roman"/>
                <w:sz w:val="24"/>
                <w:szCs w:val="24"/>
                <w:lang w:eastAsia="ru-RU"/>
              </w:rPr>
            </w:pPr>
            <w:r w:rsidRPr="00B93657">
              <w:rPr>
                <w:rFonts w:ascii="Times New Roman" w:hAnsi="Times New Roman"/>
                <w:i/>
                <w:sz w:val="24"/>
                <w:szCs w:val="24"/>
                <w:lang w:eastAsia="ru-RU"/>
              </w:rPr>
              <w:t>Свидетельство</w:t>
            </w:r>
            <w:r w:rsidRPr="00B93657">
              <w:rPr>
                <w:rFonts w:ascii="Times New Roman" w:hAnsi="Times New Roman"/>
                <w:sz w:val="24"/>
                <w:szCs w:val="24"/>
                <w:lang w:eastAsia="ru-RU"/>
              </w:rPr>
              <w:t xml:space="preserve"> о государственной регистрации права на земельный участок от </w:t>
            </w:r>
            <w:r>
              <w:rPr>
                <w:rFonts w:ascii="Times New Roman" w:hAnsi="Times New Roman"/>
                <w:sz w:val="24"/>
                <w:szCs w:val="24"/>
                <w:lang w:eastAsia="ru-RU"/>
              </w:rPr>
              <w:t>21</w:t>
            </w:r>
            <w:r w:rsidRPr="00B93657">
              <w:rPr>
                <w:rFonts w:ascii="Times New Roman" w:hAnsi="Times New Roman"/>
                <w:sz w:val="24"/>
                <w:szCs w:val="24"/>
                <w:lang w:eastAsia="ru-RU"/>
              </w:rPr>
              <w:t>.</w:t>
            </w:r>
            <w:r>
              <w:rPr>
                <w:rFonts w:ascii="Times New Roman" w:hAnsi="Times New Roman"/>
                <w:sz w:val="24"/>
                <w:szCs w:val="24"/>
                <w:lang w:eastAsia="ru-RU"/>
              </w:rPr>
              <w:t>12</w:t>
            </w:r>
            <w:r w:rsidRPr="00B93657">
              <w:rPr>
                <w:rFonts w:ascii="Times New Roman" w:hAnsi="Times New Roman"/>
                <w:sz w:val="24"/>
                <w:szCs w:val="24"/>
                <w:lang w:eastAsia="ru-RU"/>
              </w:rPr>
              <w:t>.201</w:t>
            </w:r>
            <w:r>
              <w:rPr>
                <w:rFonts w:ascii="Times New Roman" w:hAnsi="Times New Roman"/>
                <w:sz w:val="24"/>
                <w:szCs w:val="24"/>
                <w:lang w:eastAsia="ru-RU"/>
              </w:rPr>
              <w:t>5</w:t>
            </w:r>
            <w:r w:rsidRPr="00B93657">
              <w:rPr>
                <w:rFonts w:ascii="Times New Roman" w:hAnsi="Times New Roman"/>
                <w:sz w:val="24"/>
                <w:szCs w:val="24"/>
                <w:lang w:eastAsia="ru-RU"/>
              </w:rPr>
              <w:t>г</w:t>
            </w:r>
            <w:r>
              <w:rPr>
                <w:rFonts w:ascii="Times New Roman" w:hAnsi="Times New Roman"/>
                <w:sz w:val="24"/>
                <w:szCs w:val="24"/>
                <w:lang w:eastAsia="ru-RU"/>
              </w:rPr>
              <w:t>.</w:t>
            </w:r>
            <w:r w:rsidRPr="00B93657">
              <w:rPr>
                <w:rFonts w:ascii="Times New Roman" w:hAnsi="Times New Roman"/>
                <w:sz w:val="24"/>
                <w:szCs w:val="24"/>
                <w:lang w:eastAsia="ru-RU"/>
              </w:rPr>
              <w:t xml:space="preserve"> серия 61-</w:t>
            </w:r>
            <w:r>
              <w:rPr>
                <w:rFonts w:ascii="Times New Roman" w:hAnsi="Times New Roman"/>
                <w:sz w:val="24"/>
                <w:szCs w:val="24"/>
                <w:lang w:eastAsia="ru-RU"/>
              </w:rPr>
              <w:t xml:space="preserve">61-01/282/2012-233 </w:t>
            </w:r>
            <w:r w:rsidRPr="00B93657">
              <w:rPr>
                <w:rFonts w:ascii="Times New Roman" w:hAnsi="Times New Roman"/>
                <w:sz w:val="24"/>
                <w:szCs w:val="24"/>
                <w:lang w:eastAsia="ru-RU"/>
              </w:rPr>
              <w:t>по адресу г. Ростов-на-Дону, ул.1-й Конной Армии,12, выдано Управлением Федеральной службы государственной регистрации, кадастра и картографии по Ростовской области.</w:t>
            </w:r>
          </w:p>
        </w:tc>
      </w:tr>
      <w:tr w:rsidR="00415D78" w:rsidRPr="004C41BA" w:rsidTr="00575A32">
        <w:trPr>
          <w:trHeight w:val="639"/>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lastRenderedPageBreak/>
              <w:t>5.</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Лицензия </w:t>
            </w:r>
          </w:p>
        </w:tc>
        <w:tc>
          <w:tcPr>
            <w:tcW w:w="9497" w:type="dxa"/>
          </w:tcPr>
          <w:p w:rsidR="00415D78" w:rsidRPr="004C41BA" w:rsidRDefault="00415D78" w:rsidP="00575A32">
            <w:pPr>
              <w:autoSpaceDE w:val="0"/>
              <w:autoSpaceDN w:val="0"/>
              <w:adjustRightInd w:val="0"/>
              <w:spacing w:after="0" w:line="240" w:lineRule="auto"/>
              <w:rPr>
                <w:rFonts w:ascii="Times New Roman" w:hAnsi="Times New Roman"/>
                <w:sz w:val="24"/>
                <w:szCs w:val="24"/>
              </w:rPr>
            </w:pPr>
            <w:r w:rsidRPr="004C41BA">
              <w:rPr>
                <w:rFonts w:ascii="Times New Roman" w:hAnsi="Times New Roman"/>
                <w:i/>
                <w:sz w:val="24"/>
                <w:szCs w:val="24"/>
              </w:rPr>
              <w:t>Лицензия</w:t>
            </w:r>
            <w:r w:rsidRPr="004C41BA">
              <w:rPr>
                <w:rFonts w:ascii="Times New Roman" w:hAnsi="Times New Roman"/>
                <w:sz w:val="24"/>
                <w:szCs w:val="24"/>
              </w:rPr>
              <w:t xml:space="preserve"> серия 61 </w:t>
            </w:r>
            <w:r>
              <w:rPr>
                <w:rFonts w:ascii="Times New Roman" w:hAnsi="Times New Roman"/>
                <w:sz w:val="24"/>
                <w:szCs w:val="24"/>
              </w:rPr>
              <w:t>ЛО1</w:t>
            </w:r>
            <w:r w:rsidRPr="004C41BA">
              <w:rPr>
                <w:rFonts w:ascii="Times New Roman" w:hAnsi="Times New Roman"/>
                <w:sz w:val="24"/>
                <w:szCs w:val="24"/>
              </w:rPr>
              <w:t>№ 00</w:t>
            </w:r>
            <w:r>
              <w:rPr>
                <w:rFonts w:ascii="Times New Roman" w:hAnsi="Times New Roman"/>
                <w:sz w:val="24"/>
                <w:szCs w:val="24"/>
              </w:rPr>
              <w:t>03301, дата выдачи 3</w:t>
            </w:r>
            <w:r w:rsidRPr="004C41BA">
              <w:rPr>
                <w:rFonts w:ascii="Times New Roman" w:hAnsi="Times New Roman"/>
                <w:sz w:val="24"/>
                <w:szCs w:val="24"/>
              </w:rPr>
              <w:t xml:space="preserve">1 </w:t>
            </w:r>
            <w:r>
              <w:rPr>
                <w:rFonts w:ascii="Times New Roman" w:hAnsi="Times New Roman"/>
                <w:sz w:val="24"/>
                <w:szCs w:val="24"/>
              </w:rPr>
              <w:t xml:space="preserve">августа </w:t>
            </w:r>
            <w:r w:rsidRPr="004C41BA">
              <w:rPr>
                <w:rFonts w:ascii="Times New Roman" w:hAnsi="Times New Roman"/>
                <w:sz w:val="24"/>
                <w:szCs w:val="24"/>
              </w:rPr>
              <w:t xml:space="preserve"> 201</w:t>
            </w:r>
            <w:r>
              <w:rPr>
                <w:rFonts w:ascii="Times New Roman" w:hAnsi="Times New Roman"/>
                <w:sz w:val="24"/>
                <w:szCs w:val="24"/>
              </w:rPr>
              <w:t xml:space="preserve">5 </w:t>
            </w:r>
            <w:r w:rsidRPr="004C41BA">
              <w:rPr>
                <w:rFonts w:ascii="Times New Roman" w:hAnsi="Times New Roman"/>
                <w:sz w:val="24"/>
                <w:szCs w:val="24"/>
              </w:rPr>
              <w:t xml:space="preserve"> года, рег.№ </w:t>
            </w:r>
            <w:r>
              <w:rPr>
                <w:rFonts w:ascii="Times New Roman" w:hAnsi="Times New Roman"/>
                <w:sz w:val="24"/>
                <w:szCs w:val="24"/>
              </w:rPr>
              <w:t>563</w:t>
            </w:r>
            <w:r w:rsidRPr="004C41BA">
              <w:rPr>
                <w:rFonts w:ascii="Times New Roman" w:hAnsi="Times New Roman"/>
                <w:sz w:val="24"/>
                <w:szCs w:val="24"/>
              </w:rPr>
              <w:t>7, выдана Региональной службой по надзору и контролю в сфере образования Ростовской области.</w:t>
            </w:r>
          </w:p>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4C41BA">
              <w:rPr>
                <w:rFonts w:ascii="Times New Roman" w:hAnsi="Times New Roman"/>
                <w:i/>
                <w:sz w:val="24"/>
                <w:szCs w:val="24"/>
              </w:rPr>
              <w:t>Приложение к лицензии</w:t>
            </w:r>
            <w:r w:rsidRPr="004C41BA">
              <w:rPr>
                <w:rFonts w:ascii="Times New Roman" w:hAnsi="Times New Roman"/>
                <w:sz w:val="24"/>
                <w:szCs w:val="24"/>
              </w:rPr>
              <w:t xml:space="preserve"> на осуществление образовательной деятельности от </w:t>
            </w:r>
            <w:r>
              <w:rPr>
                <w:rFonts w:ascii="Times New Roman" w:hAnsi="Times New Roman"/>
                <w:sz w:val="24"/>
                <w:szCs w:val="24"/>
              </w:rPr>
              <w:t>3</w:t>
            </w:r>
            <w:r w:rsidRPr="004C41BA">
              <w:rPr>
                <w:rFonts w:ascii="Times New Roman" w:hAnsi="Times New Roman"/>
                <w:sz w:val="24"/>
                <w:szCs w:val="24"/>
              </w:rPr>
              <w:t>1 а</w:t>
            </w:r>
            <w:r>
              <w:rPr>
                <w:rFonts w:ascii="Times New Roman" w:hAnsi="Times New Roman"/>
                <w:sz w:val="24"/>
                <w:szCs w:val="24"/>
              </w:rPr>
              <w:t>вгуста</w:t>
            </w:r>
            <w:r w:rsidRPr="004C41BA">
              <w:rPr>
                <w:rFonts w:ascii="Times New Roman" w:hAnsi="Times New Roman"/>
                <w:sz w:val="24"/>
                <w:szCs w:val="24"/>
              </w:rPr>
              <w:t xml:space="preserve"> 201</w:t>
            </w:r>
            <w:r>
              <w:rPr>
                <w:rFonts w:ascii="Times New Roman" w:hAnsi="Times New Roman"/>
                <w:sz w:val="24"/>
                <w:szCs w:val="24"/>
              </w:rPr>
              <w:t>5</w:t>
            </w:r>
            <w:r w:rsidRPr="004C41BA">
              <w:rPr>
                <w:rFonts w:ascii="Times New Roman" w:hAnsi="Times New Roman"/>
                <w:sz w:val="24"/>
                <w:szCs w:val="24"/>
              </w:rPr>
              <w:t xml:space="preserve"> г. № </w:t>
            </w:r>
            <w:r>
              <w:rPr>
                <w:rFonts w:ascii="Times New Roman" w:hAnsi="Times New Roman"/>
                <w:sz w:val="24"/>
                <w:szCs w:val="24"/>
              </w:rPr>
              <w:t>5637 серия 61П01 № 000</w:t>
            </w:r>
            <w:r w:rsidRPr="004C41BA">
              <w:rPr>
                <w:rFonts w:ascii="Times New Roman" w:hAnsi="Times New Roman"/>
                <w:sz w:val="24"/>
                <w:szCs w:val="24"/>
              </w:rPr>
              <w:t>7</w:t>
            </w:r>
            <w:r>
              <w:rPr>
                <w:rFonts w:ascii="Times New Roman" w:hAnsi="Times New Roman"/>
                <w:sz w:val="24"/>
                <w:szCs w:val="24"/>
              </w:rPr>
              <w:t>363</w:t>
            </w:r>
            <w:r w:rsidRPr="004C41BA">
              <w:rPr>
                <w:rFonts w:ascii="Times New Roman" w:hAnsi="Times New Roman"/>
                <w:sz w:val="24"/>
                <w:szCs w:val="24"/>
              </w:rPr>
              <w:t>, выданное Региональной службой по надзору и контролю в сфере образования Ростовской области.</w:t>
            </w:r>
          </w:p>
        </w:tc>
      </w:tr>
      <w:tr w:rsidR="00415D78" w:rsidRPr="004C41BA" w:rsidTr="00575A32">
        <w:trPr>
          <w:trHeight w:val="846"/>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6.</w:t>
            </w:r>
          </w:p>
        </w:tc>
        <w:tc>
          <w:tcPr>
            <w:tcW w:w="4678" w:type="dxa"/>
          </w:tcPr>
          <w:p w:rsidR="00415D78" w:rsidRPr="00777219" w:rsidRDefault="00415D78" w:rsidP="00575A32">
            <w:pPr>
              <w:autoSpaceDE w:val="0"/>
              <w:autoSpaceDN w:val="0"/>
              <w:adjustRightInd w:val="0"/>
              <w:spacing w:after="0" w:line="240" w:lineRule="auto"/>
              <w:ind w:left="108"/>
              <w:rPr>
                <w:rFonts w:ascii="Times New Roman" w:hAnsi="Times New Roman"/>
                <w:color w:val="000000"/>
                <w:sz w:val="24"/>
                <w:szCs w:val="24"/>
              </w:rPr>
            </w:pPr>
            <w:r w:rsidRPr="00777219">
              <w:rPr>
                <w:rFonts w:ascii="Times New Roman" w:hAnsi="Times New Roman"/>
                <w:color w:val="000000"/>
                <w:sz w:val="24"/>
                <w:szCs w:val="24"/>
              </w:rPr>
              <w:t xml:space="preserve">Свидетельство о государственной аккредитации </w:t>
            </w:r>
          </w:p>
        </w:tc>
        <w:tc>
          <w:tcPr>
            <w:tcW w:w="9497" w:type="dxa"/>
          </w:tcPr>
          <w:p w:rsidR="00415D78" w:rsidRPr="001F0653" w:rsidRDefault="00415D78" w:rsidP="00575A32">
            <w:pPr>
              <w:autoSpaceDE w:val="0"/>
              <w:autoSpaceDN w:val="0"/>
              <w:adjustRightInd w:val="0"/>
              <w:spacing w:after="0" w:line="240" w:lineRule="auto"/>
              <w:rPr>
                <w:rFonts w:ascii="Times New Roman" w:hAnsi="Times New Roman"/>
                <w:sz w:val="24"/>
                <w:szCs w:val="24"/>
              </w:rPr>
            </w:pPr>
            <w:r w:rsidRPr="004C41BA">
              <w:rPr>
                <w:rFonts w:ascii="Times New Roman" w:hAnsi="Times New Roman"/>
                <w:i/>
                <w:sz w:val="24"/>
                <w:szCs w:val="24"/>
              </w:rPr>
              <w:t>Свидетельство о государственной аккредитации</w:t>
            </w:r>
            <w:r w:rsidRPr="004C41BA">
              <w:rPr>
                <w:rFonts w:ascii="Times New Roman" w:hAnsi="Times New Roman"/>
                <w:sz w:val="24"/>
                <w:szCs w:val="24"/>
              </w:rPr>
              <w:t xml:space="preserve"> серия </w:t>
            </w:r>
            <w:r>
              <w:rPr>
                <w:rFonts w:ascii="Times New Roman" w:hAnsi="Times New Roman"/>
                <w:sz w:val="24"/>
                <w:szCs w:val="24"/>
              </w:rPr>
              <w:t>61 АО1</w:t>
            </w:r>
            <w:r w:rsidRPr="004C41BA">
              <w:rPr>
                <w:rFonts w:ascii="Times New Roman" w:hAnsi="Times New Roman"/>
                <w:sz w:val="24"/>
                <w:szCs w:val="24"/>
              </w:rPr>
              <w:t xml:space="preserve"> № </w:t>
            </w:r>
            <w:r>
              <w:rPr>
                <w:rFonts w:ascii="Times New Roman" w:hAnsi="Times New Roman"/>
                <w:sz w:val="24"/>
                <w:szCs w:val="24"/>
              </w:rPr>
              <w:t>0002398</w:t>
            </w:r>
            <w:r w:rsidRPr="004C41BA">
              <w:rPr>
                <w:rFonts w:ascii="Times New Roman" w:hAnsi="Times New Roman"/>
                <w:sz w:val="24"/>
                <w:szCs w:val="24"/>
              </w:rPr>
              <w:t xml:space="preserve">, рег.№ </w:t>
            </w:r>
            <w:r>
              <w:rPr>
                <w:rFonts w:ascii="Times New Roman" w:hAnsi="Times New Roman"/>
                <w:sz w:val="24"/>
                <w:szCs w:val="24"/>
              </w:rPr>
              <w:t>2797</w:t>
            </w:r>
            <w:r w:rsidRPr="004C41BA">
              <w:rPr>
                <w:rFonts w:ascii="Times New Roman" w:hAnsi="Times New Roman"/>
                <w:sz w:val="24"/>
                <w:szCs w:val="24"/>
              </w:rPr>
              <w:t xml:space="preserve">, выдано </w:t>
            </w:r>
            <w:r>
              <w:rPr>
                <w:rFonts w:ascii="Times New Roman" w:hAnsi="Times New Roman"/>
                <w:sz w:val="24"/>
                <w:szCs w:val="24"/>
              </w:rPr>
              <w:t>3</w:t>
            </w:r>
            <w:r w:rsidRPr="004C41BA">
              <w:rPr>
                <w:rFonts w:ascii="Times New Roman" w:hAnsi="Times New Roman"/>
                <w:sz w:val="24"/>
                <w:szCs w:val="24"/>
              </w:rPr>
              <w:t xml:space="preserve">1 </w:t>
            </w:r>
            <w:r>
              <w:rPr>
                <w:rFonts w:ascii="Times New Roman" w:hAnsi="Times New Roman"/>
                <w:sz w:val="24"/>
                <w:szCs w:val="24"/>
              </w:rPr>
              <w:t xml:space="preserve">августа </w:t>
            </w:r>
            <w:r w:rsidRPr="004C41BA">
              <w:rPr>
                <w:rFonts w:ascii="Times New Roman" w:hAnsi="Times New Roman"/>
                <w:sz w:val="24"/>
                <w:szCs w:val="24"/>
              </w:rPr>
              <w:t xml:space="preserve"> 201</w:t>
            </w:r>
            <w:r>
              <w:rPr>
                <w:rFonts w:ascii="Times New Roman" w:hAnsi="Times New Roman"/>
                <w:sz w:val="24"/>
                <w:szCs w:val="24"/>
              </w:rPr>
              <w:t xml:space="preserve">5 </w:t>
            </w:r>
            <w:r w:rsidRPr="004C41BA">
              <w:rPr>
                <w:rFonts w:ascii="Times New Roman" w:hAnsi="Times New Roman"/>
                <w:sz w:val="24"/>
                <w:szCs w:val="24"/>
              </w:rPr>
              <w:t xml:space="preserve"> годаРегиональной службой по надзору и контролю в сфере образования Ростовско</w:t>
            </w:r>
            <w:r>
              <w:rPr>
                <w:rFonts w:ascii="Times New Roman" w:hAnsi="Times New Roman"/>
                <w:sz w:val="24"/>
                <w:szCs w:val="24"/>
              </w:rPr>
              <w:t xml:space="preserve">й области, срок действия – по 24 </w:t>
            </w:r>
            <w:r w:rsidRPr="001F0653">
              <w:rPr>
                <w:rFonts w:ascii="Times New Roman" w:hAnsi="Times New Roman"/>
                <w:sz w:val="24"/>
                <w:szCs w:val="24"/>
              </w:rPr>
              <w:t>марта 2021 года.</w:t>
            </w:r>
          </w:p>
          <w:p w:rsidR="00415D78" w:rsidRPr="00B93657" w:rsidRDefault="00415D78" w:rsidP="00575A32">
            <w:pPr>
              <w:autoSpaceDE w:val="0"/>
              <w:autoSpaceDN w:val="0"/>
              <w:adjustRightInd w:val="0"/>
              <w:spacing w:after="0" w:line="240" w:lineRule="auto"/>
              <w:rPr>
                <w:rFonts w:ascii="Times New Roman" w:hAnsi="Times New Roman"/>
                <w:color w:val="000000"/>
                <w:sz w:val="24"/>
                <w:szCs w:val="24"/>
              </w:rPr>
            </w:pPr>
            <w:r w:rsidRPr="001F0653">
              <w:rPr>
                <w:rFonts w:ascii="Times New Roman" w:hAnsi="Times New Roman"/>
                <w:i/>
                <w:sz w:val="24"/>
                <w:szCs w:val="24"/>
              </w:rPr>
              <w:t>Приложение к свидетельству о государственной аккредитации</w:t>
            </w:r>
            <w:r>
              <w:rPr>
                <w:rFonts w:ascii="Times New Roman" w:hAnsi="Times New Roman"/>
                <w:i/>
                <w:sz w:val="24"/>
                <w:szCs w:val="24"/>
              </w:rPr>
              <w:t xml:space="preserve"> от 31.08.2015 г. №2797 </w:t>
            </w:r>
            <w:r w:rsidRPr="004C41BA">
              <w:rPr>
                <w:rFonts w:ascii="Times New Roman" w:hAnsi="Times New Roman"/>
                <w:sz w:val="24"/>
                <w:szCs w:val="24"/>
              </w:rPr>
              <w:t xml:space="preserve">серия </w:t>
            </w:r>
            <w:r>
              <w:rPr>
                <w:rFonts w:ascii="Times New Roman" w:hAnsi="Times New Roman"/>
                <w:sz w:val="24"/>
                <w:szCs w:val="24"/>
              </w:rPr>
              <w:t>61 АО1</w:t>
            </w:r>
            <w:r w:rsidRPr="004C41BA">
              <w:rPr>
                <w:rFonts w:ascii="Times New Roman" w:hAnsi="Times New Roman"/>
                <w:sz w:val="24"/>
                <w:szCs w:val="24"/>
              </w:rPr>
              <w:t xml:space="preserve"> № </w:t>
            </w:r>
            <w:r>
              <w:rPr>
                <w:rFonts w:ascii="Times New Roman" w:hAnsi="Times New Roman"/>
                <w:sz w:val="24"/>
                <w:szCs w:val="24"/>
              </w:rPr>
              <w:t>0003984</w:t>
            </w:r>
            <w:r w:rsidRPr="004C41BA">
              <w:rPr>
                <w:rFonts w:ascii="Times New Roman" w:hAnsi="Times New Roman"/>
                <w:sz w:val="24"/>
                <w:szCs w:val="24"/>
              </w:rPr>
              <w:t>выданное Региональной службой по надзору и контролю в сфере образования Ростовской области</w:t>
            </w:r>
            <w:r>
              <w:rPr>
                <w:rFonts w:ascii="Times New Roman" w:hAnsi="Times New Roman"/>
                <w:sz w:val="24"/>
                <w:szCs w:val="24"/>
              </w:rPr>
              <w:t xml:space="preserve">, срок действия – по 24 </w:t>
            </w:r>
            <w:r w:rsidRPr="001F0653">
              <w:rPr>
                <w:rFonts w:ascii="Times New Roman" w:hAnsi="Times New Roman"/>
                <w:sz w:val="24"/>
                <w:szCs w:val="24"/>
              </w:rPr>
              <w:t>марта 2021 года.</w:t>
            </w:r>
          </w:p>
        </w:tc>
      </w:tr>
      <w:tr w:rsidR="00415D78" w:rsidRPr="004C41BA" w:rsidTr="00575A32">
        <w:trPr>
          <w:trHeight w:val="1128"/>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7.</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Заключение о соответствии объекта защиты обязательным требованиям пожарной безопасности </w:t>
            </w:r>
          </w:p>
        </w:tc>
        <w:tc>
          <w:tcPr>
            <w:tcW w:w="9497" w:type="dxa"/>
          </w:tcPr>
          <w:p w:rsidR="00415D78" w:rsidRPr="003054E2" w:rsidRDefault="00415D78" w:rsidP="00575A32">
            <w:pPr>
              <w:autoSpaceDE w:val="0"/>
              <w:autoSpaceDN w:val="0"/>
              <w:adjustRightInd w:val="0"/>
              <w:spacing w:after="0" w:line="240" w:lineRule="auto"/>
              <w:rPr>
                <w:rFonts w:ascii="Times New Roman" w:hAnsi="Times New Roman"/>
                <w:sz w:val="24"/>
                <w:szCs w:val="24"/>
              </w:rPr>
            </w:pPr>
            <w:r w:rsidRPr="003054E2">
              <w:rPr>
                <w:rFonts w:ascii="Times New Roman" w:hAnsi="Times New Roman"/>
                <w:sz w:val="24"/>
                <w:szCs w:val="24"/>
              </w:rPr>
              <w:t xml:space="preserve">Заключение № 40/114 о соответствии объекта защиты обязательным требованиям пожарной безопасности, выданное Главным управлением МЧС России по Ростовской области </w:t>
            </w:r>
            <w:r>
              <w:rPr>
                <w:rFonts w:ascii="Times New Roman" w:hAnsi="Times New Roman"/>
                <w:sz w:val="24"/>
                <w:szCs w:val="24"/>
              </w:rPr>
              <w:t xml:space="preserve">№00000223 от </w:t>
            </w:r>
            <w:r w:rsidRPr="003054E2">
              <w:rPr>
                <w:rFonts w:ascii="Times New Roman" w:hAnsi="Times New Roman"/>
                <w:sz w:val="24"/>
                <w:szCs w:val="24"/>
              </w:rPr>
              <w:t>11.11.2014 г.</w:t>
            </w:r>
          </w:p>
        </w:tc>
      </w:tr>
      <w:tr w:rsidR="00415D78" w:rsidRPr="004C41BA" w:rsidTr="00575A32">
        <w:trPr>
          <w:trHeight w:val="847"/>
        </w:trPr>
        <w:tc>
          <w:tcPr>
            <w:tcW w:w="81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8.</w:t>
            </w:r>
          </w:p>
        </w:tc>
        <w:tc>
          <w:tcPr>
            <w:tcW w:w="4678"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sidRPr="00777219">
              <w:rPr>
                <w:rFonts w:ascii="Times New Roman" w:hAnsi="Times New Roman"/>
                <w:color w:val="000000"/>
                <w:sz w:val="24"/>
                <w:szCs w:val="24"/>
              </w:rPr>
              <w:t xml:space="preserve">Санитарно-эпидемиологическое заключение </w:t>
            </w:r>
          </w:p>
        </w:tc>
        <w:tc>
          <w:tcPr>
            <w:tcW w:w="9497" w:type="dxa"/>
          </w:tcPr>
          <w:p w:rsidR="00415D78" w:rsidRPr="00777219" w:rsidRDefault="00415D78" w:rsidP="00575A3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Санитарно–эпидемиологическое заключение № 61 РЦ 10.000.М.000937.10.16 от 27.10.2016 г., выданное Управлением  Федеральной службы по надзору в сфере защиты прав потребителей и благополучия человека по Ростовской области № 2748421.</w:t>
            </w:r>
          </w:p>
        </w:tc>
      </w:tr>
    </w:tbl>
    <w:p w:rsidR="00415D78" w:rsidRDefault="008F1DF5" w:rsidP="00415D78">
      <w:pPr>
        <w:tabs>
          <w:tab w:val="left" w:pos="449"/>
        </w:tabs>
        <w:rPr>
          <w:rFonts w:ascii="Times New Roman" w:hAnsi="Times New Roman"/>
          <w:sz w:val="28"/>
          <w:szCs w:val="28"/>
        </w:rPr>
      </w:pPr>
      <w:r>
        <w:rPr>
          <w:rFonts w:ascii="Times New Roman" w:hAnsi="Times New Roman"/>
          <w:b/>
          <w:bCs/>
          <w:noProof/>
          <w:color w:val="000000"/>
          <w:sz w:val="28"/>
          <w:szCs w:val="28"/>
          <w:lang w:eastAsia="ru-RU"/>
        </w:rPr>
        <w:drawing>
          <wp:anchor distT="0" distB="0" distL="114300" distR="114300" simplePos="0" relativeHeight="251661312" behindDoc="1" locked="0" layoutInCell="1" allowOverlap="1">
            <wp:simplePos x="0" y="0"/>
            <wp:positionH relativeFrom="column">
              <wp:posOffset>4937760</wp:posOffset>
            </wp:positionH>
            <wp:positionV relativeFrom="paragraph">
              <wp:posOffset>153035</wp:posOffset>
            </wp:positionV>
            <wp:extent cx="1638300" cy="1625600"/>
            <wp:effectExtent l="0" t="0" r="0" b="0"/>
            <wp:wrapNone/>
            <wp:docPr id="6" name="Рисунок 6"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415D78">
        <w:rPr>
          <w:rFonts w:ascii="Times New Roman" w:hAnsi="Times New Roman"/>
          <w:sz w:val="28"/>
          <w:szCs w:val="28"/>
        </w:rPr>
        <w:tab/>
      </w:r>
    </w:p>
    <w:p w:rsidR="00415D78" w:rsidRDefault="00415D78" w:rsidP="00415D78">
      <w:pPr>
        <w:tabs>
          <w:tab w:val="left" w:pos="449"/>
        </w:tabs>
        <w:rPr>
          <w:rFonts w:ascii="Times New Roman" w:hAnsi="Times New Roman"/>
          <w:sz w:val="28"/>
          <w:szCs w:val="28"/>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415D78" w:rsidRDefault="00415D78" w:rsidP="00415D78">
      <w:pPr>
        <w:jc w:val="right"/>
        <w:rPr>
          <w:rFonts w:ascii="Times New Roman" w:hAnsi="Times New Roman"/>
          <w:sz w:val="28"/>
          <w:szCs w:val="28"/>
        </w:rPr>
      </w:pPr>
    </w:p>
    <w:p w:rsidR="00764DB2" w:rsidRDefault="00764DB2" w:rsidP="00415D78">
      <w:pPr>
        <w:jc w:val="right"/>
        <w:rPr>
          <w:rFonts w:ascii="Times New Roman" w:hAnsi="Times New Roman"/>
          <w:sz w:val="28"/>
          <w:szCs w:val="28"/>
        </w:rPr>
      </w:pPr>
    </w:p>
    <w:p w:rsidR="0012435D" w:rsidRDefault="0012435D" w:rsidP="00415D78">
      <w:pPr>
        <w:jc w:val="right"/>
        <w:rPr>
          <w:rFonts w:ascii="Times New Roman" w:hAnsi="Times New Roman"/>
          <w:sz w:val="28"/>
          <w:szCs w:val="28"/>
        </w:rPr>
      </w:pPr>
    </w:p>
    <w:p w:rsidR="0012435D" w:rsidRDefault="0012435D" w:rsidP="00415D78">
      <w:pPr>
        <w:jc w:val="right"/>
        <w:rPr>
          <w:rFonts w:ascii="Times New Roman" w:hAnsi="Times New Roman"/>
          <w:sz w:val="28"/>
          <w:szCs w:val="28"/>
        </w:rPr>
      </w:pPr>
    </w:p>
    <w:p w:rsidR="0012435D" w:rsidRDefault="0012435D" w:rsidP="00415D78">
      <w:pPr>
        <w:jc w:val="right"/>
        <w:rPr>
          <w:rFonts w:ascii="Times New Roman" w:hAnsi="Times New Roman"/>
          <w:sz w:val="28"/>
          <w:szCs w:val="28"/>
        </w:rPr>
      </w:pPr>
    </w:p>
    <w:p w:rsidR="00415D78" w:rsidRPr="00667449" w:rsidRDefault="00415D78" w:rsidP="00415D78">
      <w:pPr>
        <w:jc w:val="right"/>
        <w:rPr>
          <w:rFonts w:ascii="Times New Roman" w:hAnsi="Times New Roman"/>
          <w:b/>
          <w:sz w:val="28"/>
          <w:szCs w:val="28"/>
        </w:rPr>
      </w:pPr>
      <w:r w:rsidRPr="00764DB2">
        <w:rPr>
          <w:rFonts w:ascii="Times New Roman" w:hAnsi="Times New Roman"/>
          <w:b/>
          <w:sz w:val="28"/>
          <w:szCs w:val="28"/>
        </w:rPr>
        <w:lastRenderedPageBreak/>
        <w:t>Приложение № 3</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520"/>
        <w:gridCol w:w="5387"/>
      </w:tblGrid>
      <w:tr w:rsidR="00415D78" w:rsidRPr="004C41BA" w:rsidTr="00575A32">
        <w:trPr>
          <w:trHeight w:val="449"/>
        </w:trPr>
        <w:tc>
          <w:tcPr>
            <w:tcW w:w="2802" w:type="dxa"/>
            <w:vAlign w:val="center"/>
          </w:tcPr>
          <w:p w:rsidR="00415D78" w:rsidRPr="00706466" w:rsidRDefault="00415D78" w:rsidP="00575A32">
            <w:pPr>
              <w:autoSpaceDE w:val="0"/>
              <w:autoSpaceDN w:val="0"/>
              <w:adjustRightInd w:val="0"/>
              <w:spacing w:after="0" w:line="240" w:lineRule="auto"/>
              <w:jc w:val="center"/>
              <w:rPr>
                <w:rFonts w:ascii="Times New Roman" w:hAnsi="Times New Roman"/>
                <w:b/>
                <w:color w:val="000000"/>
                <w:sz w:val="28"/>
                <w:szCs w:val="28"/>
              </w:rPr>
            </w:pPr>
            <w:r w:rsidRPr="00706466">
              <w:rPr>
                <w:rFonts w:ascii="Times New Roman" w:hAnsi="Times New Roman"/>
                <w:b/>
                <w:color w:val="000000"/>
                <w:sz w:val="28"/>
                <w:szCs w:val="28"/>
              </w:rPr>
              <w:t>Код реализуемых основных профессиональных образовательных программ</w:t>
            </w:r>
          </w:p>
        </w:tc>
        <w:tc>
          <w:tcPr>
            <w:tcW w:w="6520" w:type="dxa"/>
            <w:vAlign w:val="center"/>
          </w:tcPr>
          <w:p w:rsidR="00415D78" w:rsidRPr="00706466" w:rsidRDefault="00415D78" w:rsidP="00575A32">
            <w:pPr>
              <w:autoSpaceDE w:val="0"/>
              <w:autoSpaceDN w:val="0"/>
              <w:adjustRightInd w:val="0"/>
              <w:spacing w:after="0" w:line="240" w:lineRule="auto"/>
              <w:jc w:val="center"/>
              <w:rPr>
                <w:rFonts w:ascii="Times New Roman" w:hAnsi="Times New Roman"/>
                <w:b/>
                <w:color w:val="000000"/>
                <w:sz w:val="28"/>
                <w:szCs w:val="28"/>
              </w:rPr>
            </w:pPr>
            <w:r w:rsidRPr="00706466">
              <w:rPr>
                <w:rFonts w:ascii="Times New Roman" w:hAnsi="Times New Roman"/>
                <w:b/>
                <w:color w:val="000000"/>
                <w:sz w:val="28"/>
                <w:szCs w:val="28"/>
              </w:rPr>
              <w:t>Наименование реализуемых основных профессиональных образовательных программ</w:t>
            </w:r>
          </w:p>
        </w:tc>
        <w:tc>
          <w:tcPr>
            <w:tcW w:w="5387" w:type="dxa"/>
            <w:vAlign w:val="center"/>
          </w:tcPr>
          <w:p w:rsidR="00415D78" w:rsidRPr="00706466" w:rsidRDefault="00415D78" w:rsidP="00575A32">
            <w:pPr>
              <w:autoSpaceDE w:val="0"/>
              <w:autoSpaceDN w:val="0"/>
              <w:adjustRightInd w:val="0"/>
              <w:spacing w:after="0" w:line="240" w:lineRule="auto"/>
              <w:jc w:val="center"/>
              <w:rPr>
                <w:rFonts w:ascii="Times New Roman" w:hAnsi="Times New Roman"/>
                <w:b/>
                <w:color w:val="000000"/>
                <w:sz w:val="28"/>
                <w:szCs w:val="28"/>
              </w:rPr>
            </w:pPr>
            <w:r w:rsidRPr="00706466">
              <w:rPr>
                <w:rFonts w:ascii="Times New Roman" w:hAnsi="Times New Roman"/>
                <w:b/>
                <w:color w:val="000000"/>
                <w:sz w:val="28"/>
                <w:szCs w:val="28"/>
              </w:rPr>
              <w:t>Форма обучения</w:t>
            </w:r>
          </w:p>
        </w:tc>
      </w:tr>
      <w:tr w:rsidR="00415D78" w:rsidRPr="004C41BA" w:rsidTr="00575A32">
        <w:trPr>
          <w:trHeight w:val="127"/>
        </w:trPr>
        <w:tc>
          <w:tcPr>
            <w:tcW w:w="2802" w:type="dxa"/>
          </w:tcPr>
          <w:p w:rsidR="00415D78" w:rsidRPr="00706466" w:rsidRDefault="00415D78" w:rsidP="00575A32">
            <w:pPr>
              <w:autoSpaceDE w:val="0"/>
              <w:autoSpaceDN w:val="0"/>
              <w:adjustRightInd w:val="0"/>
              <w:spacing w:after="0" w:line="240" w:lineRule="auto"/>
              <w:jc w:val="center"/>
              <w:rPr>
                <w:rFonts w:ascii="Times New Roman" w:hAnsi="Times New Roman"/>
                <w:color w:val="000000"/>
                <w:sz w:val="28"/>
                <w:szCs w:val="28"/>
              </w:rPr>
            </w:pPr>
            <w:r w:rsidRPr="00706466">
              <w:rPr>
                <w:rFonts w:ascii="Times New Roman" w:hAnsi="Times New Roman"/>
                <w:color w:val="000000"/>
                <w:sz w:val="28"/>
                <w:szCs w:val="28"/>
              </w:rPr>
              <w:t>1</w:t>
            </w:r>
          </w:p>
        </w:tc>
        <w:tc>
          <w:tcPr>
            <w:tcW w:w="6520" w:type="dxa"/>
          </w:tcPr>
          <w:p w:rsidR="00415D78" w:rsidRPr="00706466" w:rsidRDefault="00415D78" w:rsidP="00575A32">
            <w:pPr>
              <w:autoSpaceDE w:val="0"/>
              <w:autoSpaceDN w:val="0"/>
              <w:adjustRightInd w:val="0"/>
              <w:spacing w:after="0" w:line="240" w:lineRule="auto"/>
              <w:jc w:val="center"/>
              <w:rPr>
                <w:rFonts w:ascii="Times New Roman" w:hAnsi="Times New Roman"/>
                <w:color w:val="000000"/>
                <w:sz w:val="28"/>
                <w:szCs w:val="28"/>
              </w:rPr>
            </w:pPr>
            <w:r w:rsidRPr="00706466">
              <w:rPr>
                <w:rFonts w:ascii="Times New Roman" w:hAnsi="Times New Roman"/>
                <w:color w:val="000000"/>
                <w:sz w:val="28"/>
                <w:szCs w:val="28"/>
              </w:rPr>
              <w:t>2</w:t>
            </w:r>
          </w:p>
        </w:tc>
        <w:tc>
          <w:tcPr>
            <w:tcW w:w="5387" w:type="dxa"/>
          </w:tcPr>
          <w:p w:rsidR="00415D78" w:rsidRPr="00706466" w:rsidRDefault="00415D78" w:rsidP="00575A32">
            <w:pPr>
              <w:autoSpaceDE w:val="0"/>
              <w:autoSpaceDN w:val="0"/>
              <w:adjustRightInd w:val="0"/>
              <w:spacing w:after="0" w:line="240" w:lineRule="auto"/>
              <w:jc w:val="center"/>
              <w:rPr>
                <w:rFonts w:ascii="Times New Roman" w:hAnsi="Times New Roman"/>
                <w:color w:val="000000"/>
                <w:sz w:val="28"/>
                <w:szCs w:val="28"/>
              </w:rPr>
            </w:pPr>
            <w:r w:rsidRPr="00706466">
              <w:rPr>
                <w:rFonts w:ascii="Times New Roman" w:hAnsi="Times New Roman"/>
                <w:color w:val="000000"/>
                <w:sz w:val="28"/>
                <w:szCs w:val="28"/>
              </w:rPr>
              <w:t>3</w:t>
            </w:r>
          </w:p>
        </w:tc>
      </w:tr>
      <w:tr w:rsidR="00415D78" w:rsidRPr="004C41BA" w:rsidTr="00575A32">
        <w:trPr>
          <w:trHeight w:val="125"/>
        </w:trPr>
        <w:tc>
          <w:tcPr>
            <w:tcW w:w="14709" w:type="dxa"/>
            <w:gridSpan w:val="3"/>
          </w:tcPr>
          <w:p w:rsidR="00415D78" w:rsidRPr="00706466" w:rsidRDefault="00415D78" w:rsidP="00575A32">
            <w:pPr>
              <w:autoSpaceDE w:val="0"/>
              <w:autoSpaceDN w:val="0"/>
              <w:adjustRightInd w:val="0"/>
              <w:spacing w:after="0" w:line="240" w:lineRule="auto"/>
              <w:jc w:val="center"/>
              <w:rPr>
                <w:rFonts w:ascii="Times New Roman" w:hAnsi="Times New Roman"/>
                <w:sz w:val="28"/>
                <w:szCs w:val="28"/>
              </w:rPr>
            </w:pPr>
            <w:r w:rsidRPr="00706466">
              <w:rPr>
                <w:rFonts w:ascii="Times New Roman" w:hAnsi="Times New Roman"/>
                <w:color w:val="000000"/>
                <w:sz w:val="28"/>
                <w:szCs w:val="28"/>
              </w:rPr>
              <w:t>Основные профессиональные образовательные программы</w:t>
            </w:r>
            <w:r w:rsidRPr="00706466">
              <w:rPr>
                <w:rFonts w:ascii="Times New Roman" w:hAnsi="Times New Roman"/>
                <w:sz w:val="28"/>
                <w:szCs w:val="28"/>
              </w:rPr>
              <w:t>среднего профессионального образования:</w:t>
            </w:r>
          </w:p>
        </w:tc>
      </w:tr>
      <w:tr w:rsidR="00415D78" w:rsidRPr="004C41BA" w:rsidTr="00575A32">
        <w:trPr>
          <w:trHeight w:val="288"/>
        </w:trPr>
        <w:tc>
          <w:tcPr>
            <w:tcW w:w="14709" w:type="dxa"/>
            <w:gridSpan w:val="3"/>
          </w:tcPr>
          <w:p w:rsidR="00415D78" w:rsidRPr="00706466" w:rsidRDefault="00415D78" w:rsidP="00575A32">
            <w:pPr>
              <w:autoSpaceDE w:val="0"/>
              <w:autoSpaceDN w:val="0"/>
              <w:adjustRightInd w:val="0"/>
              <w:spacing w:after="0" w:line="240" w:lineRule="auto"/>
              <w:jc w:val="center"/>
              <w:rPr>
                <w:rFonts w:ascii="Times New Roman" w:hAnsi="Times New Roman"/>
                <w:color w:val="000000"/>
                <w:sz w:val="28"/>
                <w:szCs w:val="28"/>
              </w:rPr>
            </w:pPr>
            <w:r w:rsidRPr="00706466">
              <w:rPr>
                <w:rFonts w:ascii="Times New Roman" w:hAnsi="Times New Roman"/>
                <w:sz w:val="28"/>
                <w:szCs w:val="28"/>
              </w:rPr>
              <w:t xml:space="preserve"> Программы</w:t>
            </w:r>
            <w:r w:rsidRPr="00706466">
              <w:rPr>
                <w:rFonts w:ascii="Times New Roman" w:hAnsi="Times New Roman"/>
                <w:color w:val="000000"/>
                <w:sz w:val="28"/>
                <w:szCs w:val="28"/>
              </w:rPr>
              <w:t>подготовки специалистов среднего звена</w:t>
            </w:r>
          </w:p>
        </w:tc>
      </w:tr>
      <w:tr w:rsidR="00415D78" w:rsidRPr="004C41BA" w:rsidTr="00575A32">
        <w:trPr>
          <w:trHeight w:val="288"/>
        </w:trPr>
        <w:tc>
          <w:tcPr>
            <w:tcW w:w="2802"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43.02.06</w:t>
            </w:r>
          </w:p>
        </w:tc>
        <w:tc>
          <w:tcPr>
            <w:tcW w:w="6520"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Сервис на транспорте (по видам транспорта)</w:t>
            </w:r>
          </w:p>
        </w:tc>
        <w:tc>
          <w:tcPr>
            <w:tcW w:w="5387"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очная</w:t>
            </w:r>
          </w:p>
        </w:tc>
      </w:tr>
      <w:tr w:rsidR="00415D78" w:rsidRPr="004C41BA" w:rsidTr="00575A32">
        <w:trPr>
          <w:trHeight w:val="288"/>
        </w:trPr>
        <w:tc>
          <w:tcPr>
            <w:tcW w:w="2802"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23.02.03</w:t>
            </w:r>
          </w:p>
        </w:tc>
        <w:tc>
          <w:tcPr>
            <w:tcW w:w="6520"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Техническое обслуживание и ремонт автомобильного транспорта</w:t>
            </w:r>
          </w:p>
        </w:tc>
        <w:tc>
          <w:tcPr>
            <w:tcW w:w="5387" w:type="dxa"/>
          </w:tcPr>
          <w:p w:rsidR="00415D78"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очная</w:t>
            </w:r>
          </w:p>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заочная</w:t>
            </w:r>
          </w:p>
        </w:tc>
      </w:tr>
      <w:tr w:rsidR="00415D78" w:rsidRPr="004C41BA" w:rsidTr="00575A32">
        <w:trPr>
          <w:trHeight w:val="288"/>
        </w:trPr>
        <w:tc>
          <w:tcPr>
            <w:tcW w:w="2802"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23.02.01</w:t>
            </w:r>
          </w:p>
        </w:tc>
        <w:tc>
          <w:tcPr>
            <w:tcW w:w="6520"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Организация перевозок и управление на транспорте (по видам)</w:t>
            </w:r>
          </w:p>
        </w:tc>
        <w:tc>
          <w:tcPr>
            <w:tcW w:w="5387" w:type="dxa"/>
          </w:tcPr>
          <w:p w:rsidR="00415D78"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очная</w:t>
            </w:r>
          </w:p>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заочная</w:t>
            </w:r>
          </w:p>
        </w:tc>
      </w:tr>
      <w:tr w:rsidR="00415D78" w:rsidRPr="004C41BA" w:rsidTr="00575A32">
        <w:trPr>
          <w:trHeight w:val="288"/>
        </w:trPr>
        <w:tc>
          <w:tcPr>
            <w:tcW w:w="2802" w:type="dxa"/>
          </w:tcPr>
          <w:p w:rsidR="00415D78"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38.02.01</w:t>
            </w:r>
          </w:p>
        </w:tc>
        <w:tc>
          <w:tcPr>
            <w:tcW w:w="6520" w:type="dxa"/>
            <w:vAlign w:val="center"/>
          </w:tcPr>
          <w:p w:rsidR="00415D78" w:rsidRPr="00AE1E33" w:rsidRDefault="00415D78" w:rsidP="00575A32">
            <w:pPr>
              <w:spacing w:after="0" w:line="240" w:lineRule="auto"/>
              <w:rPr>
                <w:rFonts w:ascii="Times New Roman" w:hAnsi="Times New Roman"/>
                <w:color w:val="000000"/>
                <w:sz w:val="28"/>
                <w:szCs w:val="28"/>
                <w:lang w:eastAsia="ru-RU"/>
              </w:rPr>
            </w:pPr>
            <w:r w:rsidRPr="00AE1E33">
              <w:rPr>
                <w:rFonts w:ascii="Times New Roman" w:hAnsi="Times New Roman"/>
                <w:color w:val="000000"/>
                <w:sz w:val="28"/>
                <w:szCs w:val="28"/>
                <w:lang w:eastAsia="ru-RU"/>
              </w:rPr>
              <w:t>Экономика и бухгалтерский учет (по отраслям)</w:t>
            </w:r>
          </w:p>
        </w:tc>
        <w:tc>
          <w:tcPr>
            <w:tcW w:w="5387"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очная</w:t>
            </w:r>
          </w:p>
        </w:tc>
      </w:tr>
      <w:tr w:rsidR="0012435D" w:rsidRPr="004C41BA" w:rsidTr="00575A32">
        <w:trPr>
          <w:trHeight w:val="288"/>
        </w:trPr>
        <w:tc>
          <w:tcPr>
            <w:tcW w:w="2802" w:type="dxa"/>
          </w:tcPr>
          <w:p w:rsidR="0012435D" w:rsidRDefault="0012435D"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190631.01</w:t>
            </w:r>
          </w:p>
        </w:tc>
        <w:tc>
          <w:tcPr>
            <w:tcW w:w="6520" w:type="dxa"/>
            <w:vAlign w:val="center"/>
          </w:tcPr>
          <w:p w:rsidR="0012435D" w:rsidRPr="00AE1E33" w:rsidRDefault="0012435D" w:rsidP="00575A32">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Автомеханик</w:t>
            </w:r>
          </w:p>
        </w:tc>
        <w:tc>
          <w:tcPr>
            <w:tcW w:w="5387" w:type="dxa"/>
          </w:tcPr>
          <w:p w:rsidR="0012435D" w:rsidRDefault="0012435D"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очная</w:t>
            </w:r>
          </w:p>
        </w:tc>
      </w:tr>
      <w:tr w:rsidR="00415D78" w:rsidRPr="004C41BA" w:rsidTr="00575A32">
        <w:trPr>
          <w:trHeight w:val="288"/>
        </w:trPr>
        <w:tc>
          <w:tcPr>
            <w:tcW w:w="14709" w:type="dxa"/>
            <w:gridSpan w:val="3"/>
          </w:tcPr>
          <w:p w:rsidR="00415D78" w:rsidRPr="00706466" w:rsidRDefault="00415D78" w:rsidP="00575A32">
            <w:pPr>
              <w:autoSpaceDE w:val="0"/>
              <w:autoSpaceDN w:val="0"/>
              <w:adjustRightInd w:val="0"/>
              <w:spacing w:after="0" w:line="240" w:lineRule="auto"/>
              <w:jc w:val="center"/>
              <w:rPr>
                <w:rFonts w:ascii="Times New Roman" w:hAnsi="Times New Roman"/>
                <w:sz w:val="28"/>
                <w:szCs w:val="28"/>
              </w:rPr>
            </w:pPr>
            <w:r w:rsidRPr="00706466">
              <w:rPr>
                <w:rFonts w:ascii="Times New Roman" w:hAnsi="Times New Roman"/>
                <w:sz w:val="28"/>
                <w:szCs w:val="28"/>
              </w:rPr>
              <w:t>Дополнительн</w:t>
            </w:r>
            <w:r>
              <w:rPr>
                <w:rFonts w:ascii="Times New Roman" w:hAnsi="Times New Roman"/>
                <w:sz w:val="28"/>
                <w:szCs w:val="28"/>
              </w:rPr>
              <w:t>ое образование</w:t>
            </w:r>
          </w:p>
        </w:tc>
      </w:tr>
      <w:tr w:rsidR="00415D78" w:rsidRPr="004C41BA" w:rsidTr="00575A32">
        <w:trPr>
          <w:trHeight w:val="288"/>
        </w:trPr>
        <w:tc>
          <w:tcPr>
            <w:tcW w:w="2802"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w:t>
            </w:r>
          </w:p>
        </w:tc>
        <w:tc>
          <w:tcPr>
            <w:tcW w:w="6520"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Дополнительное образование детей и взрослых</w:t>
            </w:r>
          </w:p>
        </w:tc>
        <w:tc>
          <w:tcPr>
            <w:tcW w:w="5387"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p>
        </w:tc>
      </w:tr>
      <w:tr w:rsidR="00415D78" w:rsidRPr="004C41BA" w:rsidTr="00575A32">
        <w:trPr>
          <w:trHeight w:val="288"/>
        </w:trPr>
        <w:tc>
          <w:tcPr>
            <w:tcW w:w="2802"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w:t>
            </w:r>
          </w:p>
        </w:tc>
        <w:tc>
          <w:tcPr>
            <w:tcW w:w="6520"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Дополнительное профессиональное образование</w:t>
            </w:r>
          </w:p>
        </w:tc>
        <w:tc>
          <w:tcPr>
            <w:tcW w:w="5387" w:type="dxa"/>
          </w:tcPr>
          <w:p w:rsidR="00415D78" w:rsidRPr="00706466" w:rsidRDefault="00415D78" w:rsidP="00575A32">
            <w:pPr>
              <w:autoSpaceDE w:val="0"/>
              <w:autoSpaceDN w:val="0"/>
              <w:adjustRightInd w:val="0"/>
              <w:spacing w:after="0" w:line="240" w:lineRule="auto"/>
              <w:rPr>
                <w:rFonts w:ascii="Times New Roman" w:hAnsi="Times New Roman"/>
                <w:color w:val="000000"/>
                <w:sz w:val="28"/>
                <w:szCs w:val="28"/>
              </w:rPr>
            </w:pPr>
          </w:p>
        </w:tc>
      </w:tr>
    </w:tbl>
    <w:p w:rsidR="00415D78" w:rsidRDefault="00415D78" w:rsidP="00415D78">
      <w:pPr>
        <w:jc w:val="right"/>
        <w:rPr>
          <w:rFonts w:ascii="Times New Roman" w:hAnsi="Times New Roman"/>
          <w:sz w:val="28"/>
          <w:szCs w:val="28"/>
        </w:rPr>
      </w:pPr>
    </w:p>
    <w:p w:rsidR="00415D78" w:rsidRDefault="008F1DF5" w:rsidP="00415D78">
      <w:pPr>
        <w:jc w:val="right"/>
        <w:rPr>
          <w:rFonts w:ascii="Times New Roman" w:hAnsi="Times New Roman"/>
          <w:sz w:val="28"/>
          <w:szCs w:val="28"/>
        </w:rPr>
      </w:pPr>
      <w:r>
        <w:rPr>
          <w:rFonts w:ascii="Times New Roman" w:hAnsi="Times New Roman"/>
          <w:b/>
          <w:bCs/>
          <w:noProof/>
          <w:color w:val="000000"/>
          <w:sz w:val="28"/>
          <w:szCs w:val="28"/>
          <w:lang w:eastAsia="ru-RU"/>
        </w:rPr>
        <w:drawing>
          <wp:anchor distT="0" distB="0" distL="114300" distR="114300" simplePos="0" relativeHeight="251663360" behindDoc="1" locked="0" layoutInCell="1" allowOverlap="1">
            <wp:simplePos x="0" y="0"/>
            <wp:positionH relativeFrom="column">
              <wp:posOffset>4997450</wp:posOffset>
            </wp:positionH>
            <wp:positionV relativeFrom="paragraph">
              <wp:posOffset>229870</wp:posOffset>
            </wp:positionV>
            <wp:extent cx="1638300" cy="1625600"/>
            <wp:effectExtent l="0" t="0" r="0" b="0"/>
            <wp:wrapNone/>
            <wp:docPr id="7" name="Рисунок 7"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p>
    <w:p w:rsidR="00415D78" w:rsidRDefault="00415D78" w:rsidP="00415D78">
      <w:pPr>
        <w:jc w:val="right"/>
        <w:rPr>
          <w:rFonts w:ascii="Times New Roman" w:hAnsi="Times New Roman"/>
          <w:sz w:val="28"/>
          <w:szCs w:val="28"/>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764DB2" w:rsidRDefault="00764DB2" w:rsidP="0012435D">
      <w:pPr>
        <w:spacing w:line="240" w:lineRule="auto"/>
        <w:rPr>
          <w:rFonts w:ascii="Times New Roman" w:hAnsi="Times New Roman"/>
          <w:b/>
          <w:bCs/>
          <w:sz w:val="28"/>
          <w:szCs w:val="28"/>
          <w:highlight w:val="yellow"/>
        </w:rPr>
      </w:pPr>
    </w:p>
    <w:p w:rsidR="00764DB2" w:rsidRDefault="00764DB2" w:rsidP="00415D78">
      <w:pPr>
        <w:spacing w:line="240" w:lineRule="auto"/>
        <w:jc w:val="right"/>
        <w:rPr>
          <w:rFonts w:ascii="Times New Roman" w:hAnsi="Times New Roman"/>
          <w:b/>
          <w:bCs/>
          <w:sz w:val="28"/>
          <w:szCs w:val="28"/>
          <w:highlight w:val="yellow"/>
        </w:rPr>
      </w:pPr>
    </w:p>
    <w:p w:rsidR="00634F99" w:rsidRDefault="00634F99" w:rsidP="00634F99">
      <w:pPr>
        <w:spacing w:line="240" w:lineRule="auto"/>
        <w:jc w:val="right"/>
        <w:rPr>
          <w:rFonts w:ascii="Times New Roman" w:hAnsi="Times New Roman"/>
          <w:b/>
          <w:bCs/>
          <w:sz w:val="28"/>
          <w:szCs w:val="28"/>
        </w:rPr>
      </w:pPr>
      <w:r w:rsidRPr="00764DB2">
        <w:rPr>
          <w:rFonts w:ascii="Times New Roman" w:hAnsi="Times New Roman"/>
          <w:b/>
          <w:bCs/>
          <w:sz w:val="28"/>
          <w:szCs w:val="28"/>
        </w:rPr>
        <w:lastRenderedPageBreak/>
        <w:t>Приложения №4</w:t>
      </w:r>
    </w:p>
    <w:p w:rsidR="00634F99" w:rsidRDefault="00634F99" w:rsidP="00634F99">
      <w:pPr>
        <w:spacing w:line="240" w:lineRule="auto"/>
        <w:jc w:val="center"/>
        <w:rPr>
          <w:rFonts w:ascii="Times New Roman" w:hAnsi="Times New Roman"/>
          <w:b/>
          <w:bCs/>
          <w:sz w:val="28"/>
          <w:szCs w:val="28"/>
        </w:rPr>
      </w:pPr>
      <w:r>
        <w:rPr>
          <w:rFonts w:ascii="Times New Roman" w:hAnsi="Times New Roman"/>
          <w:b/>
          <w:bCs/>
          <w:sz w:val="28"/>
          <w:szCs w:val="28"/>
        </w:rPr>
        <w:t xml:space="preserve">Движение контингента </w:t>
      </w:r>
      <w:proofErr w:type="gramStart"/>
      <w:r>
        <w:rPr>
          <w:rFonts w:ascii="Times New Roman" w:hAnsi="Times New Roman"/>
          <w:b/>
          <w:bCs/>
          <w:sz w:val="28"/>
          <w:szCs w:val="28"/>
        </w:rPr>
        <w:t>обучающихся</w:t>
      </w:r>
      <w:proofErr w:type="gramEnd"/>
      <w:r>
        <w:rPr>
          <w:rFonts w:ascii="Times New Roman" w:hAnsi="Times New Roman"/>
          <w:b/>
          <w:bCs/>
          <w:sz w:val="28"/>
          <w:szCs w:val="28"/>
        </w:rPr>
        <w:t xml:space="preserve"> по образовательным программам СПО</w:t>
      </w:r>
    </w:p>
    <w:p w:rsidR="00634F99" w:rsidRDefault="00634F99" w:rsidP="00634F99">
      <w:pPr>
        <w:spacing w:line="240" w:lineRule="auto"/>
        <w:jc w:val="center"/>
        <w:rPr>
          <w:rFonts w:ascii="Times New Roman" w:hAnsi="Times New Roman"/>
          <w:b/>
          <w:bCs/>
          <w:sz w:val="28"/>
          <w:szCs w:val="28"/>
        </w:rPr>
      </w:pPr>
      <w:r>
        <w:rPr>
          <w:rFonts w:ascii="Times New Roman" w:hAnsi="Times New Roman"/>
          <w:b/>
          <w:bCs/>
          <w:sz w:val="28"/>
          <w:szCs w:val="28"/>
        </w:rPr>
        <w:t xml:space="preserve">(за период </w:t>
      </w:r>
      <w:proofErr w:type="spellStart"/>
      <w:r>
        <w:rPr>
          <w:rFonts w:ascii="Times New Roman" w:hAnsi="Times New Roman"/>
          <w:b/>
          <w:bCs/>
          <w:sz w:val="28"/>
          <w:szCs w:val="28"/>
        </w:rPr>
        <w:t>самообследования</w:t>
      </w:r>
      <w:proofErr w:type="spellEnd"/>
      <w:r>
        <w:rPr>
          <w:rFonts w:ascii="Times New Roman" w:hAnsi="Times New Roman"/>
          <w:b/>
          <w:bCs/>
          <w:sz w:val="28"/>
          <w:szCs w:val="28"/>
        </w:rPr>
        <w:t>)</w:t>
      </w:r>
    </w:p>
    <w:tbl>
      <w:tblP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7"/>
        <w:gridCol w:w="1567"/>
        <w:gridCol w:w="141"/>
        <w:gridCol w:w="855"/>
        <w:gridCol w:w="1198"/>
        <w:gridCol w:w="1370"/>
        <w:gridCol w:w="909"/>
        <w:gridCol w:w="1298"/>
        <w:gridCol w:w="1298"/>
        <w:gridCol w:w="1391"/>
        <w:gridCol w:w="1370"/>
        <w:gridCol w:w="909"/>
        <w:gridCol w:w="1298"/>
      </w:tblGrid>
      <w:tr w:rsidR="00634F99" w:rsidTr="00B000D5">
        <w:trPr>
          <w:trHeight w:val="330"/>
        </w:trPr>
        <w:tc>
          <w:tcPr>
            <w:tcW w:w="1247" w:type="dxa"/>
            <w:vMerge w:val="restart"/>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b/>
                <w:bCs/>
                <w:sz w:val="28"/>
                <w:szCs w:val="28"/>
              </w:rPr>
            </w:pPr>
            <w:r>
              <w:rPr>
                <w:rFonts w:ascii="Times New Roman" w:hAnsi="Times New Roman"/>
                <w:b/>
                <w:bCs/>
                <w:sz w:val="28"/>
                <w:szCs w:val="28"/>
              </w:rPr>
              <w:t>Код</w:t>
            </w:r>
          </w:p>
        </w:tc>
        <w:tc>
          <w:tcPr>
            <w:tcW w:w="1567" w:type="dxa"/>
            <w:vMerge w:val="restart"/>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b/>
                <w:bCs/>
                <w:sz w:val="28"/>
                <w:szCs w:val="28"/>
              </w:rPr>
            </w:pPr>
            <w:r>
              <w:rPr>
                <w:rFonts w:ascii="Times New Roman" w:hAnsi="Times New Roman"/>
                <w:b/>
                <w:bCs/>
                <w:sz w:val="28"/>
                <w:szCs w:val="28"/>
              </w:rPr>
              <w:t xml:space="preserve">Специальность, </w:t>
            </w:r>
          </w:p>
          <w:p w:rsidR="00634F99" w:rsidRDefault="00634F99" w:rsidP="00B000D5">
            <w:pPr>
              <w:spacing w:after="0" w:line="240" w:lineRule="auto"/>
              <w:jc w:val="center"/>
              <w:rPr>
                <w:rFonts w:ascii="Times New Roman" w:hAnsi="Times New Roman"/>
                <w:b/>
                <w:bCs/>
                <w:sz w:val="28"/>
                <w:szCs w:val="28"/>
              </w:rPr>
            </w:pPr>
            <w:r>
              <w:rPr>
                <w:rFonts w:ascii="Times New Roman" w:hAnsi="Times New Roman"/>
                <w:b/>
                <w:bCs/>
                <w:sz w:val="28"/>
                <w:szCs w:val="28"/>
              </w:rPr>
              <w:t>профессия</w:t>
            </w:r>
          </w:p>
        </w:tc>
        <w:tc>
          <w:tcPr>
            <w:tcW w:w="5771" w:type="dxa"/>
            <w:gridSpan w:val="6"/>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b/>
                <w:bCs/>
                <w:sz w:val="28"/>
                <w:szCs w:val="28"/>
              </w:rPr>
            </w:pPr>
            <w:r>
              <w:rPr>
                <w:rFonts w:ascii="Times New Roman" w:hAnsi="Times New Roman"/>
                <w:b/>
                <w:bCs/>
                <w:sz w:val="28"/>
                <w:szCs w:val="28"/>
              </w:rPr>
              <w:t>Очная форма обучения</w:t>
            </w:r>
          </w:p>
        </w:tc>
        <w:tc>
          <w:tcPr>
            <w:tcW w:w="6266" w:type="dxa"/>
            <w:gridSpan w:val="5"/>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b/>
                <w:bCs/>
                <w:sz w:val="28"/>
                <w:szCs w:val="28"/>
              </w:rPr>
            </w:pPr>
            <w:r>
              <w:rPr>
                <w:rFonts w:ascii="Times New Roman" w:hAnsi="Times New Roman"/>
                <w:b/>
                <w:bCs/>
                <w:sz w:val="28"/>
                <w:szCs w:val="28"/>
              </w:rPr>
              <w:t>Заочная форма обучения</w:t>
            </w:r>
          </w:p>
        </w:tc>
      </w:tr>
      <w:tr w:rsidR="00634F99" w:rsidTr="00B000D5">
        <w:trPr>
          <w:trHeight w:val="330"/>
        </w:trPr>
        <w:tc>
          <w:tcPr>
            <w:tcW w:w="1247" w:type="dxa"/>
            <w:vMerge/>
            <w:tcBorders>
              <w:top w:val="single" w:sz="4" w:space="0" w:color="000000"/>
              <w:left w:val="single" w:sz="4" w:space="0" w:color="000000"/>
              <w:bottom w:val="single" w:sz="4" w:space="0" w:color="000000"/>
              <w:right w:val="single" w:sz="4" w:space="0" w:color="000000"/>
            </w:tcBorders>
            <w:vAlign w:val="center"/>
          </w:tcPr>
          <w:p w:rsidR="00634F99" w:rsidRDefault="00634F99" w:rsidP="00B000D5">
            <w:pPr>
              <w:spacing w:after="0" w:line="240" w:lineRule="auto"/>
              <w:rPr>
                <w:rFonts w:ascii="Times New Roman" w:hAnsi="Times New Roman"/>
                <w:b/>
                <w:bCs/>
                <w:sz w:val="28"/>
                <w:szCs w:val="28"/>
              </w:rPr>
            </w:pPr>
          </w:p>
        </w:tc>
        <w:tc>
          <w:tcPr>
            <w:tcW w:w="1567" w:type="dxa"/>
            <w:vMerge/>
            <w:tcBorders>
              <w:top w:val="single" w:sz="4" w:space="0" w:color="000000"/>
              <w:left w:val="single" w:sz="4" w:space="0" w:color="000000"/>
              <w:bottom w:val="single" w:sz="4" w:space="0" w:color="000000"/>
              <w:right w:val="single" w:sz="4" w:space="0" w:color="000000"/>
            </w:tcBorders>
            <w:vAlign w:val="center"/>
          </w:tcPr>
          <w:p w:rsidR="00634F99" w:rsidRDefault="00634F99" w:rsidP="00B000D5">
            <w:pPr>
              <w:spacing w:after="0" w:line="240" w:lineRule="auto"/>
              <w:rPr>
                <w:rFonts w:ascii="Times New Roman" w:hAnsi="Times New Roman"/>
                <w:b/>
                <w:bCs/>
                <w:sz w:val="28"/>
                <w:szCs w:val="28"/>
              </w:rPr>
            </w:pPr>
          </w:p>
        </w:tc>
        <w:tc>
          <w:tcPr>
            <w:tcW w:w="996" w:type="dxa"/>
            <w:gridSpan w:val="2"/>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Кол-во на 01.04.2017г.</w:t>
            </w:r>
          </w:p>
        </w:tc>
        <w:tc>
          <w:tcPr>
            <w:tcW w:w="11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 xml:space="preserve">Кол-во </w:t>
            </w:r>
            <w:proofErr w:type="gramStart"/>
            <w:r>
              <w:rPr>
                <w:rFonts w:ascii="Times New Roman" w:hAnsi="Times New Roman"/>
                <w:sz w:val="28"/>
                <w:szCs w:val="28"/>
              </w:rPr>
              <w:t>отчисленных</w:t>
            </w:r>
            <w:proofErr w:type="gramEnd"/>
          </w:p>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студентов</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Кол-во чел. зачисленных из др. ОУ</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Выпуск</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Кол-во на 01.04.2018г.</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Кол-во на 01.04.2017г.</w:t>
            </w:r>
          </w:p>
        </w:tc>
        <w:tc>
          <w:tcPr>
            <w:tcW w:w="1391"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 xml:space="preserve">Кол-во </w:t>
            </w:r>
            <w:proofErr w:type="gramStart"/>
            <w:r>
              <w:rPr>
                <w:rFonts w:ascii="Times New Roman" w:hAnsi="Times New Roman"/>
                <w:sz w:val="28"/>
                <w:szCs w:val="28"/>
              </w:rPr>
              <w:t>отчисленных</w:t>
            </w:r>
            <w:proofErr w:type="gramEnd"/>
          </w:p>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студентов</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Кол-во чел. зачисленных из др. ОУ</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Выпуск</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Кол-во на 01.04.2018г.</w:t>
            </w:r>
          </w:p>
        </w:tc>
      </w:tr>
      <w:tr w:rsidR="00634F99" w:rsidTr="00B000D5">
        <w:trPr>
          <w:trHeight w:val="307"/>
        </w:trPr>
        <w:tc>
          <w:tcPr>
            <w:tcW w:w="14851" w:type="dxa"/>
            <w:gridSpan w:val="13"/>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Программы подготовки специалистов среднего звена</w:t>
            </w:r>
          </w:p>
        </w:tc>
      </w:tr>
      <w:tr w:rsidR="00634F99" w:rsidTr="00B000D5">
        <w:trPr>
          <w:trHeight w:val="1077"/>
        </w:trPr>
        <w:tc>
          <w:tcPr>
            <w:tcW w:w="1247"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38.02.01</w:t>
            </w:r>
          </w:p>
        </w:tc>
        <w:tc>
          <w:tcPr>
            <w:tcW w:w="1708" w:type="dxa"/>
            <w:gridSpan w:val="2"/>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4"/>
                <w:szCs w:val="24"/>
              </w:rPr>
            </w:pPr>
            <w:r>
              <w:rPr>
                <w:rFonts w:ascii="Times New Roman" w:hAnsi="Times New Roman"/>
                <w:sz w:val="24"/>
                <w:szCs w:val="24"/>
              </w:rPr>
              <w:t>Экономика и бухгалтерский учет (по отраслям)</w:t>
            </w:r>
          </w:p>
        </w:tc>
        <w:tc>
          <w:tcPr>
            <w:tcW w:w="855"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43</w:t>
            </w:r>
          </w:p>
        </w:tc>
        <w:tc>
          <w:tcPr>
            <w:tcW w:w="11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10</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6</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0</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68</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w:t>
            </w:r>
          </w:p>
        </w:tc>
        <w:tc>
          <w:tcPr>
            <w:tcW w:w="1391"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1461D8">
              <w:rPr>
                <w:rFonts w:ascii="Times New Roman" w:hAnsi="Times New Roman"/>
                <w:sz w:val="28"/>
                <w:szCs w:val="28"/>
              </w:rPr>
              <w:t>-</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1461D8">
              <w:rPr>
                <w:rFonts w:ascii="Times New Roman" w:hAnsi="Times New Roman"/>
                <w:sz w:val="28"/>
                <w:szCs w:val="28"/>
              </w:rPr>
              <w:t>-</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1461D8">
              <w:rPr>
                <w:rFonts w:ascii="Times New Roman" w:hAnsi="Times New Roman"/>
                <w:sz w:val="28"/>
                <w:szCs w:val="28"/>
              </w:rPr>
              <w:t>-</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1461D8">
              <w:rPr>
                <w:rFonts w:ascii="Times New Roman" w:hAnsi="Times New Roman"/>
                <w:sz w:val="28"/>
                <w:szCs w:val="28"/>
              </w:rPr>
              <w:t>-</w:t>
            </w:r>
          </w:p>
        </w:tc>
      </w:tr>
      <w:tr w:rsidR="00634F99" w:rsidTr="00B000D5">
        <w:trPr>
          <w:trHeight w:val="1061"/>
        </w:trPr>
        <w:tc>
          <w:tcPr>
            <w:tcW w:w="1247"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43.02.06</w:t>
            </w:r>
          </w:p>
        </w:tc>
        <w:tc>
          <w:tcPr>
            <w:tcW w:w="1708" w:type="dxa"/>
            <w:gridSpan w:val="2"/>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4"/>
                <w:szCs w:val="24"/>
              </w:rPr>
            </w:pPr>
            <w:r>
              <w:rPr>
                <w:rFonts w:ascii="Times New Roman" w:hAnsi="Times New Roman"/>
                <w:sz w:val="24"/>
                <w:szCs w:val="24"/>
              </w:rPr>
              <w:t>Сервис на транспорте (по видам транспорта)</w:t>
            </w:r>
          </w:p>
        </w:tc>
        <w:tc>
          <w:tcPr>
            <w:tcW w:w="855"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78</w:t>
            </w:r>
          </w:p>
        </w:tc>
        <w:tc>
          <w:tcPr>
            <w:tcW w:w="11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12</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9</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23</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86</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AC7424">
              <w:rPr>
                <w:rFonts w:ascii="Times New Roman" w:hAnsi="Times New Roman"/>
                <w:sz w:val="28"/>
                <w:szCs w:val="28"/>
              </w:rPr>
              <w:t>-</w:t>
            </w:r>
          </w:p>
        </w:tc>
        <w:tc>
          <w:tcPr>
            <w:tcW w:w="1391"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AC7424">
              <w:rPr>
                <w:rFonts w:ascii="Times New Roman" w:hAnsi="Times New Roman"/>
                <w:sz w:val="28"/>
                <w:szCs w:val="28"/>
              </w:rPr>
              <w:t>-</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AC7424">
              <w:rPr>
                <w:rFonts w:ascii="Times New Roman" w:hAnsi="Times New Roman"/>
                <w:sz w:val="28"/>
                <w:szCs w:val="28"/>
              </w:rPr>
              <w:t>-</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AC7424">
              <w:rPr>
                <w:rFonts w:ascii="Times New Roman" w:hAnsi="Times New Roman"/>
                <w:sz w:val="28"/>
                <w:szCs w:val="28"/>
              </w:rPr>
              <w:t>-</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r w:rsidRPr="00AC7424">
              <w:rPr>
                <w:rFonts w:ascii="Times New Roman" w:hAnsi="Times New Roman"/>
                <w:sz w:val="28"/>
                <w:szCs w:val="28"/>
              </w:rPr>
              <w:t>-</w:t>
            </w:r>
          </w:p>
        </w:tc>
      </w:tr>
      <w:tr w:rsidR="00634F99" w:rsidTr="00B000D5">
        <w:trPr>
          <w:trHeight w:val="1447"/>
        </w:trPr>
        <w:tc>
          <w:tcPr>
            <w:tcW w:w="1247"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23.02.03</w:t>
            </w:r>
          </w:p>
        </w:tc>
        <w:tc>
          <w:tcPr>
            <w:tcW w:w="1708" w:type="dxa"/>
            <w:gridSpan w:val="2"/>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4"/>
                <w:szCs w:val="24"/>
              </w:rPr>
            </w:pPr>
            <w:r>
              <w:rPr>
                <w:rFonts w:ascii="Times New Roman" w:hAnsi="Times New Roman"/>
                <w:sz w:val="24"/>
                <w:szCs w:val="24"/>
              </w:rPr>
              <w:t>Техническое обслуживание и ремонт автомобильного транспорта</w:t>
            </w:r>
          </w:p>
        </w:tc>
        <w:tc>
          <w:tcPr>
            <w:tcW w:w="855"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387</w:t>
            </w:r>
          </w:p>
        </w:tc>
        <w:tc>
          <w:tcPr>
            <w:tcW w:w="11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21</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12</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96</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416</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85</w:t>
            </w:r>
          </w:p>
        </w:tc>
        <w:tc>
          <w:tcPr>
            <w:tcW w:w="1391"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13</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32</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17</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87</w:t>
            </w:r>
          </w:p>
        </w:tc>
      </w:tr>
      <w:tr w:rsidR="00634F99" w:rsidTr="00B000D5">
        <w:trPr>
          <w:trHeight w:val="1338"/>
        </w:trPr>
        <w:tc>
          <w:tcPr>
            <w:tcW w:w="1247"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23.02.01</w:t>
            </w:r>
          </w:p>
        </w:tc>
        <w:tc>
          <w:tcPr>
            <w:tcW w:w="1708" w:type="dxa"/>
            <w:gridSpan w:val="2"/>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4"/>
                <w:szCs w:val="24"/>
              </w:rPr>
            </w:pPr>
            <w:r>
              <w:rPr>
                <w:rFonts w:ascii="Times New Roman" w:hAnsi="Times New Roman"/>
                <w:sz w:val="24"/>
                <w:szCs w:val="24"/>
              </w:rPr>
              <w:t>Организация перевозок и управление на транспорте (по видам)</w:t>
            </w:r>
          </w:p>
        </w:tc>
        <w:tc>
          <w:tcPr>
            <w:tcW w:w="855"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288</w:t>
            </w:r>
          </w:p>
        </w:tc>
        <w:tc>
          <w:tcPr>
            <w:tcW w:w="11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14</w:t>
            </w:r>
          </w:p>
        </w:tc>
        <w:tc>
          <w:tcPr>
            <w:tcW w:w="1370"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4</w:t>
            </w:r>
          </w:p>
        </w:tc>
        <w:tc>
          <w:tcPr>
            <w:tcW w:w="909"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65</w:t>
            </w:r>
          </w:p>
        </w:tc>
        <w:tc>
          <w:tcPr>
            <w:tcW w:w="1298" w:type="dxa"/>
            <w:tcBorders>
              <w:top w:val="single" w:sz="4" w:space="0" w:color="000000"/>
              <w:left w:val="single" w:sz="4" w:space="0" w:color="000000"/>
              <w:bottom w:val="single" w:sz="4" w:space="0" w:color="000000"/>
              <w:right w:val="single" w:sz="4" w:space="0" w:color="000000"/>
            </w:tcBorders>
          </w:tcPr>
          <w:p w:rsidR="00634F99" w:rsidRDefault="00634F99" w:rsidP="00B000D5">
            <w:pPr>
              <w:spacing w:after="0" w:line="240" w:lineRule="auto"/>
              <w:jc w:val="center"/>
              <w:rPr>
                <w:rFonts w:ascii="Times New Roman" w:hAnsi="Times New Roman"/>
                <w:sz w:val="28"/>
                <w:szCs w:val="28"/>
              </w:rPr>
            </w:pPr>
            <w:r>
              <w:rPr>
                <w:rFonts w:ascii="Times New Roman" w:hAnsi="Times New Roman"/>
                <w:sz w:val="28"/>
                <w:szCs w:val="28"/>
              </w:rPr>
              <w:t>292</w:t>
            </w:r>
          </w:p>
        </w:tc>
        <w:tc>
          <w:tcPr>
            <w:tcW w:w="1298" w:type="dxa"/>
            <w:tcBorders>
              <w:top w:val="single" w:sz="4" w:space="0" w:color="000000"/>
              <w:left w:val="single" w:sz="4" w:space="0" w:color="000000"/>
              <w:bottom w:val="single" w:sz="4" w:space="0" w:color="000000"/>
              <w:right w:val="single" w:sz="4" w:space="0" w:color="000000"/>
            </w:tcBorders>
          </w:tcPr>
          <w:p w:rsidR="00634F99" w:rsidRPr="00B01AE3" w:rsidRDefault="00634F99" w:rsidP="00B000D5">
            <w:pPr>
              <w:spacing w:after="0" w:line="240" w:lineRule="auto"/>
              <w:jc w:val="center"/>
              <w:rPr>
                <w:rFonts w:ascii="Times New Roman" w:hAnsi="Times New Roman"/>
                <w:sz w:val="28"/>
                <w:szCs w:val="28"/>
              </w:rPr>
            </w:pPr>
            <w:r w:rsidRPr="00B01AE3">
              <w:rPr>
                <w:rFonts w:ascii="Times New Roman" w:hAnsi="Times New Roman"/>
                <w:sz w:val="28"/>
                <w:szCs w:val="28"/>
              </w:rPr>
              <w:t>65</w:t>
            </w:r>
          </w:p>
        </w:tc>
        <w:tc>
          <w:tcPr>
            <w:tcW w:w="1391" w:type="dxa"/>
            <w:tcBorders>
              <w:top w:val="single" w:sz="4" w:space="0" w:color="000000"/>
              <w:left w:val="single" w:sz="4" w:space="0" w:color="000000"/>
              <w:bottom w:val="single" w:sz="4" w:space="0" w:color="000000"/>
              <w:right w:val="single" w:sz="4" w:space="0" w:color="000000"/>
            </w:tcBorders>
          </w:tcPr>
          <w:p w:rsidR="00634F99" w:rsidRPr="00B01AE3" w:rsidRDefault="00634F99" w:rsidP="00B000D5">
            <w:pPr>
              <w:spacing w:after="0" w:line="240" w:lineRule="auto"/>
              <w:jc w:val="center"/>
              <w:rPr>
                <w:rFonts w:ascii="Times New Roman" w:hAnsi="Times New Roman"/>
                <w:sz w:val="28"/>
                <w:szCs w:val="28"/>
              </w:rPr>
            </w:pPr>
            <w:r w:rsidRPr="00B01AE3">
              <w:rPr>
                <w:rFonts w:ascii="Times New Roman" w:hAnsi="Times New Roman"/>
                <w:sz w:val="28"/>
                <w:szCs w:val="28"/>
              </w:rPr>
              <w:t>9</w:t>
            </w:r>
          </w:p>
        </w:tc>
        <w:tc>
          <w:tcPr>
            <w:tcW w:w="1370" w:type="dxa"/>
            <w:tcBorders>
              <w:top w:val="single" w:sz="4" w:space="0" w:color="000000"/>
              <w:left w:val="single" w:sz="4" w:space="0" w:color="000000"/>
              <w:bottom w:val="single" w:sz="4" w:space="0" w:color="000000"/>
              <w:right w:val="single" w:sz="4" w:space="0" w:color="000000"/>
            </w:tcBorders>
          </w:tcPr>
          <w:p w:rsidR="00634F99" w:rsidRPr="00B01AE3" w:rsidRDefault="00634F99" w:rsidP="00B000D5">
            <w:pPr>
              <w:spacing w:after="0" w:line="240" w:lineRule="auto"/>
              <w:jc w:val="center"/>
              <w:rPr>
                <w:rFonts w:ascii="Times New Roman" w:hAnsi="Times New Roman"/>
                <w:sz w:val="28"/>
                <w:szCs w:val="28"/>
              </w:rPr>
            </w:pPr>
            <w:r w:rsidRPr="00B01AE3">
              <w:rPr>
                <w:rFonts w:ascii="Times New Roman" w:hAnsi="Times New Roman"/>
                <w:sz w:val="28"/>
                <w:szCs w:val="28"/>
              </w:rPr>
              <w:t>24</w:t>
            </w:r>
          </w:p>
        </w:tc>
        <w:tc>
          <w:tcPr>
            <w:tcW w:w="909" w:type="dxa"/>
            <w:tcBorders>
              <w:top w:val="single" w:sz="4" w:space="0" w:color="000000"/>
              <w:left w:val="single" w:sz="4" w:space="0" w:color="000000"/>
              <w:bottom w:val="single" w:sz="4" w:space="0" w:color="000000"/>
              <w:right w:val="single" w:sz="4" w:space="0" w:color="000000"/>
            </w:tcBorders>
          </w:tcPr>
          <w:p w:rsidR="00634F99" w:rsidRPr="00B01AE3" w:rsidRDefault="00634F99" w:rsidP="00B000D5">
            <w:pPr>
              <w:spacing w:after="0" w:line="240" w:lineRule="auto"/>
              <w:jc w:val="center"/>
              <w:rPr>
                <w:rFonts w:ascii="Times New Roman" w:hAnsi="Times New Roman"/>
                <w:sz w:val="28"/>
                <w:szCs w:val="28"/>
              </w:rPr>
            </w:pPr>
            <w:r w:rsidRPr="00B01AE3">
              <w:rPr>
                <w:rFonts w:ascii="Times New Roman" w:hAnsi="Times New Roman"/>
                <w:sz w:val="28"/>
                <w:szCs w:val="28"/>
              </w:rPr>
              <w:t>10</w:t>
            </w:r>
          </w:p>
        </w:tc>
        <w:tc>
          <w:tcPr>
            <w:tcW w:w="1298" w:type="dxa"/>
            <w:tcBorders>
              <w:top w:val="single" w:sz="4" w:space="0" w:color="000000"/>
              <w:left w:val="single" w:sz="4" w:space="0" w:color="000000"/>
              <w:bottom w:val="single" w:sz="4" w:space="0" w:color="000000"/>
              <w:right w:val="single" w:sz="4" w:space="0" w:color="000000"/>
            </w:tcBorders>
          </w:tcPr>
          <w:p w:rsidR="00634F99" w:rsidRPr="00B01AE3" w:rsidRDefault="00634F99" w:rsidP="00B000D5">
            <w:pPr>
              <w:spacing w:after="0" w:line="240" w:lineRule="auto"/>
              <w:jc w:val="center"/>
              <w:rPr>
                <w:rFonts w:ascii="Times New Roman" w:hAnsi="Times New Roman"/>
                <w:sz w:val="28"/>
                <w:szCs w:val="28"/>
              </w:rPr>
            </w:pPr>
            <w:r w:rsidRPr="00B01AE3">
              <w:rPr>
                <w:rFonts w:ascii="Times New Roman" w:hAnsi="Times New Roman"/>
                <w:sz w:val="28"/>
                <w:szCs w:val="28"/>
              </w:rPr>
              <w:t>70</w:t>
            </w:r>
          </w:p>
        </w:tc>
      </w:tr>
    </w:tbl>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sidR="008F1DF5">
        <w:rPr>
          <w:rFonts w:ascii="Times New Roman" w:hAnsi="Times New Roman"/>
          <w:b/>
          <w:bCs/>
          <w:noProof/>
          <w:color w:val="000000"/>
          <w:sz w:val="28"/>
          <w:szCs w:val="28"/>
          <w:lang w:eastAsia="ru-RU"/>
        </w:rPr>
        <w:drawing>
          <wp:anchor distT="0" distB="0" distL="114300" distR="114300" simplePos="0" relativeHeight="251665408" behindDoc="1" locked="0" layoutInCell="1" allowOverlap="1">
            <wp:simplePos x="0" y="0"/>
            <wp:positionH relativeFrom="column">
              <wp:posOffset>4997450</wp:posOffset>
            </wp:positionH>
            <wp:positionV relativeFrom="paragraph">
              <wp:posOffset>-509905</wp:posOffset>
            </wp:positionV>
            <wp:extent cx="1638300" cy="1625600"/>
            <wp:effectExtent l="0" t="0" r="0" b="0"/>
            <wp:wrapNone/>
            <wp:docPr id="8" name="Рисунок 8"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Pr>
          <w:rFonts w:ascii="Times New Roman" w:hAnsi="Times New Roman"/>
          <w:b/>
          <w:bCs/>
          <w:sz w:val="28"/>
          <w:szCs w:val="28"/>
        </w:rPr>
        <w:tab/>
        <w:t xml:space="preserve">  С.А. Титова</w:t>
      </w:r>
    </w:p>
    <w:p w:rsidR="00415D78" w:rsidRDefault="00415D78" w:rsidP="00415D78">
      <w:pPr>
        <w:spacing w:after="0" w:line="240" w:lineRule="auto"/>
        <w:jc w:val="right"/>
        <w:rPr>
          <w:rFonts w:ascii="Times New Roman" w:hAnsi="Times New Roman"/>
          <w:b/>
          <w:sz w:val="28"/>
          <w:szCs w:val="28"/>
        </w:rPr>
      </w:pPr>
    </w:p>
    <w:p w:rsidR="00415D78" w:rsidRPr="00A5111F" w:rsidRDefault="00415D78" w:rsidP="00415D78">
      <w:pPr>
        <w:spacing w:after="0" w:line="240" w:lineRule="auto"/>
        <w:jc w:val="right"/>
        <w:rPr>
          <w:rFonts w:ascii="Times New Roman" w:hAnsi="Times New Roman"/>
          <w:b/>
          <w:sz w:val="28"/>
          <w:szCs w:val="28"/>
        </w:rPr>
      </w:pPr>
      <w:r w:rsidRPr="00A5111F">
        <w:rPr>
          <w:rFonts w:ascii="Times New Roman" w:hAnsi="Times New Roman"/>
          <w:b/>
          <w:sz w:val="28"/>
          <w:szCs w:val="28"/>
        </w:rPr>
        <w:t>Приложение № 5</w:t>
      </w:r>
    </w:p>
    <w:p w:rsidR="00A5111F" w:rsidRPr="00A5111F" w:rsidRDefault="00A5111F" w:rsidP="00A5111F">
      <w:pPr>
        <w:spacing w:after="0" w:line="240" w:lineRule="auto"/>
        <w:jc w:val="center"/>
        <w:rPr>
          <w:rFonts w:ascii="Times New Roman" w:hAnsi="Times New Roman"/>
          <w:b/>
          <w:sz w:val="28"/>
          <w:szCs w:val="28"/>
        </w:rPr>
      </w:pPr>
      <w:r w:rsidRPr="00A5111F">
        <w:rPr>
          <w:rFonts w:ascii="Times New Roman" w:hAnsi="Times New Roman"/>
          <w:b/>
          <w:sz w:val="28"/>
          <w:szCs w:val="28"/>
        </w:rPr>
        <w:t>Сведения о соответствии рабочих учебных планов</w:t>
      </w:r>
    </w:p>
    <w:p w:rsidR="00A5111F" w:rsidRPr="007D29F5" w:rsidRDefault="00A5111F" w:rsidP="00A5111F">
      <w:pPr>
        <w:spacing w:after="0" w:line="240" w:lineRule="auto"/>
        <w:jc w:val="center"/>
        <w:rPr>
          <w:rFonts w:ascii="Times New Roman" w:hAnsi="Times New Roman"/>
          <w:b/>
          <w:sz w:val="28"/>
          <w:szCs w:val="28"/>
        </w:rPr>
      </w:pPr>
      <w:r w:rsidRPr="00C51885">
        <w:rPr>
          <w:rFonts w:ascii="Times New Roman" w:hAnsi="Times New Roman"/>
          <w:b/>
          <w:sz w:val="28"/>
          <w:szCs w:val="28"/>
        </w:rPr>
        <w:t>требованиям ФГОС СПО (программы подготовки специалистов среднего звена)</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2622"/>
        <w:gridCol w:w="1620"/>
        <w:gridCol w:w="1620"/>
        <w:gridCol w:w="1620"/>
        <w:gridCol w:w="1620"/>
        <w:gridCol w:w="1620"/>
        <w:gridCol w:w="1620"/>
        <w:gridCol w:w="1620"/>
        <w:gridCol w:w="1620"/>
      </w:tblGrid>
      <w:tr w:rsidR="00A5111F" w:rsidRPr="004C41BA" w:rsidTr="00ED2278">
        <w:tc>
          <w:tcPr>
            <w:tcW w:w="2628" w:type="dxa"/>
            <w:gridSpan w:val="2"/>
            <w:vMerge w:val="restart"/>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proofErr w:type="spellStart"/>
            <w:r w:rsidRPr="00C51885">
              <w:rPr>
                <w:rFonts w:ascii="Times New Roman" w:hAnsi="Times New Roman"/>
                <w:b/>
                <w:sz w:val="24"/>
                <w:szCs w:val="24"/>
              </w:rPr>
              <w:t>Критер</w:t>
            </w:r>
            <w:r>
              <w:rPr>
                <w:rFonts w:ascii="Times New Roman" w:hAnsi="Times New Roman"/>
                <w:b/>
                <w:sz w:val="24"/>
                <w:szCs w:val="24"/>
              </w:rPr>
              <w:t>и</w:t>
            </w:r>
            <w:r w:rsidRPr="00C51885">
              <w:rPr>
                <w:rFonts w:ascii="Times New Roman" w:hAnsi="Times New Roman"/>
                <w:b/>
                <w:sz w:val="24"/>
                <w:szCs w:val="24"/>
              </w:rPr>
              <w:t>альный</w:t>
            </w:r>
            <w:proofErr w:type="spellEnd"/>
            <w:r w:rsidRPr="00C51885">
              <w:rPr>
                <w:rFonts w:ascii="Times New Roman" w:hAnsi="Times New Roman"/>
                <w:b/>
                <w:sz w:val="24"/>
                <w:szCs w:val="24"/>
              </w:rPr>
              <w:t xml:space="preserve"> показатель</w:t>
            </w:r>
          </w:p>
        </w:tc>
        <w:tc>
          <w:tcPr>
            <w:tcW w:w="3240" w:type="dxa"/>
            <w:gridSpan w:val="2"/>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43.02.06 «Сервис на транспорте (по видам транспорта)</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p>
        </w:tc>
        <w:tc>
          <w:tcPr>
            <w:tcW w:w="3240" w:type="dxa"/>
            <w:gridSpan w:val="2"/>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23.02.03 «Техническое обслуживание и ремонт автомобильного транспорта»</w:t>
            </w:r>
          </w:p>
        </w:tc>
        <w:tc>
          <w:tcPr>
            <w:tcW w:w="3240" w:type="dxa"/>
            <w:gridSpan w:val="2"/>
          </w:tcPr>
          <w:p w:rsidR="00A5111F" w:rsidRPr="003E5334"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23.02.01</w:t>
            </w:r>
            <w:r w:rsidRPr="003E5334">
              <w:rPr>
                <w:rFonts w:ascii="Times New Roman" w:hAnsi="Times New Roman"/>
                <w:sz w:val="24"/>
                <w:szCs w:val="24"/>
              </w:rPr>
              <w:t xml:space="preserve"> «Организация перевозок и управление на транспорте (по видам)»</w:t>
            </w:r>
          </w:p>
        </w:tc>
        <w:tc>
          <w:tcPr>
            <w:tcW w:w="3240" w:type="dxa"/>
            <w:gridSpan w:val="2"/>
          </w:tcPr>
          <w:p w:rsidR="00A5111F" w:rsidRPr="003E5334" w:rsidRDefault="00A5111F" w:rsidP="00ED2278">
            <w:pPr>
              <w:spacing w:after="0" w:line="240" w:lineRule="auto"/>
              <w:jc w:val="center"/>
              <w:rPr>
                <w:rFonts w:ascii="Times New Roman" w:hAnsi="Times New Roman"/>
                <w:sz w:val="24"/>
                <w:szCs w:val="24"/>
              </w:rPr>
            </w:pPr>
            <w:r w:rsidRPr="003E5334">
              <w:rPr>
                <w:rFonts w:ascii="Times New Roman" w:hAnsi="Times New Roman"/>
                <w:sz w:val="24"/>
                <w:szCs w:val="24"/>
              </w:rPr>
              <w:t>38.02.01</w:t>
            </w:r>
            <w:r>
              <w:rPr>
                <w:rFonts w:ascii="Times New Roman" w:hAnsi="Times New Roman"/>
                <w:sz w:val="24"/>
                <w:szCs w:val="24"/>
              </w:rPr>
              <w:t xml:space="preserve"> «Экономика и бухгалтерский учет (по отраслям)»</w:t>
            </w:r>
          </w:p>
        </w:tc>
      </w:tr>
      <w:tr w:rsidR="00A5111F" w:rsidRPr="004C41BA" w:rsidTr="00ED2278">
        <w:tc>
          <w:tcPr>
            <w:tcW w:w="2628" w:type="dxa"/>
            <w:gridSpan w:val="2"/>
            <w:vMerge/>
          </w:tcPr>
          <w:p w:rsidR="00A5111F" w:rsidRPr="00C51885" w:rsidRDefault="00A5111F" w:rsidP="00ED2278">
            <w:pPr>
              <w:tabs>
                <w:tab w:val="center" w:pos="4677"/>
                <w:tab w:val="right" w:pos="9355"/>
              </w:tabs>
              <w:spacing w:after="0" w:line="240" w:lineRule="auto"/>
              <w:rPr>
                <w:rFonts w:ascii="Times New Roman" w:hAnsi="Times New Roman"/>
              </w:rPr>
            </w:pP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sidRPr="00C51885">
              <w:rPr>
                <w:rFonts w:ascii="Times New Roman" w:hAnsi="Times New Roman"/>
                <w:sz w:val="24"/>
                <w:szCs w:val="24"/>
              </w:rPr>
              <w:t>По ФГОС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sidRPr="00C51885">
              <w:rPr>
                <w:rFonts w:ascii="Times New Roman" w:hAnsi="Times New Roman"/>
                <w:sz w:val="24"/>
                <w:szCs w:val="24"/>
              </w:rPr>
              <w:t>По уч. плану</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sidRPr="00C51885">
              <w:rPr>
                <w:rFonts w:ascii="Times New Roman" w:hAnsi="Times New Roman"/>
                <w:sz w:val="24"/>
                <w:szCs w:val="24"/>
              </w:rPr>
              <w:t>По ФГОС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sidRPr="00C51885">
              <w:rPr>
                <w:rFonts w:ascii="Times New Roman" w:hAnsi="Times New Roman"/>
                <w:sz w:val="24"/>
                <w:szCs w:val="24"/>
              </w:rPr>
              <w:t>По уч. плану</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sidRPr="00C51885">
              <w:rPr>
                <w:rFonts w:ascii="Times New Roman" w:hAnsi="Times New Roman"/>
                <w:sz w:val="24"/>
                <w:szCs w:val="24"/>
              </w:rPr>
              <w:t>По ФГОС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sidRPr="00C51885">
              <w:rPr>
                <w:rFonts w:ascii="Times New Roman" w:hAnsi="Times New Roman"/>
                <w:sz w:val="24"/>
                <w:szCs w:val="24"/>
              </w:rPr>
              <w:t>По уч. плану</w:t>
            </w:r>
          </w:p>
        </w:tc>
        <w:tc>
          <w:tcPr>
            <w:tcW w:w="1620" w:type="dxa"/>
          </w:tcPr>
          <w:p w:rsidR="00A5111F" w:rsidRPr="004C41BA" w:rsidRDefault="00A5111F" w:rsidP="00ED2278">
            <w:pPr>
              <w:spacing w:after="0" w:line="240" w:lineRule="auto"/>
            </w:pPr>
            <w:r w:rsidRPr="00C51885">
              <w:rPr>
                <w:rFonts w:ascii="Times New Roman" w:hAnsi="Times New Roman"/>
                <w:sz w:val="24"/>
                <w:szCs w:val="24"/>
              </w:rPr>
              <w:t>По ФГОС</w:t>
            </w:r>
          </w:p>
        </w:tc>
        <w:tc>
          <w:tcPr>
            <w:tcW w:w="1620" w:type="dxa"/>
          </w:tcPr>
          <w:p w:rsidR="00A5111F" w:rsidRPr="004C41BA" w:rsidRDefault="00A5111F" w:rsidP="00ED2278">
            <w:pPr>
              <w:spacing w:after="0" w:line="240" w:lineRule="auto"/>
            </w:pPr>
            <w:r w:rsidRPr="00C51885">
              <w:rPr>
                <w:rFonts w:ascii="Times New Roman" w:hAnsi="Times New Roman"/>
                <w:sz w:val="24"/>
                <w:szCs w:val="24"/>
              </w:rPr>
              <w:t>По уч. плану</w:t>
            </w:r>
          </w:p>
        </w:tc>
      </w:tr>
      <w:tr w:rsidR="00A5111F" w:rsidRPr="004C41BA" w:rsidTr="00ED2278">
        <w:tc>
          <w:tcPr>
            <w:tcW w:w="2628" w:type="dxa"/>
            <w:gridSpan w:val="2"/>
          </w:tcPr>
          <w:p w:rsidR="00A5111F" w:rsidRPr="00A21906" w:rsidRDefault="00A5111F" w:rsidP="00ED2278">
            <w:pPr>
              <w:tabs>
                <w:tab w:val="center" w:pos="4677"/>
                <w:tab w:val="right" w:pos="9355"/>
              </w:tabs>
              <w:spacing w:after="0" w:line="240" w:lineRule="auto"/>
              <w:rPr>
                <w:rFonts w:ascii="Times New Roman" w:hAnsi="Times New Roman"/>
              </w:rPr>
            </w:pPr>
            <w:r w:rsidRPr="00C51885">
              <w:rPr>
                <w:rFonts w:ascii="Times New Roman" w:hAnsi="Times New Roman"/>
              </w:rPr>
              <w:t>Соответствие учебного плана требованиям ФГОС СПО по нормативному сроку базовой или углубленной подготовки</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3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3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3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3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4C41BA" w:rsidRDefault="00A5111F" w:rsidP="00ED2278">
            <w:pPr>
              <w:spacing w:after="0" w:line="240" w:lineRule="auto"/>
            </w:pPr>
            <w:r>
              <w:rPr>
                <w:rFonts w:ascii="Times New Roman" w:hAnsi="Times New Roman"/>
                <w:sz w:val="24"/>
                <w:szCs w:val="24"/>
              </w:rPr>
              <w:t xml:space="preserve">1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 г.10 м. – на базе 9 </w:t>
            </w:r>
            <w:proofErr w:type="spellStart"/>
            <w:r>
              <w:rPr>
                <w:rFonts w:ascii="Times New Roman" w:hAnsi="Times New Roman"/>
                <w:sz w:val="24"/>
                <w:szCs w:val="24"/>
              </w:rPr>
              <w:t>кл</w:t>
            </w:r>
            <w:proofErr w:type="spellEnd"/>
            <w:r>
              <w:rPr>
                <w:rFonts w:ascii="Times New Roman" w:hAnsi="Times New Roman"/>
                <w:sz w:val="24"/>
                <w:szCs w:val="24"/>
              </w:rPr>
              <w:t>.</w:t>
            </w:r>
          </w:p>
          <w:p w:rsidR="00A5111F" w:rsidRPr="004C41BA" w:rsidRDefault="00A5111F" w:rsidP="00ED2278">
            <w:pPr>
              <w:spacing w:after="0" w:line="240" w:lineRule="auto"/>
            </w:pPr>
            <w:r>
              <w:rPr>
                <w:rFonts w:ascii="Times New Roman" w:hAnsi="Times New Roman"/>
                <w:sz w:val="24"/>
                <w:szCs w:val="24"/>
              </w:rPr>
              <w:t xml:space="preserve">1 г. 10 м. – на базе 11 </w:t>
            </w:r>
            <w:proofErr w:type="spellStart"/>
            <w:r>
              <w:rPr>
                <w:rFonts w:ascii="Times New Roman" w:hAnsi="Times New Roman"/>
                <w:sz w:val="24"/>
                <w:szCs w:val="24"/>
              </w:rPr>
              <w:t>кл</w:t>
            </w:r>
            <w:proofErr w:type="spellEnd"/>
            <w:r>
              <w:rPr>
                <w:rFonts w:ascii="Times New Roman" w:hAnsi="Times New Roman"/>
                <w:sz w:val="24"/>
                <w:szCs w:val="24"/>
              </w:rPr>
              <w:t>.</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rPr>
              <w:t>Соответствие учебного плана требованиям ФГОС СПО</w:t>
            </w:r>
            <w:r w:rsidRPr="00C51885">
              <w:rPr>
                <w:rFonts w:ascii="Times New Roman" w:hAnsi="Times New Roman"/>
                <w:sz w:val="24"/>
                <w:szCs w:val="24"/>
              </w:rPr>
              <w:t xml:space="preserve"> по перечню учебных циклов и разделов</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4C41BA" w:rsidRDefault="00A5111F" w:rsidP="00ED2278">
            <w:pPr>
              <w:spacing w:after="0" w:line="240" w:lineRule="auto"/>
              <w:jc w:val="center"/>
            </w:pPr>
            <w:r>
              <w:rPr>
                <w:rFonts w:ascii="Times New Roman" w:hAnsi="Times New Roman"/>
                <w:sz w:val="24"/>
                <w:szCs w:val="24"/>
              </w:rPr>
              <w:t>ГИА</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ПП</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ПДП</w:t>
            </w:r>
          </w:p>
          <w:p w:rsidR="00A5111F" w:rsidRPr="004C41BA" w:rsidRDefault="00A5111F" w:rsidP="00ED2278">
            <w:pPr>
              <w:spacing w:after="0" w:line="240" w:lineRule="auto"/>
              <w:jc w:val="center"/>
            </w:pPr>
            <w:r>
              <w:rPr>
                <w:rFonts w:ascii="Times New Roman" w:hAnsi="Times New Roman"/>
                <w:sz w:val="24"/>
                <w:szCs w:val="24"/>
              </w:rPr>
              <w:t>ГИА</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требованиям ФГОС СПО по перечню обязательных учебных дисциплин (циклы ОГСЭ, ЕН, ОП)</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 УД</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7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УД-15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 УД</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11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 УД</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9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УД-14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 УД</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17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 УД</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8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УД-14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 УД</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15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 УД</w:t>
            </w:r>
          </w:p>
          <w:p w:rsidR="00A5111F" w:rsidRPr="004C41BA" w:rsidRDefault="00A5111F" w:rsidP="00ED2278">
            <w:pPr>
              <w:spacing w:after="0" w:line="240" w:lineRule="auto"/>
            </w:pPr>
            <w:r>
              <w:rPr>
                <w:rFonts w:ascii="Times New Roman" w:hAnsi="Times New Roman"/>
                <w:sz w:val="24"/>
                <w:szCs w:val="24"/>
              </w:rPr>
              <w:t>ОП – 10 УД</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УД-15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 УД</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 УД</w:t>
            </w:r>
          </w:p>
          <w:p w:rsidR="00A5111F" w:rsidRPr="004C41BA" w:rsidRDefault="00A5111F" w:rsidP="00ED2278">
            <w:pPr>
              <w:spacing w:after="0" w:line="240" w:lineRule="auto"/>
            </w:pPr>
            <w:r>
              <w:rPr>
                <w:rFonts w:ascii="Times New Roman" w:hAnsi="Times New Roman"/>
                <w:sz w:val="24"/>
                <w:szCs w:val="24"/>
              </w:rPr>
              <w:t>ОП – 13 УД</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 xml:space="preserve">Соответствие учебного плана требованиям ФГОС СПО по перечню обязательных </w:t>
            </w:r>
            <w:r w:rsidRPr="00C51885">
              <w:rPr>
                <w:rFonts w:ascii="Times New Roman" w:hAnsi="Times New Roman"/>
                <w:sz w:val="24"/>
                <w:szCs w:val="24"/>
              </w:rPr>
              <w:lastRenderedPageBreak/>
              <w:t>ПМ</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lastRenderedPageBreak/>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Default="00A5111F" w:rsidP="00ED2278">
            <w:pPr>
              <w:spacing w:after="0" w:line="240" w:lineRule="auto"/>
              <w:jc w:val="center"/>
              <w:rPr>
                <w:rFonts w:ascii="Times New Roman" w:hAnsi="Times New Roman"/>
                <w:sz w:val="24"/>
                <w:szCs w:val="24"/>
              </w:rPr>
            </w:pPr>
            <w:r>
              <w:rPr>
                <w:rFonts w:ascii="Times New Roman" w:hAnsi="Times New Roman"/>
                <w:sz w:val="24"/>
                <w:szCs w:val="24"/>
              </w:rPr>
              <w:t>ПМ.04</w:t>
            </w:r>
          </w:p>
          <w:p w:rsidR="00A5111F" w:rsidRPr="004C41BA" w:rsidRDefault="00A5111F" w:rsidP="00ED2278">
            <w:pPr>
              <w:spacing w:after="0" w:line="240" w:lineRule="auto"/>
              <w:jc w:val="center"/>
            </w:pPr>
            <w:r>
              <w:rPr>
                <w:rFonts w:ascii="Times New Roman" w:hAnsi="Times New Roman"/>
                <w:sz w:val="24"/>
                <w:szCs w:val="24"/>
              </w:rPr>
              <w:lastRenderedPageBreak/>
              <w:t>ПМ.05</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lastRenderedPageBreak/>
              <w:t>ПМ.01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w:t>
            </w:r>
          </w:p>
          <w:p w:rsidR="00A5111F" w:rsidRDefault="00A5111F" w:rsidP="00ED2278">
            <w:pPr>
              <w:spacing w:after="0" w:line="240" w:lineRule="auto"/>
              <w:jc w:val="center"/>
              <w:rPr>
                <w:rFonts w:ascii="Times New Roman" w:hAnsi="Times New Roman"/>
                <w:sz w:val="24"/>
                <w:szCs w:val="24"/>
              </w:rPr>
            </w:pPr>
            <w:r>
              <w:rPr>
                <w:rFonts w:ascii="Times New Roman" w:hAnsi="Times New Roman"/>
                <w:sz w:val="24"/>
                <w:szCs w:val="24"/>
              </w:rPr>
              <w:t>ПМ.04</w:t>
            </w:r>
          </w:p>
          <w:p w:rsidR="00A5111F" w:rsidRPr="004C41BA" w:rsidRDefault="00A5111F" w:rsidP="00ED2278">
            <w:pPr>
              <w:spacing w:after="0" w:line="240" w:lineRule="auto"/>
              <w:jc w:val="center"/>
            </w:pPr>
            <w:r>
              <w:rPr>
                <w:rFonts w:ascii="Times New Roman" w:hAnsi="Times New Roman"/>
                <w:sz w:val="24"/>
                <w:szCs w:val="24"/>
              </w:rPr>
              <w:lastRenderedPageBreak/>
              <w:t>ПМ.05</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proofErr w:type="gramStart"/>
            <w:r w:rsidRPr="00C51885">
              <w:rPr>
                <w:rFonts w:ascii="Times New Roman" w:hAnsi="Times New Roman"/>
                <w:sz w:val="24"/>
                <w:szCs w:val="24"/>
              </w:rPr>
              <w:lastRenderedPageBreak/>
              <w:t>Соответствие учебного плана требованиям ФГОС СПО по перечню обязательных МДК в ПМ</w:t>
            </w:r>
            <w:proofErr w:type="gramEnd"/>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3</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1</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ПМ.04 - 0</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3</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1</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ПМ.04 - 1</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ПМ.03 - 0</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1</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3</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ПМ.04 - 0</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3</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3</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ПМ.04 - 2</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1</w:t>
            </w:r>
          </w:p>
          <w:p w:rsidR="00A5111F" w:rsidRDefault="00A5111F" w:rsidP="00ED2278">
            <w:pPr>
              <w:spacing w:after="0" w:line="240" w:lineRule="auto"/>
              <w:jc w:val="center"/>
              <w:rPr>
                <w:rFonts w:ascii="Times New Roman" w:hAnsi="Times New Roman"/>
                <w:sz w:val="24"/>
                <w:szCs w:val="24"/>
              </w:rPr>
            </w:pPr>
            <w:r>
              <w:rPr>
                <w:rFonts w:ascii="Times New Roman" w:hAnsi="Times New Roman"/>
                <w:sz w:val="24"/>
                <w:szCs w:val="24"/>
              </w:rPr>
              <w:t>ПМ.04 – 2</w:t>
            </w:r>
          </w:p>
          <w:p w:rsidR="00A5111F" w:rsidRPr="004C41BA" w:rsidRDefault="00A5111F" w:rsidP="00ED2278">
            <w:pPr>
              <w:spacing w:after="0" w:line="240" w:lineRule="auto"/>
              <w:jc w:val="center"/>
            </w:pPr>
            <w:r>
              <w:rPr>
                <w:rFonts w:ascii="Times New Roman" w:hAnsi="Times New Roman"/>
                <w:sz w:val="24"/>
                <w:szCs w:val="24"/>
              </w:rPr>
              <w:t>ПМ.05 – 0</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ПМ.01 – 1</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ПМ.02 – 2</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ПМ.03 – 1</w:t>
            </w:r>
          </w:p>
          <w:p w:rsidR="00A5111F" w:rsidRDefault="00A5111F" w:rsidP="00ED2278">
            <w:pPr>
              <w:spacing w:after="0" w:line="240" w:lineRule="auto"/>
              <w:jc w:val="center"/>
              <w:rPr>
                <w:rFonts w:ascii="Times New Roman" w:hAnsi="Times New Roman"/>
                <w:sz w:val="24"/>
                <w:szCs w:val="24"/>
              </w:rPr>
            </w:pPr>
            <w:r>
              <w:rPr>
                <w:rFonts w:ascii="Times New Roman" w:hAnsi="Times New Roman"/>
                <w:sz w:val="24"/>
                <w:szCs w:val="24"/>
              </w:rPr>
              <w:t>ПМ.04 – 2</w:t>
            </w:r>
          </w:p>
          <w:p w:rsidR="00A5111F" w:rsidRPr="004C41BA" w:rsidRDefault="00A5111F" w:rsidP="00ED2278">
            <w:pPr>
              <w:spacing w:after="0" w:line="240" w:lineRule="auto"/>
              <w:jc w:val="center"/>
            </w:pPr>
            <w:r>
              <w:rPr>
                <w:rFonts w:ascii="Times New Roman" w:hAnsi="Times New Roman"/>
                <w:sz w:val="24"/>
                <w:szCs w:val="24"/>
              </w:rPr>
              <w:t>ПМ.05 – 1</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 xml:space="preserve">Соответствие учебного плана требованиям ФГОС СПО по трудоемкости учебных циклов, выраженной в величине </w:t>
            </w:r>
            <w:r w:rsidRPr="00792721">
              <w:rPr>
                <w:rFonts w:ascii="Times New Roman" w:hAnsi="Times New Roman"/>
                <w:color w:val="00B050"/>
                <w:sz w:val="24"/>
                <w:szCs w:val="24"/>
              </w:rPr>
              <w:t>максимальной</w:t>
            </w:r>
            <w:r w:rsidRPr="00C51885">
              <w:rPr>
                <w:rFonts w:ascii="Times New Roman" w:hAnsi="Times New Roman"/>
                <w:sz w:val="24"/>
                <w:szCs w:val="24"/>
              </w:rPr>
              <w:t xml:space="preserve"> учебной нагрузки</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474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72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1560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–602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958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2071 ч.</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598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78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2294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–1223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1071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642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198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2292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1096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1196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2050 ч.</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764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198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3521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2079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1442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648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222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2308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900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1408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2050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720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233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3584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1967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1617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498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174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1542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742 час.</w:t>
            </w:r>
          </w:p>
          <w:p w:rsidR="00A5111F" w:rsidRPr="004C41BA" w:rsidRDefault="00A5111F" w:rsidP="00ED2278">
            <w:pPr>
              <w:spacing w:after="0" w:line="240" w:lineRule="auto"/>
              <w:jc w:val="center"/>
            </w:pPr>
            <w:r>
              <w:rPr>
                <w:rFonts w:ascii="Times New Roman" w:hAnsi="Times New Roman"/>
                <w:sz w:val="24"/>
                <w:szCs w:val="24"/>
              </w:rPr>
              <w:t>ПМ – 802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2071 ч.</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583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186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2417час.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–1399 час.</w:t>
            </w:r>
          </w:p>
          <w:p w:rsidR="00A5111F" w:rsidRPr="004C41BA" w:rsidRDefault="00A5111F" w:rsidP="00ED2278">
            <w:pPr>
              <w:spacing w:after="0" w:line="240" w:lineRule="auto"/>
              <w:jc w:val="center"/>
            </w:pPr>
            <w:r>
              <w:rPr>
                <w:rFonts w:ascii="Times New Roman" w:hAnsi="Times New Roman"/>
                <w:sz w:val="24"/>
                <w:szCs w:val="24"/>
              </w:rPr>
              <w:t>ПМ – 1018 час.</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 xml:space="preserve">Соответствие учебного плана требованиям ФГОС СПО по трудоемкости учебных циклов, выраженной в величине </w:t>
            </w:r>
            <w:r w:rsidRPr="00792721">
              <w:rPr>
                <w:rFonts w:ascii="Times New Roman" w:hAnsi="Times New Roman"/>
                <w:color w:val="00B050"/>
                <w:sz w:val="24"/>
                <w:szCs w:val="24"/>
              </w:rPr>
              <w:t>обязательных</w:t>
            </w:r>
            <w:r w:rsidRPr="00C51885">
              <w:rPr>
                <w:rFonts w:ascii="Times New Roman" w:hAnsi="Times New Roman"/>
                <w:sz w:val="24"/>
                <w:szCs w:val="24"/>
              </w:rPr>
              <w:t xml:space="preserve"> (аудиторных) часов </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316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48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1040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402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638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1404 ч.;</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368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52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1560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838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722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428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132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1528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730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798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1367 ч.</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501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132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2355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1391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964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432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148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1538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600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938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1367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480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155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2389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1311 час.</w:t>
            </w: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ПМ – 1078 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332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116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1028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494 час.</w:t>
            </w:r>
          </w:p>
          <w:p w:rsidR="00A5111F" w:rsidRPr="004C41BA" w:rsidRDefault="00A5111F" w:rsidP="00ED2278">
            <w:pPr>
              <w:spacing w:after="0" w:line="240" w:lineRule="auto"/>
              <w:jc w:val="center"/>
            </w:pPr>
            <w:r>
              <w:rPr>
                <w:rFonts w:ascii="Times New Roman" w:hAnsi="Times New Roman"/>
                <w:sz w:val="24"/>
                <w:szCs w:val="24"/>
              </w:rPr>
              <w:t>ПМ – 534час.</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УД – 1404 ч.;</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ОГСЭ – 389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ЕН – 124 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 xml:space="preserve"> – 1611час.</w:t>
            </w:r>
          </w:p>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ОП – 932 час.</w:t>
            </w:r>
          </w:p>
          <w:p w:rsidR="00A5111F" w:rsidRPr="004C41BA" w:rsidRDefault="00A5111F" w:rsidP="00ED2278">
            <w:pPr>
              <w:spacing w:after="0" w:line="240" w:lineRule="auto"/>
              <w:jc w:val="center"/>
            </w:pPr>
            <w:r>
              <w:rPr>
                <w:rFonts w:ascii="Times New Roman" w:hAnsi="Times New Roman"/>
                <w:sz w:val="24"/>
                <w:szCs w:val="24"/>
              </w:rPr>
              <w:t>ПМ – 679 час.</w:t>
            </w:r>
          </w:p>
        </w:tc>
      </w:tr>
      <w:tr w:rsidR="00A5111F" w:rsidRPr="004C41BA" w:rsidTr="00ED2278">
        <w:trPr>
          <w:trHeight w:val="1541"/>
        </w:trPr>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требованиям ФГОС СПО по продолжительности практик</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14 </w:t>
            </w:r>
            <w:proofErr w:type="spellStart"/>
            <w:r>
              <w:rPr>
                <w:rFonts w:ascii="Times New Roman" w:hAnsi="Times New Roman"/>
                <w:sz w:val="24"/>
                <w:szCs w:val="24"/>
              </w:rPr>
              <w:t>нед</w:t>
            </w:r>
            <w:proofErr w:type="spellEnd"/>
            <w:r>
              <w:rPr>
                <w:rFonts w:ascii="Times New Roman" w:hAnsi="Times New Roman"/>
                <w:sz w:val="24"/>
                <w:szCs w:val="24"/>
              </w:rPr>
              <w:t>.</w:t>
            </w:r>
          </w:p>
        </w:tc>
      </w:tr>
      <w:tr w:rsidR="00A5111F" w:rsidRPr="004C41BA" w:rsidTr="00ED2278">
        <w:tc>
          <w:tcPr>
            <w:tcW w:w="2628" w:type="dxa"/>
            <w:gridSpan w:val="2"/>
          </w:tcPr>
          <w:p w:rsidR="00A5111F"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 xml:space="preserve">Соответствие учебного плана требованиям ФГОС СПО по </w:t>
            </w:r>
            <w:r w:rsidRPr="00C51885">
              <w:rPr>
                <w:rFonts w:ascii="Times New Roman" w:hAnsi="Times New Roman"/>
                <w:sz w:val="24"/>
                <w:szCs w:val="24"/>
              </w:rPr>
              <w:lastRenderedPageBreak/>
              <w:t>н</w:t>
            </w:r>
            <w:r>
              <w:rPr>
                <w:rFonts w:ascii="Times New Roman" w:hAnsi="Times New Roman"/>
                <w:sz w:val="24"/>
                <w:szCs w:val="24"/>
              </w:rPr>
              <w:t xml:space="preserve">ормативным срокам освоения ППССЗ </w:t>
            </w:r>
            <w:r w:rsidRPr="00C51885">
              <w:rPr>
                <w:rFonts w:ascii="Times New Roman" w:hAnsi="Times New Roman"/>
                <w:sz w:val="24"/>
                <w:szCs w:val="24"/>
              </w:rPr>
              <w:t>по учебным циклам</w:t>
            </w:r>
          </w:p>
          <w:p w:rsidR="00A5111F" w:rsidRPr="00C51885" w:rsidRDefault="00A5111F" w:rsidP="00ED2278">
            <w:pPr>
              <w:tabs>
                <w:tab w:val="center" w:pos="4677"/>
                <w:tab w:val="right" w:pos="9355"/>
              </w:tabs>
              <w:spacing w:after="0" w:line="240" w:lineRule="auto"/>
              <w:rPr>
                <w:rFonts w:ascii="Times New Roman" w:hAnsi="Times New Roman"/>
                <w:sz w:val="24"/>
                <w:szCs w:val="24"/>
              </w:rPr>
            </w:pP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lastRenderedPageBreak/>
              <w:t xml:space="preserve">55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3F0E72"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98</w:t>
            </w:r>
            <w:r w:rsidRPr="003F0E72">
              <w:rPr>
                <w:rFonts w:ascii="Times New Roman" w:hAnsi="Times New Roman"/>
                <w:sz w:val="24"/>
                <w:szCs w:val="24"/>
              </w:rPr>
              <w:t>нед.</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122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84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123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59нед.</w:t>
            </w:r>
          </w:p>
        </w:tc>
        <w:tc>
          <w:tcPr>
            <w:tcW w:w="1620" w:type="dxa"/>
          </w:tcPr>
          <w:p w:rsidR="00A5111F" w:rsidRPr="00656A7B" w:rsidRDefault="00A5111F" w:rsidP="00ED2278">
            <w:pPr>
              <w:spacing w:after="0" w:line="240" w:lineRule="auto"/>
              <w:jc w:val="center"/>
              <w:rPr>
                <w:rFonts w:ascii="Times New Roman" w:hAnsi="Times New Roman"/>
              </w:rPr>
            </w:pPr>
            <w:r w:rsidRPr="00656A7B">
              <w:rPr>
                <w:rFonts w:ascii="Times New Roman" w:hAnsi="Times New Roman"/>
              </w:rPr>
              <w:t>98</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lastRenderedPageBreak/>
              <w:t xml:space="preserve">Соответствие учебного плана требованиям </w:t>
            </w:r>
            <w:r>
              <w:rPr>
                <w:rFonts w:ascii="Times New Roman" w:hAnsi="Times New Roman"/>
                <w:sz w:val="24"/>
                <w:szCs w:val="24"/>
              </w:rPr>
              <w:t>ФГОС СПО по продолжитель</w:t>
            </w:r>
            <w:r w:rsidRPr="00C51885">
              <w:rPr>
                <w:rFonts w:ascii="Times New Roman" w:hAnsi="Times New Roman"/>
                <w:sz w:val="24"/>
                <w:szCs w:val="24"/>
              </w:rPr>
              <w:t>ности (общему объему) промежуточной аттестации</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7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7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 xml:space="preserve">5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 xml:space="preserve">7 </w:t>
            </w:r>
            <w:proofErr w:type="spellStart"/>
            <w:r>
              <w:rPr>
                <w:rFonts w:ascii="Times New Roman" w:hAnsi="Times New Roman"/>
                <w:sz w:val="24"/>
                <w:szCs w:val="24"/>
              </w:rPr>
              <w:t>нед</w:t>
            </w:r>
            <w:proofErr w:type="spellEnd"/>
            <w:r>
              <w:rPr>
                <w:rFonts w:ascii="Times New Roman" w:hAnsi="Times New Roman"/>
                <w:sz w:val="24"/>
                <w:szCs w:val="24"/>
              </w:rPr>
              <w:t>.</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требованиям ФГОС СПО по форме ГИА</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ВКР</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ВКР</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ВКР</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ВКР</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ВКР</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ВКР</w:t>
            </w:r>
          </w:p>
        </w:tc>
        <w:tc>
          <w:tcPr>
            <w:tcW w:w="1620" w:type="dxa"/>
          </w:tcPr>
          <w:p w:rsidR="00A5111F" w:rsidRPr="004C41BA" w:rsidRDefault="00A5111F" w:rsidP="00ED2278">
            <w:pPr>
              <w:spacing w:after="0" w:line="240" w:lineRule="auto"/>
              <w:jc w:val="center"/>
            </w:pPr>
            <w:r>
              <w:rPr>
                <w:rFonts w:ascii="Times New Roman" w:hAnsi="Times New Roman"/>
                <w:sz w:val="24"/>
                <w:szCs w:val="24"/>
              </w:rPr>
              <w:t>ВКР</w:t>
            </w:r>
          </w:p>
        </w:tc>
        <w:tc>
          <w:tcPr>
            <w:tcW w:w="1620" w:type="dxa"/>
          </w:tcPr>
          <w:p w:rsidR="00A5111F" w:rsidRPr="004C41BA" w:rsidRDefault="00A5111F" w:rsidP="00ED2278">
            <w:pPr>
              <w:spacing w:after="0" w:line="240" w:lineRule="auto"/>
              <w:jc w:val="center"/>
            </w:pPr>
            <w:r>
              <w:rPr>
                <w:rFonts w:ascii="Times New Roman" w:hAnsi="Times New Roman"/>
                <w:sz w:val="24"/>
                <w:szCs w:val="24"/>
              </w:rPr>
              <w:t>ВКР</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w:t>
            </w:r>
            <w:r>
              <w:rPr>
                <w:rFonts w:ascii="Times New Roman" w:hAnsi="Times New Roman"/>
                <w:sz w:val="24"/>
                <w:szCs w:val="24"/>
              </w:rPr>
              <w:t>иям ФГОС СПО по продолжительнос</w:t>
            </w:r>
            <w:r w:rsidRPr="00C51885">
              <w:rPr>
                <w:rFonts w:ascii="Times New Roman" w:hAnsi="Times New Roman"/>
                <w:sz w:val="24"/>
                <w:szCs w:val="24"/>
              </w:rPr>
              <w:t>ти подготовки и прохождения ГИА</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 xml:space="preserve">6 </w:t>
            </w:r>
            <w:proofErr w:type="spellStart"/>
            <w:r>
              <w:rPr>
                <w:rFonts w:ascii="Times New Roman" w:hAnsi="Times New Roman"/>
                <w:sz w:val="24"/>
                <w:szCs w:val="24"/>
              </w:rPr>
              <w:t>нед</w:t>
            </w:r>
            <w:proofErr w:type="spellEnd"/>
            <w:r>
              <w:rPr>
                <w:rFonts w:ascii="Times New Roman" w:hAnsi="Times New Roman"/>
                <w:sz w:val="24"/>
                <w:szCs w:val="24"/>
              </w:rPr>
              <w:t>.</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требованиям ФГОС СПО по общему объему каникулярного времени за весь период обучения</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24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23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34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 xml:space="preserve">23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4C41BA" w:rsidRDefault="00A5111F" w:rsidP="00ED2278">
            <w:pPr>
              <w:spacing w:after="0" w:line="240" w:lineRule="auto"/>
              <w:jc w:val="center"/>
            </w:pPr>
            <w:r>
              <w:rPr>
                <w:rFonts w:ascii="Times New Roman" w:hAnsi="Times New Roman"/>
                <w:sz w:val="24"/>
                <w:szCs w:val="24"/>
              </w:rPr>
              <w:t xml:space="preserve">24 </w:t>
            </w:r>
            <w:proofErr w:type="spellStart"/>
            <w:r>
              <w:rPr>
                <w:rFonts w:ascii="Times New Roman" w:hAnsi="Times New Roman"/>
                <w:sz w:val="24"/>
                <w:szCs w:val="24"/>
              </w:rPr>
              <w:t>нед</w:t>
            </w:r>
            <w:proofErr w:type="spellEnd"/>
            <w:r>
              <w:rPr>
                <w:rFonts w:ascii="Times New Roman" w:hAnsi="Times New Roman"/>
                <w:sz w:val="24"/>
                <w:szCs w:val="24"/>
              </w:rPr>
              <w:t>.</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требованиям ФГОС СПО по максимальному объему учебной нагрузки в неделю</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54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54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54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54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54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54 час.</w:t>
            </w:r>
          </w:p>
        </w:tc>
        <w:tc>
          <w:tcPr>
            <w:tcW w:w="1620" w:type="dxa"/>
          </w:tcPr>
          <w:p w:rsidR="00A5111F" w:rsidRPr="004C41BA" w:rsidRDefault="00A5111F" w:rsidP="00ED2278">
            <w:pPr>
              <w:spacing w:after="0" w:line="240" w:lineRule="auto"/>
              <w:jc w:val="center"/>
            </w:pPr>
            <w:r>
              <w:rPr>
                <w:rFonts w:ascii="Times New Roman" w:hAnsi="Times New Roman"/>
                <w:sz w:val="24"/>
                <w:szCs w:val="24"/>
              </w:rPr>
              <w:t>54 час.</w:t>
            </w:r>
          </w:p>
        </w:tc>
        <w:tc>
          <w:tcPr>
            <w:tcW w:w="1620" w:type="dxa"/>
          </w:tcPr>
          <w:p w:rsidR="00A5111F" w:rsidRPr="004C41BA" w:rsidRDefault="00A5111F" w:rsidP="00ED2278">
            <w:pPr>
              <w:spacing w:after="0" w:line="240" w:lineRule="auto"/>
              <w:jc w:val="center"/>
            </w:pPr>
            <w:r>
              <w:rPr>
                <w:rFonts w:ascii="Times New Roman" w:hAnsi="Times New Roman"/>
                <w:sz w:val="24"/>
                <w:szCs w:val="24"/>
              </w:rPr>
              <w:t>54 час.</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 xml:space="preserve">Соответствие учебного </w:t>
            </w:r>
            <w:r w:rsidRPr="00C51885">
              <w:rPr>
                <w:rFonts w:ascii="Times New Roman" w:hAnsi="Times New Roman"/>
                <w:sz w:val="24"/>
                <w:szCs w:val="24"/>
              </w:rPr>
              <w:lastRenderedPageBreak/>
              <w:t>плана требованиям ФГОС СПО по максимальному объему аудиторных занятий в неделю</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lastRenderedPageBreak/>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36 час.</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lastRenderedPageBreak/>
              <w:t>Соответствие учебного плана требованиям ФГОС СПО по общему объему каникулярного времени в учебном году</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8-11 </w:t>
            </w:r>
            <w:proofErr w:type="spellStart"/>
            <w:r>
              <w:rPr>
                <w:rFonts w:ascii="Times New Roman" w:hAnsi="Times New Roman"/>
                <w:sz w:val="24"/>
                <w:szCs w:val="24"/>
              </w:rPr>
              <w:t>нед</w:t>
            </w:r>
            <w:proofErr w:type="spellEnd"/>
            <w:r>
              <w:rPr>
                <w:rFonts w:ascii="Times New Roman" w:hAnsi="Times New Roman"/>
                <w:sz w:val="24"/>
                <w:szCs w:val="24"/>
              </w:rPr>
              <w:t>.</w:t>
            </w:r>
          </w:p>
        </w:tc>
      </w:tr>
      <w:tr w:rsidR="00A5111F" w:rsidRPr="004C41BA" w:rsidTr="00ED2278">
        <w:tc>
          <w:tcPr>
            <w:tcW w:w="2628" w:type="dxa"/>
            <w:gridSpan w:val="2"/>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t>Соответствие учебного плана требованиям ФГОС СПО по объему занятий по дисциплине «Физическая культура» (ОГСЭ)</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c>
          <w:tcPr>
            <w:tcW w:w="1620" w:type="dxa"/>
          </w:tcPr>
          <w:p w:rsidR="00A5111F"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Макс. – 4 ч. в </w:t>
            </w:r>
            <w:proofErr w:type="spellStart"/>
            <w:r>
              <w:rPr>
                <w:rFonts w:ascii="Times New Roman" w:hAnsi="Times New Roman"/>
                <w:sz w:val="24"/>
                <w:szCs w:val="24"/>
              </w:rPr>
              <w:t>нед</w:t>
            </w:r>
            <w:proofErr w:type="spellEnd"/>
            <w:r>
              <w:rPr>
                <w:rFonts w:ascii="Times New Roman" w:hAnsi="Times New Roman"/>
                <w:sz w:val="24"/>
                <w:szCs w:val="24"/>
              </w:rPr>
              <w:t>.</w:t>
            </w:r>
          </w:p>
          <w:p w:rsidR="00A5111F" w:rsidRDefault="00A5111F" w:rsidP="00ED2278">
            <w:pPr>
              <w:tabs>
                <w:tab w:val="center" w:pos="4677"/>
                <w:tab w:val="right" w:pos="9355"/>
              </w:tabs>
              <w:spacing w:after="0" w:line="240" w:lineRule="auto"/>
              <w:jc w:val="center"/>
              <w:rPr>
                <w:rFonts w:ascii="Times New Roman" w:hAnsi="Times New Roman"/>
                <w:sz w:val="24"/>
                <w:szCs w:val="24"/>
              </w:rPr>
            </w:pPr>
          </w:p>
          <w:p w:rsidR="00A5111F" w:rsidRPr="00C51885" w:rsidRDefault="00A5111F" w:rsidP="00ED2278">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 xml:space="preserve">Ауд. – 2 </w:t>
            </w:r>
            <w:proofErr w:type="spellStart"/>
            <w:r>
              <w:rPr>
                <w:rFonts w:ascii="Times New Roman" w:hAnsi="Times New Roman"/>
                <w:sz w:val="24"/>
                <w:szCs w:val="24"/>
              </w:rPr>
              <w:t>час</w:t>
            </w:r>
            <w:proofErr w:type="gramStart"/>
            <w:r>
              <w:rPr>
                <w:rFonts w:ascii="Times New Roman" w:hAnsi="Times New Roman"/>
                <w:sz w:val="24"/>
                <w:szCs w:val="24"/>
              </w:rPr>
              <w:t>.в</w:t>
            </w:r>
            <w:proofErr w:type="gramEnd"/>
            <w:r>
              <w:rPr>
                <w:rFonts w:ascii="Times New Roman" w:hAnsi="Times New Roman"/>
                <w:sz w:val="24"/>
                <w:szCs w:val="24"/>
              </w:rPr>
              <w:t>нед</w:t>
            </w:r>
            <w:proofErr w:type="spellEnd"/>
            <w:r>
              <w:rPr>
                <w:rFonts w:ascii="Times New Roman" w:hAnsi="Times New Roman"/>
                <w:sz w:val="24"/>
                <w:szCs w:val="24"/>
              </w:rPr>
              <w:t>.</w:t>
            </w:r>
          </w:p>
        </w:tc>
      </w:tr>
      <w:tr w:rsidR="00A5111F" w:rsidRPr="004C41BA" w:rsidTr="00ED2278">
        <w:trPr>
          <w:gridBefore w:val="1"/>
          <w:wBefore w:w="6" w:type="dxa"/>
          <w:trHeight w:val="5201"/>
        </w:trPr>
        <w:tc>
          <w:tcPr>
            <w:tcW w:w="2622" w:type="dxa"/>
          </w:tcPr>
          <w:p w:rsidR="00A5111F" w:rsidRPr="00C51885" w:rsidRDefault="00A5111F" w:rsidP="00ED2278">
            <w:pPr>
              <w:tabs>
                <w:tab w:val="center" w:pos="4677"/>
                <w:tab w:val="right" w:pos="9355"/>
              </w:tabs>
              <w:spacing w:after="0" w:line="240" w:lineRule="auto"/>
              <w:rPr>
                <w:rFonts w:ascii="Times New Roman" w:hAnsi="Times New Roman"/>
                <w:sz w:val="24"/>
                <w:szCs w:val="24"/>
              </w:rPr>
            </w:pPr>
            <w:r w:rsidRPr="00C51885">
              <w:rPr>
                <w:rFonts w:ascii="Times New Roman" w:hAnsi="Times New Roman"/>
                <w:sz w:val="24"/>
                <w:szCs w:val="24"/>
              </w:rPr>
              <w:lastRenderedPageBreak/>
              <w:t>Соответствие учебного плана требова</w:t>
            </w:r>
            <w:r>
              <w:rPr>
                <w:rFonts w:ascii="Times New Roman" w:hAnsi="Times New Roman"/>
                <w:sz w:val="24"/>
                <w:szCs w:val="24"/>
              </w:rPr>
              <w:t>ниям ФГОС СПО по объему аудитор</w:t>
            </w:r>
            <w:r w:rsidRPr="00C51885">
              <w:rPr>
                <w:rFonts w:ascii="Times New Roman" w:hAnsi="Times New Roman"/>
                <w:sz w:val="24"/>
                <w:szCs w:val="24"/>
              </w:rPr>
              <w:t>ных занятий обязательных дисциплин (ОГСЭ, ОП)</w:t>
            </w:r>
          </w:p>
        </w:tc>
        <w:tc>
          <w:tcPr>
            <w:tcW w:w="1620" w:type="dxa"/>
          </w:tcPr>
          <w:p w:rsidR="00A5111F" w:rsidRPr="004F0597" w:rsidRDefault="00A5111F" w:rsidP="00ED2278">
            <w:pPr>
              <w:tabs>
                <w:tab w:val="center" w:pos="4677"/>
                <w:tab w:val="right" w:pos="9355"/>
              </w:tabs>
              <w:spacing w:after="0" w:line="240" w:lineRule="auto"/>
              <w:jc w:val="both"/>
              <w:rPr>
                <w:rFonts w:ascii="Times New Roman" w:hAnsi="Times New Roman"/>
                <w:b/>
                <w:sz w:val="24"/>
                <w:szCs w:val="24"/>
              </w:rPr>
            </w:pPr>
            <w:r w:rsidRPr="004F0597">
              <w:rPr>
                <w:rFonts w:ascii="Times New Roman" w:hAnsi="Times New Roman"/>
                <w:b/>
                <w:sz w:val="24"/>
                <w:szCs w:val="24"/>
              </w:rPr>
              <w:t>ОГСЭ:</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Основы философии – 48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История – 48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Иностранный язык – 110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Физическая культура – 110 ч.;</w:t>
            </w:r>
          </w:p>
          <w:p w:rsidR="00A5111F" w:rsidRPr="004F0597" w:rsidRDefault="00A5111F" w:rsidP="00ED2278">
            <w:pPr>
              <w:tabs>
                <w:tab w:val="center" w:pos="4677"/>
                <w:tab w:val="right" w:pos="9355"/>
              </w:tabs>
              <w:spacing w:after="0" w:line="240" w:lineRule="auto"/>
              <w:jc w:val="both"/>
              <w:rPr>
                <w:rFonts w:ascii="Times New Roman" w:hAnsi="Times New Roman"/>
                <w:b/>
                <w:sz w:val="24"/>
                <w:szCs w:val="24"/>
              </w:rPr>
            </w:pPr>
            <w:r w:rsidRPr="004F0597">
              <w:rPr>
                <w:rFonts w:ascii="Times New Roman" w:hAnsi="Times New Roman"/>
                <w:b/>
                <w:sz w:val="24"/>
                <w:szCs w:val="24"/>
              </w:rPr>
              <w:t>ОП:</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Сервисная деятельность – 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 Менеджмент – 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Правовое обеспечение профессиональной деятельности – 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Риски и страхование на транспорте – 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 xml:space="preserve">Информационно – коммуникационные </w:t>
            </w:r>
            <w:r>
              <w:rPr>
                <w:rFonts w:ascii="Times New Roman" w:hAnsi="Times New Roman"/>
                <w:sz w:val="24"/>
                <w:szCs w:val="24"/>
              </w:rPr>
              <w:lastRenderedPageBreak/>
              <w:t>технологии в профессиональной деятельности – 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Стандартизация, метрология и подтверждение соответствия – 0 ч.;</w:t>
            </w:r>
          </w:p>
          <w:p w:rsidR="00A5111F" w:rsidRPr="00C51885"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Безопасность жизнедеятельности – 68 ч.</w:t>
            </w:r>
          </w:p>
        </w:tc>
        <w:tc>
          <w:tcPr>
            <w:tcW w:w="1620" w:type="dxa"/>
          </w:tcPr>
          <w:p w:rsidR="00A5111F" w:rsidRPr="004F0597" w:rsidRDefault="00A5111F" w:rsidP="00ED2278">
            <w:pPr>
              <w:tabs>
                <w:tab w:val="center" w:pos="4677"/>
                <w:tab w:val="right" w:pos="9355"/>
              </w:tabs>
              <w:spacing w:after="0" w:line="240" w:lineRule="auto"/>
              <w:jc w:val="both"/>
              <w:rPr>
                <w:rFonts w:ascii="Times New Roman" w:hAnsi="Times New Roman"/>
                <w:b/>
                <w:sz w:val="24"/>
                <w:szCs w:val="24"/>
              </w:rPr>
            </w:pPr>
            <w:r w:rsidRPr="004F0597">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Основы философии – 57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История – 52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Иностранный язык – 110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Физическая культура – 110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Русский язык и культура речи – 39 ч.;</w:t>
            </w:r>
          </w:p>
          <w:p w:rsidR="00A5111F" w:rsidRPr="004F0597" w:rsidRDefault="00A5111F" w:rsidP="00ED2278">
            <w:pPr>
              <w:tabs>
                <w:tab w:val="center" w:pos="4677"/>
                <w:tab w:val="right" w:pos="9355"/>
              </w:tabs>
              <w:spacing w:after="0" w:line="240" w:lineRule="auto"/>
              <w:jc w:val="both"/>
              <w:rPr>
                <w:rFonts w:ascii="Times New Roman" w:hAnsi="Times New Roman"/>
                <w:b/>
                <w:sz w:val="24"/>
                <w:szCs w:val="24"/>
              </w:rPr>
            </w:pPr>
            <w:r w:rsidRPr="004F0597">
              <w:rPr>
                <w:rFonts w:ascii="Times New Roman" w:hAnsi="Times New Roman"/>
                <w:b/>
                <w:sz w:val="24"/>
                <w:szCs w:val="24"/>
              </w:rPr>
              <w:t>ОП:</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Сервисная деятельность – 115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 Менеджмент – 76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Правовое обеспечение профессиональной деятельности – 69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Риски и страхование на транспорте – 69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Информацио</w:t>
            </w:r>
            <w:r>
              <w:rPr>
                <w:rFonts w:ascii="Times New Roman" w:hAnsi="Times New Roman"/>
                <w:sz w:val="24"/>
                <w:szCs w:val="24"/>
              </w:rPr>
              <w:lastRenderedPageBreak/>
              <w:t>нно – коммуникационные технологии в профессиональной деятельности – 95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Стандартизация, метрология и подтверждение соответствия – 46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Безопасность жизнедеятельности – 76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Маркетинг – 78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Предпринимательство в сфере сервиса – 69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Экономика отрасли – 69 ч.;</w:t>
            </w:r>
          </w:p>
          <w:p w:rsidR="00A5111F" w:rsidRDefault="00A5111F" w:rsidP="00ED2278">
            <w:pPr>
              <w:tabs>
                <w:tab w:val="center" w:pos="4677"/>
                <w:tab w:val="right" w:pos="9355"/>
              </w:tabs>
              <w:spacing w:after="0" w:line="240" w:lineRule="auto"/>
              <w:jc w:val="both"/>
              <w:rPr>
                <w:rFonts w:ascii="Times New Roman" w:hAnsi="Times New Roman"/>
                <w:sz w:val="24"/>
                <w:szCs w:val="24"/>
              </w:rPr>
            </w:pPr>
            <w:r>
              <w:rPr>
                <w:rFonts w:ascii="Times New Roman" w:hAnsi="Times New Roman"/>
                <w:sz w:val="24"/>
                <w:szCs w:val="24"/>
              </w:rPr>
              <w:t>Психология общения –76 ч.;</w:t>
            </w:r>
          </w:p>
          <w:p w:rsidR="00A5111F" w:rsidRPr="00C51885" w:rsidRDefault="00A5111F" w:rsidP="00ED2278">
            <w:pPr>
              <w:tabs>
                <w:tab w:val="center" w:pos="4677"/>
                <w:tab w:val="right" w:pos="9355"/>
              </w:tabs>
              <w:spacing w:after="0" w:line="240" w:lineRule="auto"/>
              <w:jc w:val="both"/>
              <w:rPr>
                <w:rFonts w:ascii="Times New Roman" w:hAnsi="Times New Roman"/>
                <w:sz w:val="24"/>
                <w:szCs w:val="24"/>
              </w:rPr>
            </w:pPr>
          </w:p>
        </w:tc>
        <w:tc>
          <w:tcPr>
            <w:tcW w:w="1620" w:type="dxa"/>
            <w:vAlign w:val="center"/>
          </w:tcPr>
          <w:p w:rsidR="00A5111F" w:rsidRPr="00D212F0" w:rsidRDefault="00A5111F" w:rsidP="00ED2278">
            <w:pPr>
              <w:tabs>
                <w:tab w:val="center" w:pos="4677"/>
                <w:tab w:val="right" w:pos="9355"/>
              </w:tabs>
              <w:spacing w:after="0" w:line="240" w:lineRule="auto"/>
              <w:rPr>
                <w:rFonts w:ascii="Times New Roman" w:hAnsi="Times New Roman"/>
                <w:b/>
                <w:sz w:val="24"/>
                <w:szCs w:val="24"/>
              </w:rPr>
            </w:pPr>
            <w:r w:rsidRPr="00D212F0">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философии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История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Иностранный язык – 166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Физическая культура – 166 ч.</w:t>
            </w:r>
          </w:p>
          <w:p w:rsidR="00A5111F" w:rsidRPr="00D212F0" w:rsidRDefault="00A5111F" w:rsidP="00ED2278">
            <w:pPr>
              <w:tabs>
                <w:tab w:val="center" w:pos="4677"/>
                <w:tab w:val="right" w:pos="9355"/>
              </w:tabs>
              <w:spacing w:after="0" w:line="240" w:lineRule="auto"/>
              <w:rPr>
                <w:rFonts w:ascii="Times New Roman" w:hAnsi="Times New Roman"/>
                <w:b/>
                <w:sz w:val="24"/>
                <w:szCs w:val="24"/>
              </w:rPr>
            </w:pPr>
            <w:r w:rsidRPr="00D212F0">
              <w:rPr>
                <w:rFonts w:ascii="Times New Roman" w:hAnsi="Times New Roman"/>
                <w:b/>
                <w:sz w:val="24"/>
                <w:szCs w:val="24"/>
              </w:rPr>
              <w:t>ОП:</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Инженерная графика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Техническая механика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Электротехника и электроника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Материаловедение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Метрология, стандартизация и сертификация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Правила безопасности дорожного движения – 0 </w:t>
            </w:r>
            <w:r>
              <w:rPr>
                <w:rFonts w:ascii="Times New Roman" w:hAnsi="Times New Roman"/>
                <w:sz w:val="24"/>
                <w:szCs w:val="24"/>
              </w:rPr>
              <w:lastRenderedPageBreak/>
              <w:t>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Правовое обеспечение профессиональной деятельности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Охрана труда – 0 ч.;</w:t>
            </w:r>
          </w:p>
          <w:p w:rsidR="00A5111F" w:rsidRPr="00C51885"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Безопасность жизнедеятельности – 68 ч.;</w:t>
            </w:r>
          </w:p>
        </w:tc>
        <w:tc>
          <w:tcPr>
            <w:tcW w:w="1620" w:type="dxa"/>
            <w:vAlign w:val="center"/>
          </w:tcPr>
          <w:p w:rsidR="00A5111F" w:rsidRPr="00D212F0" w:rsidRDefault="00A5111F" w:rsidP="00ED2278">
            <w:pPr>
              <w:tabs>
                <w:tab w:val="center" w:pos="4677"/>
                <w:tab w:val="right" w:pos="9355"/>
              </w:tabs>
              <w:spacing w:after="0" w:line="240" w:lineRule="auto"/>
              <w:rPr>
                <w:rFonts w:ascii="Times New Roman" w:hAnsi="Times New Roman"/>
                <w:b/>
                <w:sz w:val="24"/>
                <w:szCs w:val="24"/>
              </w:rPr>
            </w:pPr>
            <w:r w:rsidRPr="00D212F0">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философии – 55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История – 57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Иностранный язык – 166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Физическая культура – 166 ч.; Русский язык и культура речи – 57 ч.</w:t>
            </w:r>
          </w:p>
          <w:p w:rsidR="00A5111F" w:rsidRPr="00D212F0" w:rsidRDefault="00A5111F" w:rsidP="00ED2278">
            <w:pPr>
              <w:tabs>
                <w:tab w:val="center" w:pos="4677"/>
                <w:tab w:val="right" w:pos="9355"/>
              </w:tabs>
              <w:spacing w:after="0" w:line="240" w:lineRule="auto"/>
              <w:rPr>
                <w:rFonts w:ascii="Times New Roman" w:hAnsi="Times New Roman"/>
                <w:b/>
                <w:sz w:val="24"/>
                <w:szCs w:val="24"/>
              </w:rPr>
            </w:pPr>
            <w:r w:rsidRPr="00D212F0">
              <w:rPr>
                <w:rFonts w:ascii="Times New Roman" w:hAnsi="Times New Roman"/>
                <w:b/>
                <w:sz w:val="24"/>
                <w:szCs w:val="24"/>
              </w:rPr>
              <w:t>ОП:</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Инженерная графика – 113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Техническая механика – 127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Электротехника и электроника – 127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Материаловедение – 57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Метрология, стандартизация и сертификация – 55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Правила </w:t>
            </w:r>
            <w:r>
              <w:rPr>
                <w:rFonts w:ascii="Times New Roman" w:hAnsi="Times New Roman"/>
                <w:sz w:val="24"/>
                <w:szCs w:val="24"/>
              </w:rPr>
              <w:lastRenderedPageBreak/>
              <w:t>безопасности дорожного движения – 189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Правовое обеспечение профессиональной деятельности – 69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Охрана труда – 61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Безопасность жизнедеятельности – 68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предпринимательской деятельности – 46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Менеджмент – 69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Экономика предприятия – 115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Автомобильные эксплуатационные материалы – 56 ч.;</w:t>
            </w:r>
          </w:p>
          <w:p w:rsidR="00A5111F" w:rsidRPr="00C51885"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Информационные технологии </w:t>
            </w:r>
            <w:proofErr w:type="gramStart"/>
            <w:r>
              <w:rPr>
                <w:rFonts w:ascii="Times New Roman" w:hAnsi="Times New Roman"/>
                <w:sz w:val="24"/>
                <w:szCs w:val="24"/>
              </w:rPr>
              <w:t>в</w:t>
            </w:r>
            <w:proofErr w:type="gramEnd"/>
            <w:r>
              <w:rPr>
                <w:rFonts w:ascii="Times New Roman" w:hAnsi="Times New Roman"/>
                <w:sz w:val="24"/>
                <w:szCs w:val="24"/>
              </w:rPr>
              <w:t xml:space="preserve"> </w:t>
            </w:r>
          </w:p>
        </w:tc>
        <w:tc>
          <w:tcPr>
            <w:tcW w:w="1620" w:type="dxa"/>
            <w:vAlign w:val="center"/>
          </w:tcPr>
          <w:p w:rsidR="00A5111F" w:rsidRPr="004D6657" w:rsidRDefault="00A5111F" w:rsidP="00ED2278">
            <w:pPr>
              <w:tabs>
                <w:tab w:val="center" w:pos="4677"/>
                <w:tab w:val="right" w:pos="9355"/>
              </w:tabs>
              <w:spacing w:after="0" w:line="240" w:lineRule="auto"/>
              <w:rPr>
                <w:rFonts w:ascii="Times New Roman" w:hAnsi="Times New Roman"/>
                <w:b/>
                <w:sz w:val="24"/>
                <w:szCs w:val="24"/>
              </w:rPr>
            </w:pPr>
            <w:r w:rsidRPr="004D6657">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философии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История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Иностранный язык – 168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Физическая культура – 168 ч.;</w:t>
            </w:r>
          </w:p>
          <w:p w:rsidR="00A5111F" w:rsidRPr="004D6657" w:rsidRDefault="00A5111F" w:rsidP="00ED2278">
            <w:pPr>
              <w:tabs>
                <w:tab w:val="center" w:pos="4677"/>
                <w:tab w:val="right" w:pos="9355"/>
              </w:tabs>
              <w:spacing w:after="0" w:line="240" w:lineRule="auto"/>
              <w:rPr>
                <w:rFonts w:ascii="Times New Roman" w:hAnsi="Times New Roman"/>
                <w:b/>
                <w:sz w:val="24"/>
                <w:szCs w:val="24"/>
              </w:rPr>
            </w:pPr>
            <w:r w:rsidRPr="004D6657">
              <w:rPr>
                <w:rFonts w:ascii="Times New Roman" w:hAnsi="Times New Roman"/>
                <w:b/>
                <w:sz w:val="24"/>
                <w:szCs w:val="24"/>
              </w:rPr>
              <w:t>ОП:</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Инженерная графика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Электротехника и электроника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Метрология, стандартизация и сертификация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Транспортная система России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Технические средства (по видам транспорта)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Правовое </w:t>
            </w:r>
            <w:r>
              <w:rPr>
                <w:rFonts w:ascii="Times New Roman" w:hAnsi="Times New Roman"/>
                <w:sz w:val="24"/>
                <w:szCs w:val="24"/>
              </w:rPr>
              <w:lastRenderedPageBreak/>
              <w:t>обеспечение профессиональной деятельности – 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Охрана труда – 0 ч.;</w:t>
            </w:r>
          </w:p>
          <w:p w:rsidR="00A5111F" w:rsidRPr="00C51885"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Безопасность жизнедеятельности – 68 ч.</w:t>
            </w:r>
          </w:p>
        </w:tc>
        <w:tc>
          <w:tcPr>
            <w:tcW w:w="1620" w:type="dxa"/>
            <w:vAlign w:val="center"/>
          </w:tcPr>
          <w:p w:rsidR="00A5111F" w:rsidRPr="004D6657" w:rsidRDefault="00A5111F" w:rsidP="00ED2278">
            <w:pPr>
              <w:tabs>
                <w:tab w:val="center" w:pos="4677"/>
                <w:tab w:val="right" w:pos="9355"/>
              </w:tabs>
              <w:spacing w:after="0" w:line="240" w:lineRule="auto"/>
              <w:rPr>
                <w:rFonts w:ascii="Times New Roman" w:hAnsi="Times New Roman"/>
                <w:b/>
                <w:sz w:val="24"/>
                <w:szCs w:val="24"/>
              </w:rPr>
            </w:pPr>
            <w:r w:rsidRPr="004D6657">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философии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История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Иностранный язык – 168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Физическая культура – 168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Русский язык и культура речи – 48 ч.;</w:t>
            </w:r>
          </w:p>
          <w:p w:rsidR="00A5111F" w:rsidRPr="004D6657" w:rsidRDefault="00A5111F" w:rsidP="00ED2278">
            <w:pPr>
              <w:tabs>
                <w:tab w:val="center" w:pos="4677"/>
                <w:tab w:val="right" w:pos="9355"/>
              </w:tabs>
              <w:spacing w:after="0" w:line="240" w:lineRule="auto"/>
              <w:rPr>
                <w:rFonts w:ascii="Times New Roman" w:hAnsi="Times New Roman"/>
                <w:b/>
                <w:sz w:val="24"/>
                <w:szCs w:val="24"/>
              </w:rPr>
            </w:pPr>
            <w:r w:rsidRPr="004D6657">
              <w:rPr>
                <w:rFonts w:ascii="Times New Roman" w:hAnsi="Times New Roman"/>
                <w:b/>
                <w:sz w:val="24"/>
                <w:szCs w:val="24"/>
              </w:rPr>
              <w:t>ОП:</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Инженерная графика – 80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Электротехника и электроника – 108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Метрология, стандартизация и сертификация –78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Транспортная система России – 64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Технические средства (по </w:t>
            </w:r>
            <w:r>
              <w:rPr>
                <w:rFonts w:ascii="Times New Roman" w:hAnsi="Times New Roman"/>
                <w:sz w:val="24"/>
                <w:szCs w:val="24"/>
              </w:rPr>
              <w:lastRenderedPageBreak/>
              <w:t>видам транспорта) – 153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Правовое обеспечение профессиональной деятельности – 72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Охрана труда – 72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Безопасность жизнедеятельности – 78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предпринимательской деятельности – 64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Маркетинг – 52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Менеджмент – 72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Экономика отрасли – 144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Автотранспортное право – 52 ч.;</w:t>
            </w:r>
          </w:p>
          <w:p w:rsidR="00A5111F" w:rsidRPr="00C51885"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Правила безопасности дорожного движения – 174 ч.;</w:t>
            </w:r>
          </w:p>
        </w:tc>
        <w:tc>
          <w:tcPr>
            <w:tcW w:w="1620" w:type="dxa"/>
          </w:tcPr>
          <w:p w:rsidR="00A5111F" w:rsidRPr="004F0597" w:rsidRDefault="00A5111F" w:rsidP="00ED2278">
            <w:pPr>
              <w:tabs>
                <w:tab w:val="center" w:pos="4677"/>
                <w:tab w:val="right" w:pos="9355"/>
              </w:tabs>
              <w:spacing w:after="0" w:line="240" w:lineRule="auto"/>
              <w:jc w:val="center"/>
              <w:rPr>
                <w:rFonts w:ascii="Times New Roman" w:hAnsi="Times New Roman"/>
                <w:b/>
                <w:sz w:val="24"/>
                <w:szCs w:val="24"/>
              </w:rPr>
            </w:pPr>
            <w:r w:rsidRPr="004F0597">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философии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История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Психология общения – 48;</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Иностранный язык – 190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Физическая культура – 190 ч.;</w:t>
            </w:r>
          </w:p>
          <w:p w:rsidR="00A5111F" w:rsidRPr="004D6657" w:rsidRDefault="00A5111F" w:rsidP="00ED2278">
            <w:pPr>
              <w:tabs>
                <w:tab w:val="center" w:pos="4677"/>
                <w:tab w:val="right" w:pos="9355"/>
              </w:tabs>
              <w:spacing w:after="0" w:line="240" w:lineRule="auto"/>
              <w:rPr>
                <w:rFonts w:ascii="Times New Roman" w:hAnsi="Times New Roman"/>
                <w:b/>
                <w:sz w:val="24"/>
                <w:szCs w:val="24"/>
              </w:rPr>
            </w:pPr>
            <w:r w:rsidRPr="004D6657">
              <w:rPr>
                <w:rFonts w:ascii="Times New Roman" w:hAnsi="Times New Roman"/>
                <w:b/>
                <w:sz w:val="24"/>
                <w:szCs w:val="24"/>
              </w:rPr>
              <w:t>ОП:</w:t>
            </w:r>
          </w:p>
          <w:p w:rsidR="00A5111F" w:rsidRPr="000152E6" w:rsidRDefault="00A5111F" w:rsidP="00ED2278">
            <w:pPr>
              <w:pStyle w:val="Default"/>
            </w:pPr>
            <w:r w:rsidRPr="000152E6">
              <w:t>Экономика организации</w:t>
            </w:r>
            <w:r>
              <w:t xml:space="preserve"> – 0 ч.; Статистика – 0 ч.; Менеджмент – 0 ч.; </w:t>
            </w:r>
          </w:p>
          <w:p w:rsidR="00A5111F" w:rsidRPr="00691029" w:rsidRDefault="00A5111F" w:rsidP="00ED2278">
            <w:pPr>
              <w:pStyle w:val="Default"/>
            </w:pPr>
            <w:r w:rsidRPr="00691029">
              <w:t xml:space="preserve">Документационное обеспечение управления </w:t>
            </w:r>
            <w:r>
              <w:t xml:space="preserve"> – 0 ч.; </w:t>
            </w:r>
          </w:p>
          <w:p w:rsidR="00A5111F" w:rsidRPr="00691029" w:rsidRDefault="00A5111F" w:rsidP="00ED2278">
            <w:pPr>
              <w:pStyle w:val="Default"/>
            </w:pPr>
            <w:r w:rsidRPr="00691029">
              <w:t>Правовое обеспечение профессиональной деятельности</w:t>
            </w:r>
            <w:r>
              <w:t xml:space="preserve"> – 0 ч.; </w:t>
            </w:r>
          </w:p>
          <w:p w:rsidR="00A5111F" w:rsidRPr="00691029" w:rsidRDefault="00A5111F" w:rsidP="00ED2278">
            <w:pPr>
              <w:pStyle w:val="Default"/>
            </w:pPr>
            <w:r w:rsidRPr="00691029">
              <w:lastRenderedPageBreak/>
              <w:t xml:space="preserve">Финансы, денежное обращение и кредит </w:t>
            </w:r>
            <w:r>
              <w:t xml:space="preserve">– 0 ч.; </w:t>
            </w:r>
          </w:p>
          <w:p w:rsidR="00A5111F" w:rsidRPr="00691029" w:rsidRDefault="00A5111F" w:rsidP="00ED2278">
            <w:pPr>
              <w:pStyle w:val="Default"/>
            </w:pPr>
            <w:r w:rsidRPr="00691029">
              <w:t xml:space="preserve">Налоги и налогообложение </w:t>
            </w:r>
            <w:r>
              <w:t xml:space="preserve">– 0 ч.; </w:t>
            </w:r>
          </w:p>
          <w:p w:rsidR="00A5111F" w:rsidRPr="00691029" w:rsidRDefault="00A5111F" w:rsidP="00ED2278">
            <w:pPr>
              <w:pStyle w:val="Default"/>
            </w:pPr>
            <w:r w:rsidRPr="00691029">
              <w:t xml:space="preserve">Основы бухгалтерского учета </w:t>
            </w:r>
            <w:r>
              <w:t xml:space="preserve">– 0 ч.; Аудит – 0 ч.; </w:t>
            </w:r>
          </w:p>
          <w:p w:rsidR="00A5111F" w:rsidRPr="00691029" w:rsidRDefault="00A5111F" w:rsidP="00ED2278">
            <w:pPr>
              <w:pStyle w:val="Default"/>
            </w:pPr>
            <w:r w:rsidRPr="00691029">
              <w:t xml:space="preserve">Безопасность жизнедеятельности </w:t>
            </w:r>
            <w:r>
              <w:t>– 68 ч.</w:t>
            </w:r>
          </w:p>
          <w:p w:rsidR="00A5111F" w:rsidRPr="00691029" w:rsidRDefault="00A5111F" w:rsidP="00ED2278">
            <w:pPr>
              <w:pStyle w:val="Default"/>
            </w:pPr>
          </w:p>
          <w:p w:rsidR="00A5111F" w:rsidRPr="00691029" w:rsidRDefault="00A5111F" w:rsidP="00ED2278">
            <w:pPr>
              <w:pStyle w:val="Default"/>
            </w:pPr>
          </w:p>
          <w:p w:rsidR="00A5111F" w:rsidRPr="00691029" w:rsidRDefault="00A5111F" w:rsidP="00ED2278">
            <w:pPr>
              <w:pStyle w:val="Default"/>
            </w:pPr>
          </w:p>
          <w:p w:rsidR="00A5111F" w:rsidRPr="00691029" w:rsidRDefault="00A5111F" w:rsidP="00ED2278">
            <w:pPr>
              <w:pStyle w:val="Default"/>
            </w:pPr>
          </w:p>
          <w:p w:rsidR="00A5111F" w:rsidRPr="00691029" w:rsidRDefault="00A5111F" w:rsidP="00ED2278">
            <w:pPr>
              <w:pStyle w:val="Default"/>
            </w:pPr>
          </w:p>
          <w:p w:rsidR="00A5111F" w:rsidRPr="000152E6" w:rsidRDefault="00A5111F" w:rsidP="00ED2278">
            <w:pPr>
              <w:pStyle w:val="Default"/>
            </w:pPr>
          </w:p>
        </w:tc>
        <w:tc>
          <w:tcPr>
            <w:tcW w:w="1620" w:type="dxa"/>
          </w:tcPr>
          <w:p w:rsidR="00A5111F" w:rsidRPr="004D6657" w:rsidRDefault="00A5111F" w:rsidP="00ED2278">
            <w:pPr>
              <w:tabs>
                <w:tab w:val="center" w:pos="4677"/>
                <w:tab w:val="right" w:pos="9355"/>
              </w:tabs>
              <w:spacing w:after="0" w:line="240" w:lineRule="auto"/>
              <w:jc w:val="center"/>
              <w:rPr>
                <w:rFonts w:ascii="Times New Roman" w:hAnsi="Times New Roman"/>
                <w:b/>
                <w:sz w:val="24"/>
                <w:szCs w:val="24"/>
              </w:rPr>
            </w:pPr>
            <w:r w:rsidRPr="004D6657">
              <w:rPr>
                <w:rFonts w:ascii="Times New Roman" w:hAnsi="Times New Roman"/>
                <w:b/>
                <w:sz w:val="24"/>
                <w:szCs w:val="24"/>
              </w:rPr>
              <w:lastRenderedPageBreak/>
              <w:t>ОГСЭ:</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Основы философии – 57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История – 48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Иностранный язык – 118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Физическая культура – 118 ч.;</w:t>
            </w:r>
          </w:p>
          <w:p w:rsidR="00A5111F" w:rsidRDefault="00A5111F" w:rsidP="00ED2278">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Русский язык и культура речи – 48 ч.;</w:t>
            </w:r>
          </w:p>
          <w:p w:rsidR="00A5111F" w:rsidRPr="004D6657" w:rsidRDefault="00A5111F" w:rsidP="00ED2278">
            <w:pPr>
              <w:tabs>
                <w:tab w:val="center" w:pos="4677"/>
                <w:tab w:val="right" w:pos="9355"/>
              </w:tabs>
              <w:spacing w:after="0" w:line="240" w:lineRule="auto"/>
              <w:rPr>
                <w:rFonts w:ascii="Times New Roman" w:hAnsi="Times New Roman"/>
                <w:b/>
                <w:sz w:val="24"/>
                <w:szCs w:val="24"/>
              </w:rPr>
            </w:pPr>
            <w:r w:rsidRPr="004D6657">
              <w:rPr>
                <w:rFonts w:ascii="Times New Roman" w:hAnsi="Times New Roman"/>
                <w:b/>
                <w:sz w:val="24"/>
                <w:szCs w:val="24"/>
              </w:rPr>
              <w:t>ОП:</w:t>
            </w:r>
          </w:p>
          <w:p w:rsidR="00A5111F" w:rsidRPr="000152E6" w:rsidRDefault="00A5111F" w:rsidP="00ED2278">
            <w:pPr>
              <w:pStyle w:val="Default"/>
            </w:pPr>
            <w:r w:rsidRPr="000152E6">
              <w:t>Экономика организации</w:t>
            </w:r>
            <w:r>
              <w:t xml:space="preserve"> – 127 ч.; Статистика – 64 ч.; Менеджмент – 76 ч.; </w:t>
            </w:r>
          </w:p>
          <w:p w:rsidR="00A5111F" w:rsidRPr="00691029" w:rsidRDefault="00A5111F" w:rsidP="00ED2278">
            <w:pPr>
              <w:pStyle w:val="Default"/>
            </w:pPr>
            <w:r w:rsidRPr="00691029">
              <w:t xml:space="preserve">Документационное обеспечение управления </w:t>
            </w:r>
            <w:r>
              <w:t xml:space="preserve"> – 48 ч.; </w:t>
            </w:r>
          </w:p>
          <w:p w:rsidR="00A5111F" w:rsidRPr="00691029" w:rsidRDefault="00A5111F" w:rsidP="00ED2278">
            <w:pPr>
              <w:pStyle w:val="Default"/>
            </w:pPr>
            <w:r w:rsidRPr="00691029">
              <w:t>Правовое обеспечение профессиональной деятельности</w:t>
            </w:r>
            <w:r>
              <w:t xml:space="preserve"> – 48 ч.; </w:t>
            </w:r>
          </w:p>
          <w:p w:rsidR="00A5111F" w:rsidRPr="00691029" w:rsidRDefault="00A5111F" w:rsidP="00ED2278">
            <w:pPr>
              <w:pStyle w:val="Default"/>
            </w:pPr>
            <w:r w:rsidRPr="00691029">
              <w:lastRenderedPageBreak/>
              <w:t xml:space="preserve">Финансы, денежное обращение и кредит </w:t>
            </w:r>
            <w:r>
              <w:t xml:space="preserve">– 72 ч.; </w:t>
            </w:r>
          </w:p>
          <w:p w:rsidR="00A5111F" w:rsidRPr="00691029" w:rsidRDefault="00A5111F" w:rsidP="00ED2278">
            <w:pPr>
              <w:pStyle w:val="Default"/>
            </w:pPr>
            <w:r w:rsidRPr="00691029">
              <w:t xml:space="preserve">Налоги и налогообложение </w:t>
            </w:r>
            <w:r>
              <w:t xml:space="preserve">– 72 ч.; </w:t>
            </w:r>
          </w:p>
          <w:p w:rsidR="00A5111F" w:rsidRDefault="00A5111F" w:rsidP="00ED2278">
            <w:pPr>
              <w:pStyle w:val="Default"/>
            </w:pPr>
            <w:r w:rsidRPr="00691029">
              <w:t xml:space="preserve">Основы бухгалтерского учета </w:t>
            </w:r>
            <w:r>
              <w:t xml:space="preserve">– 96 ч.; </w:t>
            </w:r>
          </w:p>
          <w:p w:rsidR="00A5111F" w:rsidRPr="00691029" w:rsidRDefault="00A5111F" w:rsidP="00ED2278">
            <w:pPr>
              <w:pStyle w:val="Default"/>
            </w:pPr>
            <w:r>
              <w:t xml:space="preserve">Аудит –48 ч.; </w:t>
            </w:r>
          </w:p>
          <w:p w:rsidR="00A5111F" w:rsidRDefault="00A5111F" w:rsidP="00ED2278">
            <w:pPr>
              <w:pStyle w:val="Default"/>
            </w:pPr>
            <w:r w:rsidRPr="00691029">
              <w:t xml:space="preserve">Безопасность жизнедеятельности </w:t>
            </w:r>
            <w:r>
              <w:t>– 80 ч.;</w:t>
            </w:r>
          </w:p>
          <w:p w:rsidR="00A5111F" w:rsidRDefault="00A5111F" w:rsidP="00ED2278">
            <w:pPr>
              <w:pStyle w:val="Default"/>
            </w:pPr>
            <w:r>
              <w:t xml:space="preserve">Маркетинг – 48 ч.; </w:t>
            </w:r>
          </w:p>
          <w:p w:rsidR="00A5111F" w:rsidRDefault="00A5111F" w:rsidP="00ED2278">
            <w:pPr>
              <w:pStyle w:val="Default"/>
            </w:pPr>
            <w:r>
              <w:t>Управление государственными и муниципальными закупками – 57 ч.;</w:t>
            </w:r>
          </w:p>
          <w:p w:rsidR="00A5111F" w:rsidRPr="004C41BA" w:rsidRDefault="00A5111F" w:rsidP="00ED2278">
            <w:pPr>
              <w:pStyle w:val="Default"/>
            </w:pPr>
            <w:r w:rsidRPr="00B03243">
              <w:t>Автоматизированные системы обработки  экономической информации</w:t>
            </w:r>
            <w:r>
              <w:t xml:space="preserve"> – 96 ч.</w:t>
            </w:r>
          </w:p>
        </w:tc>
      </w:tr>
    </w:tbl>
    <w:p w:rsidR="00415D78" w:rsidRPr="00400531" w:rsidRDefault="00400531" w:rsidP="00400531">
      <w:pPr>
        <w:tabs>
          <w:tab w:val="left" w:pos="1044"/>
          <w:tab w:val="right" w:pos="14570"/>
        </w:tabs>
        <w:spacing w:line="240" w:lineRule="auto"/>
      </w:pPr>
      <w:r>
        <w:rPr>
          <w:noProof/>
          <w:lang w:eastAsia="ru-RU"/>
        </w:rPr>
        <w:lastRenderedPageBreak/>
        <w:drawing>
          <wp:inline distT="0" distB="0" distL="0" distR="0">
            <wp:extent cx="9334005" cy="6823665"/>
            <wp:effectExtent l="0" t="0" r="0" b="0"/>
            <wp:docPr id="1" name="Рисунок 1"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Мои документы\My Pictures\Scan Pictures\20180402\Image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5576" cy="6824813"/>
                    </a:xfrm>
                    <a:prstGeom prst="rect">
                      <a:avLst/>
                    </a:prstGeom>
                    <a:noFill/>
                    <a:ln>
                      <a:noFill/>
                    </a:ln>
                  </pic:spPr>
                </pic:pic>
              </a:graphicData>
            </a:graphic>
          </wp:inline>
        </w:drawing>
      </w:r>
    </w:p>
    <w:p w:rsidR="00415D78" w:rsidRPr="00AE1E33" w:rsidRDefault="00415D78" w:rsidP="00415D78">
      <w:pPr>
        <w:jc w:val="right"/>
        <w:rPr>
          <w:rFonts w:ascii="Times New Roman" w:hAnsi="Times New Roman"/>
          <w:b/>
          <w:sz w:val="28"/>
          <w:szCs w:val="28"/>
        </w:rPr>
      </w:pPr>
      <w:r w:rsidRPr="00ED2278">
        <w:rPr>
          <w:rFonts w:ascii="Times New Roman" w:hAnsi="Times New Roman"/>
          <w:b/>
          <w:sz w:val="28"/>
          <w:szCs w:val="28"/>
        </w:rPr>
        <w:lastRenderedPageBreak/>
        <w:t>Приложение №6</w:t>
      </w:r>
    </w:p>
    <w:p w:rsidR="00415D78" w:rsidRPr="00E90516" w:rsidRDefault="00415D78" w:rsidP="00415D78">
      <w:pPr>
        <w:spacing w:after="0" w:line="240" w:lineRule="auto"/>
        <w:jc w:val="center"/>
        <w:rPr>
          <w:rFonts w:ascii="Times New Roman" w:hAnsi="Times New Roman" w:cs="Courier New"/>
          <w:b/>
          <w:color w:val="000000"/>
          <w:sz w:val="28"/>
          <w:szCs w:val="28"/>
          <w:lang w:eastAsia="ru-RU"/>
        </w:rPr>
      </w:pPr>
      <w:r w:rsidRPr="00E90516">
        <w:rPr>
          <w:rFonts w:ascii="Times New Roman" w:hAnsi="Times New Roman" w:cs="Courier New"/>
          <w:b/>
          <w:color w:val="000000"/>
          <w:sz w:val="28"/>
          <w:szCs w:val="28"/>
          <w:lang w:eastAsia="ru-RU"/>
        </w:rPr>
        <w:t xml:space="preserve">Обеспеченность программ профессионального образования информационно - библиотечными ресурсами </w:t>
      </w:r>
    </w:p>
    <w:p w:rsidR="00415D78" w:rsidRPr="00E90516" w:rsidRDefault="00415D78" w:rsidP="00415D78">
      <w:pPr>
        <w:spacing w:after="0" w:line="240" w:lineRule="auto"/>
        <w:jc w:val="center"/>
        <w:rPr>
          <w:rFonts w:ascii="Times New Roman" w:hAnsi="Times New Roman" w:cs="Courier New"/>
          <w:color w:val="000000"/>
          <w:sz w:val="20"/>
          <w:szCs w:val="20"/>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3119"/>
        <w:gridCol w:w="3118"/>
        <w:gridCol w:w="2835"/>
        <w:gridCol w:w="2835"/>
      </w:tblGrid>
      <w:tr w:rsidR="007C5CC3" w:rsidRPr="004C41BA" w:rsidTr="00ED2278">
        <w:trPr>
          <w:trHeight w:val="319"/>
        </w:trPr>
        <w:tc>
          <w:tcPr>
            <w:tcW w:w="3510" w:type="dxa"/>
            <w:vMerge w:val="restart"/>
          </w:tcPr>
          <w:p w:rsidR="007C5CC3" w:rsidRPr="00E90516" w:rsidRDefault="007C5CC3" w:rsidP="00ED2278">
            <w:pPr>
              <w:spacing w:after="0" w:line="240" w:lineRule="auto"/>
              <w:jc w:val="center"/>
              <w:rPr>
                <w:rFonts w:ascii="Times New Roman" w:hAnsi="Times New Roman" w:cs="Courier New"/>
                <w:b/>
                <w:color w:val="000000"/>
                <w:sz w:val="24"/>
                <w:szCs w:val="24"/>
                <w:lang w:eastAsia="ru-RU"/>
              </w:rPr>
            </w:pPr>
            <w:r w:rsidRPr="00E90516">
              <w:rPr>
                <w:rFonts w:ascii="Times New Roman" w:hAnsi="Times New Roman" w:cs="Courier New"/>
                <w:b/>
                <w:color w:val="000000"/>
                <w:sz w:val="24"/>
                <w:szCs w:val="24"/>
                <w:lang w:eastAsia="ru-RU"/>
              </w:rPr>
              <w:t>Показатель (требование ФГОС)</w:t>
            </w:r>
          </w:p>
        </w:tc>
        <w:tc>
          <w:tcPr>
            <w:tcW w:w="11907" w:type="dxa"/>
            <w:gridSpan w:val="4"/>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 xml:space="preserve">Результаты  </w:t>
            </w:r>
            <w:proofErr w:type="spellStart"/>
            <w:r w:rsidRPr="00E90516">
              <w:rPr>
                <w:rFonts w:ascii="Times New Roman" w:hAnsi="Times New Roman" w:cs="Courier New"/>
                <w:color w:val="000000"/>
                <w:sz w:val="24"/>
                <w:szCs w:val="24"/>
                <w:lang w:eastAsia="ru-RU"/>
              </w:rPr>
              <w:t>самообследования</w:t>
            </w:r>
            <w:proofErr w:type="spellEnd"/>
            <w:r w:rsidRPr="00E90516">
              <w:rPr>
                <w:rFonts w:ascii="Times New Roman" w:hAnsi="Times New Roman" w:cs="Courier New"/>
                <w:color w:val="000000"/>
                <w:sz w:val="24"/>
                <w:szCs w:val="24"/>
                <w:lang w:eastAsia="ru-RU"/>
              </w:rPr>
              <w:t xml:space="preserve"> по специальностям</w:t>
            </w:r>
          </w:p>
        </w:tc>
      </w:tr>
      <w:tr w:rsidR="007C5CC3" w:rsidRPr="004C41BA" w:rsidTr="00ED2278">
        <w:tc>
          <w:tcPr>
            <w:tcW w:w="3510" w:type="dxa"/>
            <w:vMerge/>
          </w:tcPr>
          <w:p w:rsidR="007C5CC3" w:rsidRPr="00E90516" w:rsidRDefault="007C5CC3" w:rsidP="00ED2278">
            <w:pPr>
              <w:spacing w:after="0" w:line="240" w:lineRule="auto"/>
              <w:jc w:val="center"/>
              <w:rPr>
                <w:rFonts w:ascii="Times New Roman" w:hAnsi="Times New Roman" w:cs="Courier New"/>
                <w:b/>
                <w:color w:val="000000"/>
                <w:sz w:val="24"/>
                <w:szCs w:val="24"/>
                <w:lang w:eastAsia="ru-RU"/>
              </w:rPr>
            </w:pPr>
          </w:p>
        </w:tc>
        <w:tc>
          <w:tcPr>
            <w:tcW w:w="3119" w:type="dxa"/>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43.02.06 «Сервис на транспорте (по видам транспорта)»</w:t>
            </w:r>
          </w:p>
        </w:tc>
        <w:tc>
          <w:tcPr>
            <w:tcW w:w="3118" w:type="dxa"/>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23.02.03 «Техническое обслуживание и ремонт автомобильного транспорта»</w:t>
            </w:r>
          </w:p>
        </w:tc>
        <w:tc>
          <w:tcPr>
            <w:tcW w:w="2835" w:type="dxa"/>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23.02.01 «Организация перевозок и управление на транспорте (по видам)»</w:t>
            </w:r>
          </w:p>
        </w:tc>
        <w:tc>
          <w:tcPr>
            <w:tcW w:w="2835" w:type="dxa"/>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sidRPr="003E5334">
              <w:rPr>
                <w:rFonts w:ascii="Times New Roman" w:hAnsi="Times New Roman"/>
                <w:sz w:val="24"/>
                <w:szCs w:val="24"/>
              </w:rPr>
              <w:t>38.02.01</w:t>
            </w:r>
            <w:r>
              <w:rPr>
                <w:rFonts w:ascii="Times New Roman" w:hAnsi="Times New Roman"/>
                <w:sz w:val="24"/>
                <w:szCs w:val="24"/>
              </w:rPr>
              <w:t xml:space="preserve"> «Экономика и бухгалтерский учет (по отраслям)»</w:t>
            </w:r>
          </w:p>
        </w:tc>
      </w:tr>
      <w:tr w:rsidR="007C5CC3" w:rsidRPr="004C41BA" w:rsidTr="00ED2278">
        <w:tc>
          <w:tcPr>
            <w:tcW w:w="3510" w:type="dxa"/>
            <w:vMerge w:val="restart"/>
          </w:tcPr>
          <w:p w:rsidR="007C5CC3" w:rsidRPr="00E90516" w:rsidRDefault="007C5CC3" w:rsidP="00ED2278">
            <w:pPr>
              <w:tabs>
                <w:tab w:val="center" w:pos="4677"/>
                <w:tab w:val="right" w:pos="9355"/>
              </w:tabs>
              <w:spacing w:after="0" w:line="240" w:lineRule="auto"/>
              <w:rPr>
                <w:rFonts w:ascii="Times New Roman" w:hAnsi="Times New Roman"/>
                <w:sz w:val="24"/>
                <w:szCs w:val="24"/>
              </w:rPr>
            </w:pPr>
            <w:r w:rsidRPr="00E90516">
              <w:rPr>
                <w:rFonts w:ascii="Times New Roman" w:hAnsi="Times New Roman"/>
                <w:sz w:val="24"/>
                <w:szCs w:val="24"/>
              </w:rPr>
              <w:t xml:space="preserve">Обеспеченность обучающихся печатными и/или электронными изданиями (включая электронные базы периодических изданий) по </w:t>
            </w:r>
            <w:r w:rsidRPr="00E90516">
              <w:rPr>
                <w:rFonts w:ascii="Times New Roman" w:hAnsi="Times New Roman"/>
                <w:b/>
                <w:sz w:val="24"/>
                <w:szCs w:val="24"/>
              </w:rPr>
              <w:t>каждой дисциплине:</w:t>
            </w:r>
            <w:r w:rsidRPr="00E90516">
              <w:rPr>
                <w:rFonts w:ascii="Times New Roman" w:hAnsi="Times New Roman"/>
                <w:sz w:val="24"/>
                <w:szCs w:val="24"/>
              </w:rPr>
              <w:t xml:space="preserve"> кол-во экз. на 1 </w:t>
            </w:r>
            <w:proofErr w:type="gramStart"/>
            <w:r w:rsidRPr="00E90516">
              <w:rPr>
                <w:rFonts w:ascii="Times New Roman" w:hAnsi="Times New Roman"/>
                <w:sz w:val="24"/>
                <w:szCs w:val="24"/>
              </w:rPr>
              <w:t>обучающегося</w:t>
            </w:r>
            <w:proofErr w:type="gramEnd"/>
            <w:r w:rsidRPr="00E90516">
              <w:rPr>
                <w:rFonts w:ascii="Times New Roman" w:hAnsi="Times New Roman"/>
                <w:sz w:val="24"/>
                <w:szCs w:val="24"/>
              </w:rPr>
              <w:t xml:space="preserve"> (от </w:t>
            </w:r>
            <w:r>
              <w:rPr>
                <w:rFonts w:ascii="Times New Roman" w:hAnsi="Times New Roman"/>
                <w:sz w:val="24"/>
                <w:szCs w:val="24"/>
              </w:rPr>
              <w:t>1 – до 2</w:t>
            </w:r>
            <w:r w:rsidRPr="00E90516">
              <w:rPr>
                <w:rFonts w:ascii="Times New Roman" w:hAnsi="Times New Roman"/>
                <w:sz w:val="24"/>
                <w:szCs w:val="24"/>
              </w:rPr>
              <w:t>)</w:t>
            </w: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c>
          <w:tcPr>
            <w:tcW w:w="3118"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c>
          <w:tcPr>
            <w:tcW w:w="3118"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c>
          <w:tcPr>
            <w:tcW w:w="3118"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4 География</w:t>
            </w:r>
          </w:p>
        </w:tc>
        <w:tc>
          <w:tcPr>
            <w:tcW w:w="3118"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 xml:space="preserve">4 </w:t>
            </w:r>
            <w:r w:rsidRPr="004C41BA">
              <w:rPr>
                <w:rFonts w:ascii="Times New Roman" w:hAnsi="Times New Roman"/>
                <w:sz w:val="24"/>
                <w:szCs w:val="24"/>
              </w:rPr>
              <w:t>Обществознание</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 xml:space="preserve">4 </w:t>
            </w:r>
            <w:r w:rsidRPr="004C41BA">
              <w:rPr>
                <w:rFonts w:ascii="Times New Roman" w:hAnsi="Times New Roman"/>
                <w:sz w:val="24"/>
                <w:szCs w:val="24"/>
              </w:rPr>
              <w:t>Обществознание</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4 География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sidRPr="004C41BA">
              <w:rPr>
                <w:rFonts w:ascii="Times New Roman" w:hAnsi="Times New Roman"/>
                <w:sz w:val="24"/>
                <w:szCs w:val="24"/>
              </w:rPr>
              <w:t xml:space="preserve"> Обществознание</w:t>
            </w:r>
          </w:p>
        </w:tc>
        <w:tc>
          <w:tcPr>
            <w:tcW w:w="3118"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Pr>
                <w:rFonts w:ascii="Times New Roman" w:hAnsi="Times New Roman"/>
                <w:sz w:val="24"/>
                <w:szCs w:val="24"/>
              </w:rPr>
              <w:t>Химия</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Pr>
                <w:rFonts w:ascii="Times New Roman" w:hAnsi="Times New Roman"/>
                <w:sz w:val="24"/>
                <w:szCs w:val="24"/>
              </w:rPr>
              <w:t>Химия</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sidRPr="004C41BA">
              <w:rPr>
                <w:rFonts w:ascii="Times New Roman" w:hAnsi="Times New Roman"/>
                <w:sz w:val="24"/>
                <w:szCs w:val="24"/>
              </w:rPr>
              <w:t xml:space="preserve"> Обществознание</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Экология</w:t>
            </w:r>
          </w:p>
        </w:tc>
        <w:tc>
          <w:tcPr>
            <w:tcW w:w="3118"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Биология</w:t>
            </w:r>
          </w:p>
        </w:tc>
        <w:tc>
          <w:tcPr>
            <w:tcW w:w="2835"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Биология</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Экология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Астрономия</w:t>
            </w:r>
          </w:p>
        </w:tc>
        <w:tc>
          <w:tcPr>
            <w:tcW w:w="3118"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Экология</w:t>
            </w:r>
          </w:p>
        </w:tc>
        <w:tc>
          <w:tcPr>
            <w:tcW w:w="2835"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Экология</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Астрономия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w:t>
            </w:r>
            <w:r>
              <w:rPr>
                <w:rFonts w:ascii="Times New Roman" w:hAnsi="Times New Roman"/>
                <w:sz w:val="24"/>
                <w:szCs w:val="24"/>
              </w:rPr>
              <w:t>Естествознание</w:t>
            </w:r>
          </w:p>
        </w:tc>
        <w:tc>
          <w:tcPr>
            <w:tcW w:w="3118"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Физическая культура</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Физическая культура</w:t>
            </w:r>
          </w:p>
        </w:tc>
        <w:tc>
          <w:tcPr>
            <w:tcW w:w="2835" w:type="dxa"/>
            <w:vAlign w:val="center"/>
          </w:tcPr>
          <w:p w:rsidR="007C5CC3" w:rsidRPr="002A1BBB"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w:t>
            </w:r>
            <w:r>
              <w:rPr>
                <w:rFonts w:ascii="Times New Roman" w:eastAsia="Times New Roman" w:hAnsi="Times New Roman"/>
                <w:sz w:val="24"/>
                <w:szCs w:val="24"/>
                <w:lang w:eastAsia="ru-RU"/>
              </w:rPr>
              <w:t>Естествознание</w:t>
            </w:r>
            <w:r w:rsidRPr="004C41BA">
              <w:rPr>
                <w:rFonts w:ascii="Times New Roman" w:hAnsi="Times New Roman"/>
                <w:sz w:val="24"/>
                <w:szCs w:val="24"/>
              </w:rPr>
              <w:t xml:space="preserve"> </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w:t>
            </w:r>
            <w:r>
              <w:rPr>
                <w:rFonts w:ascii="Times New Roman" w:hAnsi="Times New Roman"/>
                <w:sz w:val="24"/>
                <w:szCs w:val="24"/>
              </w:rPr>
              <w:t>Физическая культура</w:t>
            </w:r>
          </w:p>
        </w:tc>
        <w:tc>
          <w:tcPr>
            <w:tcW w:w="3118"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Основы безопасности жизнедеятельности</w:t>
            </w:r>
          </w:p>
        </w:tc>
        <w:tc>
          <w:tcPr>
            <w:tcW w:w="2835"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Основы безопасности жизнедеятельности</w:t>
            </w:r>
          </w:p>
        </w:tc>
        <w:tc>
          <w:tcPr>
            <w:tcW w:w="2835"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Физическая культура </w:t>
            </w:r>
          </w:p>
        </w:tc>
      </w:tr>
      <w:tr w:rsidR="007C5CC3" w:rsidRPr="004C41BA" w:rsidTr="00ED2278">
        <w:trPr>
          <w:trHeight w:val="1259"/>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Основы безопасности жизнедеятельности </w:t>
            </w:r>
          </w:p>
        </w:tc>
        <w:tc>
          <w:tcPr>
            <w:tcW w:w="3118" w:type="dxa"/>
          </w:tcPr>
          <w:p w:rsidR="007C5CC3" w:rsidRPr="005E5A7E" w:rsidRDefault="007C5CC3" w:rsidP="00ED2278">
            <w:pPr>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p>
        </w:tc>
        <w:tc>
          <w:tcPr>
            <w:tcW w:w="2835" w:type="dxa"/>
          </w:tcPr>
          <w:p w:rsidR="007C5CC3" w:rsidRDefault="007C5CC3" w:rsidP="00ED2278">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p>
        </w:tc>
        <w:tc>
          <w:tcPr>
            <w:tcW w:w="2835" w:type="dxa"/>
          </w:tcPr>
          <w:p w:rsidR="007C5CC3" w:rsidRPr="005E5A7E" w:rsidRDefault="007C5CC3" w:rsidP="00ED2278">
            <w:pPr>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Основы безопасности жизнедеятельности </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11</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r w:rsidRPr="004C41BA">
              <w:rPr>
                <w:rFonts w:ascii="Times New Roman" w:hAnsi="Times New Roman"/>
                <w:sz w:val="24"/>
                <w:szCs w:val="24"/>
              </w:rPr>
              <w:t xml:space="preserve"> </w:t>
            </w:r>
          </w:p>
        </w:tc>
        <w:tc>
          <w:tcPr>
            <w:tcW w:w="3118"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11</w:t>
            </w:r>
            <w:r w:rsidRPr="004C41BA">
              <w:rPr>
                <w:rFonts w:ascii="Times New Roman" w:hAnsi="Times New Roman"/>
                <w:sz w:val="24"/>
                <w:szCs w:val="24"/>
              </w:rPr>
              <w:t xml:space="preserve"> Информатика</w:t>
            </w:r>
          </w:p>
        </w:tc>
        <w:tc>
          <w:tcPr>
            <w:tcW w:w="2835"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sidRPr="004C41BA">
              <w:rPr>
                <w:rFonts w:ascii="Times New Roman" w:hAnsi="Times New Roman"/>
                <w:sz w:val="24"/>
                <w:szCs w:val="24"/>
              </w:rPr>
              <w:t>.11 Информатика и ИКТ</w:t>
            </w:r>
          </w:p>
        </w:tc>
        <w:tc>
          <w:tcPr>
            <w:tcW w:w="2835" w:type="dxa"/>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11</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r w:rsidRPr="004C41BA">
              <w:rPr>
                <w:rFonts w:ascii="Times New Roman" w:hAnsi="Times New Roman"/>
                <w:sz w:val="24"/>
                <w:szCs w:val="24"/>
              </w:rPr>
              <w:t xml:space="preserve"> </w:t>
            </w:r>
          </w:p>
        </w:tc>
      </w:tr>
      <w:tr w:rsidR="007C5CC3" w:rsidRPr="004C41BA" w:rsidTr="00ED2278">
        <w:trPr>
          <w:trHeight w:val="561"/>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Merge w:val="restart"/>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 xml:space="preserve">12 </w:t>
            </w:r>
            <w:r w:rsidRPr="004C41BA">
              <w:rPr>
                <w:rFonts w:ascii="Times New Roman" w:hAnsi="Times New Roman"/>
                <w:sz w:val="24"/>
                <w:szCs w:val="24"/>
              </w:rPr>
              <w:t>Информатика</w:t>
            </w:r>
            <w:r>
              <w:rPr>
                <w:rFonts w:ascii="Times New Roman" w:eastAsia="Times New Roman" w:hAnsi="Times New Roman"/>
                <w:sz w:val="24"/>
                <w:szCs w:val="24"/>
                <w:lang w:eastAsia="ru-RU"/>
              </w:rPr>
              <w:t xml:space="preserve"> </w:t>
            </w:r>
          </w:p>
        </w:tc>
        <w:tc>
          <w:tcPr>
            <w:tcW w:w="3118" w:type="dxa"/>
            <w:vAlign w:val="center"/>
          </w:tcPr>
          <w:p w:rsidR="007C5CC3" w:rsidRDefault="007C5CC3" w:rsidP="00ED2278">
            <w:pPr>
              <w:tabs>
                <w:tab w:val="left" w:pos="6720"/>
              </w:tabs>
              <w:spacing w:after="0" w:line="240" w:lineRule="auto"/>
              <w:rPr>
                <w:rFonts w:ascii="Times New Roman" w:eastAsia="Times New Roman" w:hAnsi="Times New Roman"/>
                <w:sz w:val="24"/>
                <w:szCs w:val="24"/>
                <w:lang w:eastAsia="ru-RU"/>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12  Физика</w:t>
            </w:r>
          </w:p>
          <w:p w:rsidR="007C5CC3" w:rsidRPr="004C41BA" w:rsidRDefault="007C5CC3" w:rsidP="00ED2278">
            <w:pPr>
              <w:tabs>
                <w:tab w:val="left" w:pos="6720"/>
              </w:tabs>
              <w:spacing w:after="0" w:line="240" w:lineRule="auto"/>
              <w:rPr>
                <w:rFonts w:ascii="Times New Roman" w:hAnsi="Times New Roman"/>
                <w:sz w:val="24"/>
                <w:szCs w:val="24"/>
              </w:rPr>
            </w:pPr>
          </w:p>
        </w:tc>
        <w:tc>
          <w:tcPr>
            <w:tcW w:w="2835" w:type="dxa"/>
            <w:vAlign w:val="center"/>
          </w:tcPr>
          <w:p w:rsidR="007C5CC3"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sidRPr="004C41BA">
              <w:rPr>
                <w:rFonts w:ascii="Times New Roman" w:hAnsi="Times New Roman"/>
                <w:sz w:val="24"/>
                <w:szCs w:val="24"/>
              </w:rPr>
              <w:t>.12 Физика</w:t>
            </w:r>
          </w:p>
          <w:p w:rsidR="007C5CC3" w:rsidRPr="004C41BA" w:rsidRDefault="007C5CC3" w:rsidP="00ED2278">
            <w:pPr>
              <w:tabs>
                <w:tab w:val="left" w:pos="6720"/>
              </w:tabs>
              <w:spacing w:after="0" w:line="240" w:lineRule="auto"/>
              <w:rPr>
                <w:rFonts w:ascii="Times New Roman" w:hAnsi="Times New Roman"/>
                <w:sz w:val="24"/>
                <w:szCs w:val="24"/>
              </w:rPr>
            </w:pPr>
          </w:p>
        </w:tc>
        <w:tc>
          <w:tcPr>
            <w:tcW w:w="2835" w:type="dxa"/>
            <w:vMerge w:val="restart"/>
            <w:vAlign w:val="center"/>
          </w:tcPr>
          <w:p w:rsidR="007C5CC3" w:rsidRPr="004C41BA" w:rsidRDefault="007C5CC3" w:rsidP="00ED2278">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 xml:space="preserve">12 </w:t>
            </w:r>
            <w:r w:rsidRPr="004C41BA">
              <w:rPr>
                <w:rFonts w:ascii="Times New Roman" w:hAnsi="Times New Roman"/>
                <w:sz w:val="24"/>
                <w:szCs w:val="24"/>
              </w:rPr>
              <w:t>Информатика</w:t>
            </w:r>
            <w:r>
              <w:rPr>
                <w:rFonts w:ascii="Times New Roman" w:eastAsia="Times New Roman" w:hAnsi="Times New Roman"/>
                <w:sz w:val="24"/>
                <w:szCs w:val="24"/>
                <w:lang w:eastAsia="ru-RU"/>
              </w:rPr>
              <w:t xml:space="preserve"> </w:t>
            </w:r>
          </w:p>
        </w:tc>
      </w:tr>
      <w:tr w:rsidR="007C5CC3" w:rsidRPr="004C41BA" w:rsidTr="00ED2278">
        <w:trPr>
          <w:trHeight w:val="346"/>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Merge/>
            <w:vAlign w:val="center"/>
          </w:tcPr>
          <w:p w:rsidR="007C5CC3" w:rsidRPr="002A1BBB" w:rsidRDefault="007C5CC3" w:rsidP="00ED2278">
            <w:pPr>
              <w:tabs>
                <w:tab w:val="left" w:pos="6720"/>
              </w:tabs>
              <w:spacing w:after="0" w:line="240" w:lineRule="auto"/>
              <w:rPr>
                <w:rFonts w:ascii="Times New Roman" w:eastAsia="Times New Roman" w:hAnsi="Times New Roman"/>
                <w:sz w:val="24"/>
                <w:szCs w:val="24"/>
                <w:lang w:eastAsia="ru-RU"/>
              </w:rPr>
            </w:pPr>
          </w:p>
        </w:tc>
        <w:tc>
          <w:tcPr>
            <w:tcW w:w="3118" w:type="dxa"/>
            <w:vAlign w:val="center"/>
          </w:tcPr>
          <w:p w:rsidR="007C5CC3" w:rsidRPr="002A1BBB" w:rsidRDefault="007C5CC3" w:rsidP="00ED2278">
            <w:pPr>
              <w:tabs>
                <w:tab w:val="left" w:pos="672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ОУД.13 Астрономия</w:t>
            </w:r>
          </w:p>
        </w:tc>
        <w:tc>
          <w:tcPr>
            <w:tcW w:w="2835" w:type="dxa"/>
            <w:vAlign w:val="center"/>
          </w:tcPr>
          <w:p w:rsidR="007C5CC3" w:rsidRPr="002A1BBB" w:rsidRDefault="007C5CC3" w:rsidP="00ED2278">
            <w:pPr>
              <w:tabs>
                <w:tab w:val="left" w:pos="6720"/>
              </w:tabs>
              <w:spacing w:after="0" w:line="240" w:lineRule="auto"/>
              <w:rPr>
                <w:rFonts w:ascii="Times New Roman" w:eastAsia="Times New Roman" w:hAnsi="Times New Roman"/>
                <w:sz w:val="24"/>
                <w:szCs w:val="24"/>
                <w:lang w:eastAsia="ru-RU"/>
              </w:rPr>
            </w:pPr>
            <w:r>
              <w:rPr>
                <w:rFonts w:ascii="Times New Roman" w:hAnsi="Times New Roman"/>
                <w:sz w:val="24"/>
                <w:szCs w:val="24"/>
              </w:rPr>
              <w:t>ОУД.13 Астрономия</w:t>
            </w:r>
          </w:p>
        </w:tc>
        <w:tc>
          <w:tcPr>
            <w:tcW w:w="2835" w:type="dxa"/>
            <w:vMerge/>
            <w:vAlign w:val="center"/>
          </w:tcPr>
          <w:p w:rsidR="007C5CC3" w:rsidRPr="002A1BBB" w:rsidRDefault="007C5CC3" w:rsidP="00ED2278">
            <w:pPr>
              <w:tabs>
                <w:tab w:val="left" w:pos="6720"/>
              </w:tabs>
              <w:spacing w:after="0" w:line="240" w:lineRule="auto"/>
              <w:rPr>
                <w:rFonts w:ascii="Times New Roman" w:eastAsia="Times New Roman" w:hAnsi="Times New Roman"/>
                <w:sz w:val="24"/>
                <w:szCs w:val="24"/>
                <w:lang w:eastAsia="ru-RU"/>
              </w:rPr>
            </w:pP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4C41BA" w:rsidRDefault="007C5CC3" w:rsidP="00ED2278">
            <w:pPr>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 xml:space="preserve">13 Экономика </w:t>
            </w:r>
          </w:p>
        </w:tc>
        <w:tc>
          <w:tcPr>
            <w:tcW w:w="3118" w:type="dxa"/>
            <w:vAlign w:val="center"/>
          </w:tcPr>
          <w:p w:rsidR="007C5CC3" w:rsidRPr="004C41BA" w:rsidRDefault="007C5CC3" w:rsidP="00ED2278">
            <w:pPr>
              <w:tabs>
                <w:tab w:val="left" w:pos="6720"/>
              </w:tabs>
              <w:rPr>
                <w:rFonts w:ascii="Times New Roman" w:hAnsi="Times New Roman"/>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14 Технология</w:t>
            </w:r>
          </w:p>
        </w:tc>
        <w:tc>
          <w:tcPr>
            <w:tcW w:w="2835" w:type="dxa"/>
            <w:vAlign w:val="center"/>
          </w:tcPr>
          <w:p w:rsidR="007C5CC3" w:rsidRPr="004C41BA" w:rsidRDefault="007C5CC3" w:rsidP="00ED2278">
            <w:pPr>
              <w:tabs>
                <w:tab w:val="left" w:pos="6720"/>
              </w:tabs>
              <w:rPr>
                <w:rFonts w:ascii="Times New Roman" w:hAnsi="Times New Roman"/>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14 Технология</w:t>
            </w:r>
          </w:p>
        </w:tc>
        <w:tc>
          <w:tcPr>
            <w:tcW w:w="2835" w:type="dxa"/>
          </w:tcPr>
          <w:p w:rsidR="007C5CC3" w:rsidRPr="004C41BA" w:rsidRDefault="007C5CC3" w:rsidP="00ED2278">
            <w:pPr>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 xml:space="preserve">13 Экономика </w:t>
            </w:r>
          </w:p>
        </w:tc>
      </w:tr>
      <w:tr w:rsidR="007C5CC3" w:rsidRPr="004C41BA" w:rsidTr="00ED2278">
        <w:trPr>
          <w:trHeight w:val="486"/>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2A1BBB" w:rsidRDefault="007C5CC3" w:rsidP="00ED2278">
            <w:pPr>
              <w:spacing w:after="0" w:line="240" w:lineRule="auto"/>
              <w:rPr>
                <w:rFonts w:ascii="Times New Roman" w:eastAsia="Times New Roman" w:hAnsi="Times New Roman"/>
                <w:sz w:val="24"/>
                <w:szCs w:val="24"/>
                <w:lang w:eastAsia="ru-RU"/>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 xml:space="preserve">14 Право </w:t>
            </w:r>
          </w:p>
        </w:tc>
        <w:tc>
          <w:tcPr>
            <w:tcW w:w="3118" w:type="dxa"/>
            <w:vMerge w:val="restart"/>
            <w:vAlign w:val="center"/>
          </w:tcPr>
          <w:p w:rsidR="007C5CC3" w:rsidRPr="004C41BA" w:rsidRDefault="007C5CC3" w:rsidP="00ED2278">
            <w:pPr>
              <w:tabs>
                <w:tab w:val="left" w:pos="6720"/>
              </w:tabs>
              <w:rPr>
                <w:rFonts w:ascii="Times New Roman" w:hAnsi="Times New Roman"/>
              </w:rPr>
            </w:pPr>
            <w:r w:rsidRPr="004C41BA">
              <w:rPr>
                <w:rFonts w:ascii="Times New Roman" w:hAnsi="Times New Roman"/>
              </w:rPr>
              <w:t>ОГСЭ.01 Основы философии</w:t>
            </w:r>
          </w:p>
        </w:tc>
        <w:tc>
          <w:tcPr>
            <w:tcW w:w="2835" w:type="dxa"/>
            <w:vMerge w:val="restart"/>
            <w:vAlign w:val="center"/>
          </w:tcPr>
          <w:p w:rsidR="007C5CC3" w:rsidRPr="004C41BA" w:rsidRDefault="007C5CC3" w:rsidP="00ED2278">
            <w:pPr>
              <w:tabs>
                <w:tab w:val="left" w:pos="6720"/>
              </w:tabs>
              <w:rPr>
                <w:rFonts w:ascii="Times New Roman" w:hAnsi="Times New Roman"/>
              </w:rPr>
            </w:pPr>
            <w:r w:rsidRPr="004C41BA">
              <w:rPr>
                <w:rFonts w:ascii="Times New Roman" w:hAnsi="Times New Roman"/>
              </w:rPr>
              <w:t>ОГСЭ.01 Основы философии</w:t>
            </w:r>
          </w:p>
        </w:tc>
        <w:tc>
          <w:tcPr>
            <w:tcW w:w="2835" w:type="dxa"/>
            <w:vAlign w:val="center"/>
          </w:tcPr>
          <w:p w:rsidR="007C5CC3" w:rsidRPr="000C7893" w:rsidRDefault="007C5CC3" w:rsidP="00ED2278">
            <w:pPr>
              <w:tabs>
                <w:tab w:val="left" w:pos="6720"/>
              </w:tabs>
              <w:rPr>
                <w:rFonts w:ascii="Times New Roman" w:eastAsia="Times New Roman" w:hAnsi="Times New Roman"/>
                <w:sz w:val="24"/>
                <w:szCs w:val="24"/>
                <w:lang w:eastAsia="ru-RU"/>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 xml:space="preserve">14 Право </w:t>
            </w:r>
          </w:p>
        </w:tc>
      </w:tr>
      <w:tr w:rsidR="007C5CC3" w:rsidRPr="004C41BA" w:rsidTr="00ED2278">
        <w:trPr>
          <w:trHeight w:val="486"/>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2A1BBB" w:rsidRDefault="007C5CC3" w:rsidP="00ED227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ОУД.15 Технология</w:t>
            </w:r>
          </w:p>
        </w:tc>
        <w:tc>
          <w:tcPr>
            <w:tcW w:w="3118" w:type="dxa"/>
            <w:vMerge/>
            <w:vAlign w:val="center"/>
          </w:tcPr>
          <w:p w:rsidR="007C5CC3" w:rsidRPr="004C41BA" w:rsidRDefault="007C5CC3" w:rsidP="00ED2278">
            <w:pPr>
              <w:tabs>
                <w:tab w:val="left" w:pos="6720"/>
              </w:tabs>
              <w:rPr>
                <w:rFonts w:ascii="Times New Roman" w:hAnsi="Times New Roman"/>
              </w:rPr>
            </w:pPr>
          </w:p>
        </w:tc>
        <w:tc>
          <w:tcPr>
            <w:tcW w:w="2835" w:type="dxa"/>
            <w:vMerge/>
            <w:vAlign w:val="center"/>
          </w:tcPr>
          <w:p w:rsidR="007C5CC3" w:rsidRPr="004C41BA" w:rsidRDefault="007C5CC3" w:rsidP="00ED2278">
            <w:pPr>
              <w:tabs>
                <w:tab w:val="left" w:pos="6720"/>
              </w:tabs>
              <w:rPr>
                <w:rFonts w:ascii="Times New Roman" w:hAnsi="Times New Roman"/>
              </w:rPr>
            </w:pPr>
          </w:p>
        </w:tc>
        <w:tc>
          <w:tcPr>
            <w:tcW w:w="2835" w:type="dxa"/>
            <w:vAlign w:val="center"/>
          </w:tcPr>
          <w:p w:rsidR="007C5CC3" w:rsidRPr="002A1BBB" w:rsidRDefault="007C5CC3" w:rsidP="00ED2278">
            <w:pPr>
              <w:tabs>
                <w:tab w:val="left" w:pos="672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ОУД.15 Технология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tabs>
                <w:tab w:val="left" w:pos="6720"/>
              </w:tabs>
              <w:rPr>
                <w:rFonts w:ascii="Times New Roman" w:hAnsi="Times New Roman"/>
              </w:rPr>
            </w:pPr>
            <w:r w:rsidRPr="004C41BA">
              <w:rPr>
                <w:rFonts w:ascii="Times New Roman" w:hAnsi="Times New Roman"/>
              </w:rPr>
              <w:t>ОГСЭ.01 Основы философии</w:t>
            </w:r>
            <w:r w:rsidRPr="004C41BA">
              <w:rPr>
                <w:rFonts w:ascii="Times New Roman" w:hAnsi="Times New Roman"/>
              </w:rPr>
              <w:tab/>
              <w:t>Основы философии,</w:t>
            </w:r>
          </w:p>
        </w:tc>
        <w:tc>
          <w:tcPr>
            <w:tcW w:w="3118" w:type="dxa"/>
            <w:vAlign w:val="center"/>
          </w:tcPr>
          <w:p w:rsidR="007C5CC3" w:rsidRPr="00F65813" w:rsidRDefault="007C5CC3" w:rsidP="00ED2278">
            <w:pPr>
              <w:pStyle w:val="a5"/>
              <w:ind w:left="0"/>
              <w:rPr>
                <w:rFonts w:ascii="Times New Roman" w:hAnsi="Times New Roman"/>
                <w:sz w:val="24"/>
                <w:szCs w:val="24"/>
              </w:rPr>
            </w:pPr>
            <w:r w:rsidRPr="00F65813">
              <w:rPr>
                <w:rFonts w:ascii="Times New Roman" w:hAnsi="Times New Roman"/>
                <w:sz w:val="24"/>
                <w:szCs w:val="24"/>
              </w:rPr>
              <w:t>ОГСЭ.02 История</w:t>
            </w:r>
          </w:p>
        </w:tc>
        <w:tc>
          <w:tcPr>
            <w:tcW w:w="2835" w:type="dxa"/>
            <w:vAlign w:val="center"/>
          </w:tcPr>
          <w:p w:rsidR="007C5CC3" w:rsidRPr="00F65813" w:rsidRDefault="007C5CC3" w:rsidP="00ED2278">
            <w:pPr>
              <w:pStyle w:val="a5"/>
              <w:ind w:left="0"/>
              <w:rPr>
                <w:rFonts w:ascii="Times New Roman" w:hAnsi="Times New Roman"/>
                <w:sz w:val="24"/>
                <w:szCs w:val="24"/>
              </w:rPr>
            </w:pPr>
            <w:r w:rsidRPr="00F65813">
              <w:rPr>
                <w:rFonts w:ascii="Times New Roman" w:hAnsi="Times New Roman"/>
                <w:sz w:val="24"/>
                <w:szCs w:val="24"/>
              </w:rPr>
              <w:t>ОГСЭ.02 История</w:t>
            </w:r>
          </w:p>
        </w:tc>
        <w:tc>
          <w:tcPr>
            <w:tcW w:w="2835" w:type="dxa"/>
            <w:vAlign w:val="center"/>
          </w:tcPr>
          <w:p w:rsidR="007C5CC3" w:rsidRPr="004C41BA" w:rsidRDefault="007C5CC3" w:rsidP="00ED2278">
            <w:pPr>
              <w:tabs>
                <w:tab w:val="left" w:pos="6720"/>
              </w:tabs>
              <w:rPr>
                <w:rFonts w:ascii="Times New Roman" w:hAnsi="Times New Roman"/>
              </w:rPr>
            </w:pPr>
            <w:r w:rsidRPr="004C41BA">
              <w:rPr>
                <w:rFonts w:ascii="Times New Roman" w:hAnsi="Times New Roman"/>
              </w:rPr>
              <w:t>ОГСЭ.01 Основы философии</w:t>
            </w:r>
            <w:r w:rsidRPr="004C41BA">
              <w:rPr>
                <w:rFonts w:ascii="Times New Roman" w:hAnsi="Times New Roman"/>
              </w:rPr>
              <w:tab/>
              <w:t>Основы философии,</w:t>
            </w:r>
          </w:p>
        </w:tc>
      </w:tr>
      <w:tr w:rsidR="007C5CC3" w:rsidRPr="004C41BA" w:rsidTr="00ED2278">
        <w:trPr>
          <w:trHeight w:val="647"/>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F65813" w:rsidRDefault="007C5CC3" w:rsidP="00ED2278">
            <w:pPr>
              <w:pStyle w:val="a5"/>
              <w:ind w:left="0"/>
              <w:rPr>
                <w:rFonts w:ascii="Times New Roman" w:hAnsi="Times New Roman"/>
                <w:sz w:val="24"/>
                <w:szCs w:val="24"/>
              </w:rPr>
            </w:pPr>
            <w:r w:rsidRPr="00F65813">
              <w:rPr>
                <w:rFonts w:ascii="Times New Roman" w:hAnsi="Times New Roman"/>
                <w:sz w:val="24"/>
                <w:szCs w:val="24"/>
              </w:rPr>
              <w:t>ОГСЭ.02 История</w:t>
            </w:r>
          </w:p>
        </w:tc>
        <w:tc>
          <w:tcPr>
            <w:tcW w:w="3118"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c>
          <w:tcPr>
            <w:tcW w:w="2835"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c>
          <w:tcPr>
            <w:tcW w:w="2835" w:type="dxa"/>
            <w:vAlign w:val="center"/>
          </w:tcPr>
          <w:p w:rsidR="007C5CC3" w:rsidRPr="00F65813" w:rsidRDefault="007C5CC3" w:rsidP="00ED2278">
            <w:pPr>
              <w:pStyle w:val="a5"/>
              <w:ind w:left="0"/>
              <w:rPr>
                <w:rFonts w:ascii="Times New Roman" w:hAnsi="Times New Roman"/>
                <w:sz w:val="24"/>
                <w:szCs w:val="24"/>
              </w:rPr>
            </w:pPr>
            <w:r w:rsidRPr="00F65813">
              <w:rPr>
                <w:rFonts w:ascii="Times New Roman" w:hAnsi="Times New Roman"/>
                <w:sz w:val="24"/>
                <w:szCs w:val="24"/>
              </w:rPr>
              <w:t>ОГСЭ.02 История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c>
          <w:tcPr>
            <w:tcW w:w="3118"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c>
          <w:tcPr>
            <w:tcW w:w="2835"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c>
          <w:tcPr>
            <w:tcW w:w="2835"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c>
          <w:tcPr>
            <w:tcW w:w="3118" w:type="dxa"/>
            <w:vAlign w:val="center"/>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c>
          <w:tcPr>
            <w:tcW w:w="2835" w:type="dxa"/>
            <w:vAlign w:val="center"/>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c>
          <w:tcPr>
            <w:tcW w:w="2835"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c>
          <w:tcPr>
            <w:tcW w:w="3118"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c>
          <w:tcPr>
            <w:tcW w:w="2835"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c>
          <w:tcPr>
            <w:tcW w:w="2835" w:type="dxa"/>
            <w:vAlign w:val="center"/>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c>
          <w:tcPr>
            <w:tcW w:w="3118" w:type="dxa"/>
            <w:vAlign w:val="center"/>
          </w:tcPr>
          <w:p w:rsidR="007C5CC3" w:rsidRPr="004C41BA" w:rsidRDefault="007C5CC3" w:rsidP="00ED2278">
            <w:pPr>
              <w:shd w:val="clear" w:color="auto" w:fill="FFFFFF"/>
              <w:rPr>
                <w:rFonts w:ascii="Times New Roman" w:hAnsi="Times New Roman"/>
                <w:color w:val="000000"/>
                <w:sz w:val="24"/>
                <w:szCs w:val="24"/>
              </w:rPr>
            </w:pPr>
            <w:r w:rsidRPr="004C41BA">
              <w:rPr>
                <w:rFonts w:ascii="Times New Roman" w:hAnsi="Times New Roman"/>
                <w:sz w:val="24"/>
                <w:szCs w:val="24"/>
              </w:rPr>
              <w:t>ЕН.02 Информатика,</w:t>
            </w:r>
          </w:p>
        </w:tc>
        <w:tc>
          <w:tcPr>
            <w:tcW w:w="2835" w:type="dxa"/>
            <w:vAlign w:val="center"/>
          </w:tcPr>
          <w:p w:rsidR="007C5CC3" w:rsidRPr="004C41BA" w:rsidRDefault="007C5CC3" w:rsidP="00ED2278">
            <w:pPr>
              <w:shd w:val="clear" w:color="auto" w:fill="FFFFFF"/>
              <w:rPr>
                <w:rFonts w:ascii="Times New Roman" w:hAnsi="Times New Roman"/>
                <w:color w:val="000000"/>
                <w:sz w:val="24"/>
                <w:szCs w:val="24"/>
              </w:rPr>
            </w:pPr>
            <w:r w:rsidRPr="004C41BA">
              <w:rPr>
                <w:rFonts w:ascii="Times New Roman" w:hAnsi="Times New Roman"/>
                <w:sz w:val="24"/>
                <w:szCs w:val="24"/>
              </w:rPr>
              <w:t>ЕН.02 Информатика,</w:t>
            </w:r>
          </w:p>
        </w:tc>
        <w:tc>
          <w:tcPr>
            <w:tcW w:w="2835" w:type="dxa"/>
            <w:vAlign w:val="center"/>
          </w:tcPr>
          <w:p w:rsidR="007C5CC3" w:rsidRPr="0014051D" w:rsidRDefault="007C5CC3" w:rsidP="00ED2278">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r>
      <w:tr w:rsidR="007C5CC3" w:rsidRPr="004C41BA" w:rsidTr="00ED2278">
        <w:trPr>
          <w:trHeight w:val="730"/>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ОП.01 Сервисная деятельность,</w:t>
            </w:r>
          </w:p>
        </w:tc>
        <w:tc>
          <w:tcPr>
            <w:tcW w:w="3118" w:type="dxa"/>
            <w:vAlign w:val="center"/>
          </w:tcPr>
          <w:p w:rsidR="007C5CC3" w:rsidRPr="00C4017B" w:rsidRDefault="007C5CC3" w:rsidP="00ED2278">
            <w:pPr>
              <w:pStyle w:val="a5"/>
              <w:ind w:left="0"/>
              <w:rPr>
                <w:rFonts w:ascii="Times New Roman" w:hAnsi="Times New Roman"/>
                <w:sz w:val="24"/>
                <w:szCs w:val="24"/>
              </w:rPr>
            </w:pPr>
            <w:r w:rsidRPr="00C4017B">
              <w:rPr>
                <w:rFonts w:ascii="Times New Roman" w:hAnsi="Times New Roman"/>
                <w:sz w:val="24"/>
                <w:szCs w:val="24"/>
              </w:rPr>
              <w:t>ОП.01</w:t>
            </w:r>
            <w:r w:rsidRPr="00C4017B">
              <w:rPr>
                <w:rFonts w:ascii="Times New Roman" w:hAnsi="Times New Roman"/>
                <w:color w:val="000000"/>
                <w:sz w:val="24"/>
                <w:szCs w:val="24"/>
                <w:lang w:eastAsia="ru-RU"/>
              </w:rPr>
              <w:t xml:space="preserve"> Инженерная графика</w:t>
            </w:r>
            <w:r>
              <w:rPr>
                <w:rFonts w:ascii="Times New Roman" w:hAnsi="Times New Roman"/>
                <w:color w:val="000000"/>
                <w:sz w:val="24"/>
                <w:szCs w:val="24"/>
                <w:lang w:eastAsia="ru-RU"/>
              </w:rPr>
              <w:t>,</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ОП.01 Инженерная графика,</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ЕН.02</w:t>
            </w:r>
            <w:r>
              <w:rPr>
                <w:rFonts w:ascii="Times New Roman" w:hAnsi="Times New Roman"/>
                <w:sz w:val="24"/>
                <w:szCs w:val="24"/>
              </w:rPr>
              <w:t xml:space="preserve"> Информационные технологии в профессиональной деятельности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ОП.02 Менеджмент,</w:t>
            </w: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sz w:val="24"/>
                <w:szCs w:val="24"/>
              </w:rPr>
              <w:t>ОП.02</w:t>
            </w:r>
            <w:r w:rsidRPr="004C41BA">
              <w:rPr>
                <w:rFonts w:ascii="Times New Roman" w:hAnsi="Times New Roman"/>
                <w:color w:val="000000"/>
                <w:sz w:val="24"/>
                <w:szCs w:val="24"/>
              </w:rPr>
              <w:t xml:space="preserve"> Техническая механика</w:t>
            </w:r>
          </w:p>
        </w:tc>
        <w:tc>
          <w:tcPr>
            <w:tcW w:w="2835" w:type="dxa"/>
            <w:vAlign w:val="center"/>
          </w:tcPr>
          <w:p w:rsidR="007C5CC3" w:rsidRPr="004C41BA" w:rsidRDefault="007C5CC3" w:rsidP="00ED2278">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t xml:space="preserve">ОП.02 </w:t>
            </w:r>
            <w:r>
              <w:rPr>
                <w:rFonts w:ascii="Times New Roman" w:hAnsi="Times New Roman"/>
                <w:sz w:val="24"/>
                <w:szCs w:val="24"/>
              </w:rPr>
              <w:t>Э</w:t>
            </w:r>
            <w:r w:rsidRPr="004C41BA">
              <w:rPr>
                <w:rFonts w:ascii="Times New Roman" w:hAnsi="Times New Roman"/>
                <w:sz w:val="24"/>
                <w:szCs w:val="24"/>
              </w:rPr>
              <w:t xml:space="preserve">лектротехника и </w:t>
            </w:r>
            <w:r>
              <w:rPr>
                <w:rFonts w:ascii="Times New Roman" w:hAnsi="Times New Roman"/>
                <w:sz w:val="24"/>
                <w:szCs w:val="24"/>
              </w:rPr>
              <w:t>э</w:t>
            </w:r>
            <w:r w:rsidRPr="004C41BA">
              <w:rPr>
                <w:rFonts w:ascii="Times New Roman" w:hAnsi="Times New Roman"/>
                <w:sz w:val="24"/>
                <w:szCs w:val="24"/>
              </w:rPr>
              <w:t>лектроника</w:t>
            </w:r>
          </w:p>
        </w:tc>
        <w:tc>
          <w:tcPr>
            <w:tcW w:w="2835" w:type="dxa"/>
            <w:vAlign w:val="center"/>
          </w:tcPr>
          <w:p w:rsidR="007C5CC3" w:rsidRPr="004C41BA" w:rsidRDefault="007C5CC3" w:rsidP="00ED2278">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t>ОП.01</w:t>
            </w:r>
            <w:r w:rsidRPr="004C41BA">
              <w:rPr>
                <w:rFonts w:ascii="Times New Roman" w:hAnsi="Times New Roman"/>
                <w:bCs/>
                <w:sz w:val="24"/>
                <w:szCs w:val="24"/>
              </w:rPr>
              <w:t>Экономика предприятия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ОП.03 Правовое </w:t>
            </w:r>
            <w:r w:rsidRPr="004C41BA">
              <w:rPr>
                <w:rFonts w:ascii="Times New Roman" w:hAnsi="Times New Roman"/>
                <w:sz w:val="24"/>
                <w:szCs w:val="24"/>
              </w:rPr>
              <w:lastRenderedPageBreak/>
              <w:t xml:space="preserve">обеспечение профессиональной деятельности, </w:t>
            </w:r>
          </w:p>
        </w:tc>
        <w:tc>
          <w:tcPr>
            <w:tcW w:w="3118" w:type="dxa"/>
          </w:tcPr>
          <w:p w:rsidR="007C5CC3" w:rsidRPr="004C41BA" w:rsidRDefault="007C5CC3" w:rsidP="00ED2278">
            <w:pPr>
              <w:rPr>
                <w:rFonts w:ascii="Times New Roman" w:hAnsi="Times New Roman"/>
                <w:color w:val="000000"/>
                <w:sz w:val="24"/>
                <w:szCs w:val="24"/>
              </w:rPr>
            </w:pPr>
            <w:r w:rsidRPr="004C41BA">
              <w:rPr>
                <w:rFonts w:ascii="Times New Roman" w:hAnsi="Times New Roman"/>
                <w:sz w:val="24"/>
                <w:szCs w:val="24"/>
              </w:rPr>
              <w:lastRenderedPageBreak/>
              <w:t>ОП.03</w:t>
            </w:r>
            <w:r w:rsidRPr="004C41BA">
              <w:rPr>
                <w:rFonts w:ascii="Times New Roman" w:hAnsi="Times New Roman"/>
                <w:color w:val="000000"/>
                <w:sz w:val="24"/>
                <w:szCs w:val="24"/>
              </w:rPr>
              <w:t xml:space="preserve">, Электротехника и </w:t>
            </w:r>
            <w:r w:rsidRPr="004C41BA">
              <w:rPr>
                <w:rFonts w:ascii="Times New Roman" w:hAnsi="Times New Roman"/>
                <w:color w:val="000000"/>
                <w:sz w:val="24"/>
                <w:szCs w:val="24"/>
              </w:rPr>
              <w:lastRenderedPageBreak/>
              <w:t>электроника,</w:t>
            </w:r>
          </w:p>
        </w:tc>
        <w:tc>
          <w:tcPr>
            <w:tcW w:w="2835" w:type="dxa"/>
            <w:vAlign w:val="center"/>
          </w:tcPr>
          <w:p w:rsidR="007C5CC3" w:rsidRPr="004C41BA" w:rsidRDefault="007C5CC3" w:rsidP="00ED2278">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lastRenderedPageBreak/>
              <w:t xml:space="preserve">ОП.03 Метрология, </w:t>
            </w:r>
            <w:r w:rsidRPr="004C41BA">
              <w:rPr>
                <w:rFonts w:ascii="Times New Roman" w:hAnsi="Times New Roman"/>
                <w:sz w:val="24"/>
                <w:szCs w:val="24"/>
              </w:rPr>
              <w:lastRenderedPageBreak/>
              <w:t>стандартизация и сертификация,</w:t>
            </w:r>
          </w:p>
        </w:tc>
        <w:tc>
          <w:tcPr>
            <w:tcW w:w="2835" w:type="dxa"/>
            <w:vAlign w:val="center"/>
          </w:tcPr>
          <w:p w:rsidR="007C5CC3" w:rsidRPr="004C41BA" w:rsidRDefault="007C5CC3" w:rsidP="00ED2278">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lastRenderedPageBreak/>
              <w:t>ОП.02</w:t>
            </w:r>
            <w:r>
              <w:rPr>
                <w:rFonts w:ascii="Times New Roman" w:hAnsi="Times New Roman"/>
                <w:sz w:val="24"/>
                <w:szCs w:val="24"/>
              </w:rPr>
              <w:t xml:space="preserve"> Статистика</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ОП.04 Риски и страхование на автомобильном транспорте,</w:t>
            </w:r>
          </w:p>
        </w:tc>
        <w:tc>
          <w:tcPr>
            <w:tcW w:w="3118" w:type="dxa"/>
          </w:tcPr>
          <w:p w:rsidR="007C5CC3" w:rsidRPr="004C41BA" w:rsidRDefault="007C5CC3" w:rsidP="00ED2278">
            <w:pPr>
              <w:rPr>
                <w:rFonts w:ascii="Times New Roman" w:hAnsi="Times New Roman"/>
                <w:color w:val="000000"/>
                <w:sz w:val="24"/>
                <w:szCs w:val="24"/>
              </w:rPr>
            </w:pPr>
            <w:r w:rsidRPr="004C41BA">
              <w:rPr>
                <w:rFonts w:ascii="Times New Roman" w:hAnsi="Times New Roman"/>
                <w:sz w:val="24"/>
                <w:szCs w:val="24"/>
              </w:rPr>
              <w:t>ОП.04</w:t>
            </w:r>
            <w:r w:rsidRPr="004C41BA">
              <w:rPr>
                <w:rFonts w:ascii="Times New Roman" w:hAnsi="Times New Roman"/>
                <w:bCs/>
                <w:sz w:val="24"/>
                <w:szCs w:val="24"/>
              </w:rPr>
              <w:t xml:space="preserve"> Материаловедение,</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ОП.04 Транспортная система России.</w:t>
            </w:r>
          </w:p>
        </w:tc>
        <w:tc>
          <w:tcPr>
            <w:tcW w:w="2835" w:type="dxa"/>
          </w:tcPr>
          <w:p w:rsidR="007C5CC3" w:rsidRPr="004C41BA" w:rsidRDefault="007C5CC3" w:rsidP="00ED2278">
            <w:pPr>
              <w:spacing w:line="240" w:lineRule="exact"/>
              <w:rPr>
                <w:rFonts w:ascii="Times New Roman" w:hAnsi="Times New Roman"/>
                <w:sz w:val="24"/>
                <w:szCs w:val="24"/>
              </w:rPr>
            </w:pPr>
            <w:r>
              <w:rPr>
                <w:rFonts w:ascii="Times New Roman" w:hAnsi="Times New Roman"/>
                <w:sz w:val="24"/>
                <w:szCs w:val="24"/>
              </w:rPr>
              <w:t>ОП.03</w:t>
            </w:r>
            <w:r w:rsidRPr="004C41BA">
              <w:rPr>
                <w:rFonts w:ascii="Times New Roman" w:hAnsi="Times New Roman"/>
                <w:sz w:val="24"/>
                <w:szCs w:val="24"/>
              </w:rPr>
              <w:t xml:space="preserve"> Менеджмент,</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ОП.05Информационные технологии в профессиональной деятельности, </w:t>
            </w:r>
          </w:p>
        </w:tc>
        <w:tc>
          <w:tcPr>
            <w:tcW w:w="3118" w:type="dxa"/>
          </w:tcPr>
          <w:p w:rsidR="007C5CC3" w:rsidRPr="004C41BA" w:rsidRDefault="007C5CC3" w:rsidP="00ED2278">
            <w:pPr>
              <w:rPr>
                <w:rFonts w:ascii="Times New Roman" w:hAnsi="Times New Roman"/>
                <w:color w:val="000000"/>
                <w:sz w:val="24"/>
                <w:szCs w:val="24"/>
              </w:rPr>
            </w:pPr>
            <w:r w:rsidRPr="004C41BA">
              <w:rPr>
                <w:rFonts w:ascii="Times New Roman" w:hAnsi="Times New Roman"/>
                <w:sz w:val="24"/>
                <w:szCs w:val="24"/>
              </w:rPr>
              <w:t>ОП.05</w:t>
            </w:r>
            <w:r w:rsidRPr="004C41BA">
              <w:rPr>
                <w:rFonts w:ascii="Times New Roman" w:hAnsi="Times New Roman"/>
                <w:bCs/>
                <w:sz w:val="24"/>
                <w:szCs w:val="24"/>
              </w:rPr>
              <w:t xml:space="preserve"> Метрология, стандартизация и сертификация,</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ОП.05 Технические средства (по видам транспорта),</w:t>
            </w:r>
          </w:p>
        </w:tc>
        <w:tc>
          <w:tcPr>
            <w:tcW w:w="2835" w:type="dxa"/>
          </w:tcPr>
          <w:p w:rsidR="007C5CC3" w:rsidRPr="004C41BA" w:rsidRDefault="007C5CC3" w:rsidP="00ED2278">
            <w:pPr>
              <w:spacing w:line="240" w:lineRule="exact"/>
              <w:rPr>
                <w:rFonts w:ascii="Times New Roman" w:hAnsi="Times New Roman"/>
                <w:sz w:val="24"/>
                <w:szCs w:val="24"/>
              </w:rPr>
            </w:pPr>
            <w:r>
              <w:rPr>
                <w:rFonts w:ascii="Times New Roman" w:hAnsi="Times New Roman"/>
                <w:sz w:val="24"/>
                <w:szCs w:val="24"/>
              </w:rPr>
              <w:t xml:space="preserve">ОП.04 </w:t>
            </w:r>
            <w:r w:rsidRPr="004C41BA">
              <w:rPr>
                <w:rFonts w:ascii="Times New Roman" w:hAnsi="Times New Roman"/>
                <w:sz w:val="24"/>
                <w:szCs w:val="24"/>
              </w:rPr>
              <w:t>Документационное обеспечение управления,</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ОП.06 Стандартизация, метрология и подтверждение соответствия, </w:t>
            </w: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sz w:val="24"/>
                <w:szCs w:val="24"/>
              </w:rPr>
              <w:t>ОП.06</w:t>
            </w:r>
            <w:r w:rsidRPr="004C41BA">
              <w:rPr>
                <w:rFonts w:ascii="Times New Roman" w:hAnsi="Times New Roman"/>
                <w:bCs/>
                <w:sz w:val="24"/>
                <w:szCs w:val="24"/>
              </w:rPr>
              <w:t xml:space="preserve"> Правила безопасности дорожного движения,</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ОП.06 Правовое обеспечение профессиональной деятельности,</w:t>
            </w:r>
          </w:p>
        </w:tc>
        <w:tc>
          <w:tcPr>
            <w:tcW w:w="2835" w:type="dxa"/>
          </w:tcPr>
          <w:p w:rsidR="007C5CC3" w:rsidRDefault="007C5CC3" w:rsidP="00ED2278">
            <w:pPr>
              <w:spacing w:after="0" w:line="240" w:lineRule="auto"/>
              <w:rPr>
                <w:rFonts w:ascii="Times New Roman" w:hAnsi="Times New Roman"/>
                <w:sz w:val="24"/>
                <w:szCs w:val="24"/>
              </w:rPr>
            </w:pPr>
            <w:r>
              <w:rPr>
                <w:rFonts w:ascii="Times New Roman" w:hAnsi="Times New Roman"/>
                <w:sz w:val="24"/>
                <w:szCs w:val="24"/>
              </w:rPr>
              <w:t>ОП.05</w:t>
            </w:r>
            <w:r w:rsidRPr="004C41BA">
              <w:rPr>
                <w:rFonts w:ascii="Times New Roman" w:hAnsi="Times New Roman"/>
                <w:sz w:val="24"/>
                <w:szCs w:val="24"/>
              </w:rPr>
              <w:t xml:space="preserve"> Правовое обеспечение профессиональной деятельности,</w:t>
            </w:r>
          </w:p>
          <w:p w:rsidR="007C5CC3" w:rsidRPr="004C41BA" w:rsidRDefault="007C5CC3" w:rsidP="00ED2278">
            <w:pPr>
              <w:spacing w:line="240" w:lineRule="exact"/>
              <w:rPr>
                <w:rFonts w:ascii="Times New Roman" w:hAnsi="Times New Roman"/>
                <w:sz w:val="24"/>
                <w:szCs w:val="24"/>
              </w:rPr>
            </w:pP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ОП.07 Безопасность жизнедеятельности,</w:t>
            </w: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sz w:val="24"/>
                <w:szCs w:val="24"/>
              </w:rPr>
              <w:t>ОП.07</w:t>
            </w:r>
            <w:r w:rsidRPr="004C41BA">
              <w:rPr>
                <w:rFonts w:ascii="Times New Roman" w:hAnsi="Times New Roman"/>
                <w:bCs/>
                <w:sz w:val="24"/>
                <w:szCs w:val="24"/>
              </w:rPr>
              <w:t xml:space="preserve"> Правовое обеспечение профессиональной деятельности,</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ОП.07 Охрана труда,</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ОП.06</w:t>
            </w:r>
            <w:r w:rsidRPr="006D718A">
              <w:rPr>
                <w:rFonts w:ascii="Times New Roman" w:hAnsi="Times New Roman"/>
                <w:sz w:val="24"/>
                <w:szCs w:val="24"/>
              </w:rPr>
              <w:t>Финансы, денежное обращение и кредит</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ОП.08 Маркетинг, </w:t>
            </w:r>
          </w:p>
        </w:tc>
        <w:tc>
          <w:tcPr>
            <w:tcW w:w="3118" w:type="dxa"/>
          </w:tcPr>
          <w:p w:rsidR="007C5CC3" w:rsidRPr="004C41BA" w:rsidRDefault="007C5CC3" w:rsidP="00ED2278">
            <w:pPr>
              <w:rPr>
                <w:rFonts w:ascii="Times New Roman" w:hAnsi="Times New Roman"/>
                <w:bCs/>
                <w:sz w:val="24"/>
                <w:szCs w:val="24"/>
              </w:rPr>
            </w:pPr>
            <w:r w:rsidRPr="004C41BA">
              <w:rPr>
                <w:rFonts w:ascii="Times New Roman" w:hAnsi="Times New Roman"/>
                <w:sz w:val="24"/>
                <w:szCs w:val="24"/>
              </w:rPr>
              <w:t>ОП.08</w:t>
            </w:r>
            <w:r w:rsidRPr="004C41BA">
              <w:rPr>
                <w:rFonts w:ascii="Times New Roman" w:hAnsi="Times New Roman"/>
                <w:bCs/>
                <w:sz w:val="24"/>
                <w:szCs w:val="24"/>
              </w:rPr>
              <w:t xml:space="preserve"> Охрана труда,</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ОП.08 Безопасность жизнедеятельности,</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ОП.07</w:t>
            </w:r>
            <w:r w:rsidRPr="001B586E">
              <w:rPr>
                <w:rFonts w:ascii="Times New Roman" w:hAnsi="Times New Roman"/>
                <w:sz w:val="24"/>
                <w:szCs w:val="24"/>
              </w:rPr>
              <w:t>Налоги и налогообложение</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ОП.09 </w:t>
            </w:r>
            <w:r>
              <w:rPr>
                <w:rFonts w:ascii="Times New Roman" w:hAnsi="Times New Roman"/>
                <w:sz w:val="24"/>
                <w:szCs w:val="24"/>
              </w:rPr>
              <w:t>Предпринимательство в сфере сервиса</w:t>
            </w:r>
          </w:p>
        </w:tc>
        <w:tc>
          <w:tcPr>
            <w:tcW w:w="3118" w:type="dxa"/>
            <w:vAlign w:val="center"/>
          </w:tcPr>
          <w:p w:rsidR="007C5CC3" w:rsidRPr="008D1ABC" w:rsidRDefault="007C5CC3" w:rsidP="00ED2278">
            <w:pPr>
              <w:pStyle w:val="a5"/>
              <w:ind w:left="0"/>
              <w:rPr>
                <w:rFonts w:ascii="Times New Roman" w:hAnsi="Times New Roman"/>
                <w:sz w:val="24"/>
                <w:szCs w:val="24"/>
              </w:rPr>
            </w:pPr>
            <w:r w:rsidRPr="00C4017B">
              <w:rPr>
                <w:rFonts w:ascii="Times New Roman" w:hAnsi="Times New Roman"/>
                <w:sz w:val="24"/>
                <w:szCs w:val="24"/>
              </w:rPr>
              <w:t>ОП.09</w:t>
            </w:r>
            <w:r w:rsidRPr="00C4017B">
              <w:rPr>
                <w:rFonts w:ascii="Times New Roman" w:hAnsi="Times New Roman"/>
                <w:bCs/>
                <w:sz w:val="24"/>
                <w:szCs w:val="24"/>
              </w:rPr>
              <w:t xml:space="preserve"> Безопасность жизнедеятельности</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ОП.09 Основы предпринимательской деятельности,</w:t>
            </w:r>
            <w:r>
              <w:rPr>
                <w:rFonts w:ascii="Times New Roman" w:hAnsi="Times New Roman"/>
                <w:bCs/>
                <w:sz w:val="24"/>
                <w:szCs w:val="24"/>
              </w:rPr>
              <w:t xml:space="preserve"> планирование карьеры и бизнеса</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ОП.08</w:t>
            </w:r>
            <w:r w:rsidRPr="001B586E">
              <w:rPr>
                <w:rFonts w:ascii="Times New Roman" w:hAnsi="Times New Roman"/>
                <w:sz w:val="24"/>
                <w:szCs w:val="24"/>
              </w:rPr>
              <w:t>Основы бухгалтерского учета</w:t>
            </w:r>
          </w:p>
        </w:tc>
      </w:tr>
      <w:tr w:rsidR="007C5CC3" w:rsidRPr="004C41BA" w:rsidTr="00ED2278">
        <w:trPr>
          <w:trHeight w:val="1592"/>
        </w:trPr>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ОП.10 </w:t>
            </w:r>
            <w:r>
              <w:rPr>
                <w:rFonts w:ascii="Times New Roman" w:hAnsi="Times New Roman"/>
                <w:bCs/>
                <w:sz w:val="24"/>
                <w:szCs w:val="24"/>
              </w:rPr>
              <w:t>Экономика отрасли</w:t>
            </w: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sz w:val="24"/>
                <w:szCs w:val="24"/>
              </w:rPr>
              <w:t>ОП.10</w:t>
            </w:r>
            <w:r w:rsidRPr="004C41BA">
              <w:rPr>
                <w:rFonts w:ascii="Times New Roman" w:hAnsi="Times New Roman"/>
                <w:bCs/>
                <w:sz w:val="24"/>
                <w:szCs w:val="24"/>
              </w:rPr>
              <w:t xml:space="preserve"> Основы предпринимательской деятельности,</w:t>
            </w:r>
            <w:r>
              <w:rPr>
                <w:rFonts w:ascii="Times New Roman" w:hAnsi="Times New Roman"/>
                <w:bCs/>
                <w:sz w:val="24"/>
                <w:szCs w:val="24"/>
              </w:rPr>
              <w:t xml:space="preserve"> планирование карьеры и бизнеса</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ОП.10 Маркетинг,</w:t>
            </w:r>
          </w:p>
        </w:tc>
        <w:tc>
          <w:tcPr>
            <w:tcW w:w="2835" w:type="dxa"/>
          </w:tcPr>
          <w:p w:rsidR="007C5CC3" w:rsidRPr="004C41BA" w:rsidRDefault="007C5CC3" w:rsidP="00ED2278">
            <w:pPr>
              <w:spacing w:line="240" w:lineRule="exact"/>
              <w:rPr>
                <w:rFonts w:ascii="Times New Roman" w:hAnsi="Times New Roman"/>
                <w:sz w:val="24"/>
                <w:szCs w:val="24"/>
              </w:rPr>
            </w:pPr>
            <w:r>
              <w:rPr>
                <w:rFonts w:ascii="Times New Roman" w:hAnsi="Times New Roman"/>
                <w:sz w:val="24"/>
                <w:szCs w:val="24"/>
              </w:rPr>
              <w:t xml:space="preserve">ОП.09 </w:t>
            </w:r>
            <w:r>
              <w:rPr>
                <w:rFonts w:ascii="Times New Roman" w:hAnsi="Times New Roman"/>
                <w:bCs/>
                <w:sz w:val="24"/>
                <w:szCs w:val="24"/>
              </w:rPr>
              <w:t>Аудит</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hd w:val="clear" w:color="auto" w:fill="FFFFFF"/>
              <w:spacing w:after="0" w:line="240" w:lineRule="auto"/>
              <w:rPr>
                <w:rFonts w:ascii="Times New Roman" w:hAnsi="Times New Roman"/>
                <w:sz w:val="24"/>
                <w:szCs w:val="24"/>
              </w:rPr>
            </w:pPr>
            <w:r w:rsidRPr="004C41BA">
              <w:rPr>
                <w:rFonts w:ascii="Times New Roman" w:hAnsi="Times New Roman"/>
                <w:sz w:val="24"/>
                <w:szCs w:val="24"/>
              </w:rPr>
              <w:t xml:space="preserve">ОП.11 </w:t>
            </w:r>
            <w:r w:rsidRPr="00CE6627">
              <w:rPr>
                <w:rFonts w:ascii="Times New Roman" w:hAnsi="Times New Roman"/>
                <w:sz w:val="24"/>
                <w:szCs w:val="24"/>
              </w:rPr>
              <w:t xml:space="preserve">Психология </w:t>
            </w:r>
            <w:r>
              <w:rPr>
                <w:rFonts w:ascii="Times New Roman" w:hAnsi="Times New Roman"/>
                <w:sz w:val="24"/>
                <w:szCs w:val="24"/>
              </w:rPr>
              <w:t xml:space="preserve">делового </w:t>
            </w:r>
            <w:r w:rsidRPr="00CE6627">
              <w:rPr>
                <w:rFonts w:ascii="Times New Roman" w:hAnsi="Times New Roman"/>
                <w:sz w:val="24"/>
                <w:szCs w:val="24"/>
              </w:rPr>
              <w:t>общения</w:t>
            </w:r>
          </w:p>
        </w:tc>
        <w:tc>
          <w:tcPr>
            <w:tcW w:w="3118" w:type="dxa"/>
            <w:vAlign w:val="center"/>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t>ОП.11</w:t>
            </w:r>
            <w:r w:rsidRPr="004C41BA">
              <w:rPr>
                <w:rFonts w:ascii="Times New Roman" w:hAnsi="Times New Roman"/>
                <w:bCs/>
                <w:sz w:val="24"/>
                <w:szCs w:val="24"/>
              </w:rPr>
              <w:t xml:space="preserve"> Менеджмент,</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ОП.11 Менеджмент,</w:t>
            </w:r>
          </w:p>
        </w:tc>
        <w:tc>
          <w:tcPr>
            <w:tcW w:w="2835" w:type="dxa"/>
          </w:tcPr>
          <w:p w:rsidR="007C5CC3" w:rsidRPr="004C41BA" w:rsidRDefault="007C5CC3" w:rsidP="00ED2278">
            <w:pPr>
              <w:spacing w:line="240" w:lineRule="exact"/>
              <w:rPr>
                <w:rFonts w:ascii="Times New Roman" w:hAnsi="Times New Roman"/>
                <w:sz w:val="24"/>
                <w:szCs w:val="24"/>
              </w:rPr>
            </w:pPr>
            <w:r>
              <w:rPr>
                <w:rFonts w:ascii="Times New Roman" w:hAnsi="Times New Roman"/>
                <w:sz w:val="24"/>
                <w:szCs w:val="24"/>
              </w:rPr>
              <w:t xml:space="preserve">ОП.10 </w:t>
            </w:r>
            <w:r w:rsidRPr="00C4017B">
              <w:rPr>
                <w:rFonts w:ascii="Times New Roman" w:hAnsi="Times New Roman"/>
                <w:bCs/>
                <w:sz w:val="24"/>
                <w:szCs w:val="24"/>
              </w:rPr>
              <w:t>Безопасность жизнедеятельности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4C41BA" w:rsidRDefault="007C5CC3" w:rsidP="00ED2278">
            <w:pPr>
              <w:spacing w:line="240" w:lineRule="exact"/>
              <w:rPr>
                <w:rFonts w:ascii="Times New Roman" w:hAnsi="Times New Roman"/>
                <w:sz w:val="24"/>
                <w:szCs w:val="24"/>
              </w:rPr>
            </w:pPr>
            <w:r w:rsidRPr="00CE6627">
              <w:rPr>
                <w:rFonts w:ascii="Times New Roman" w:hAnsi="Times New Roman"/>
                <w:sz w:val="24"/>
                <w:szCs w:val="24"/>
              </w:rPr>
              <w:t>МДК.01.01 Технология</w:t>
            </w:r>
            <w:r>
              <w:rPr>
                <w:rFonts w:ascii="Times New Roman" w:hAnsi="Times New Roman"/>
                <w:sz w:val="24"/>
                <w:szCs w:val="24"/>
              </w:rPr>
              <w:t xml:space="preserve"> бронирования перевозок и услуг,</w:t>
            </w:r>
          </w:p>
        </w:tc>
        <w:tc>
          <w:tcPr>
            <w:tcW w:w="3118" w:type="dxa"/>
            <w:vAlign w:val="center"/>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t>ОП.12</w:t>
            </w:r>
            <w:r w:rsidRPr="004C41BA">
              <w:rPr>
                <w:rFonts w:ascii="Times New Roman" w:hAnsi="Times New Roman"/>
                <w:bCs/>
                <w:sz w:val="24"/>
                <w:szCs w:val="24"/>
              </w:rPr>
              <w:t xml:space="preserve"> Экономика предприятия,</w:t>
            </w:r>
          </w:p>
        </w:tc>
        <w:tc>
          <w:tcPr>
            <w:tcW w:w="2835" w:type="dxa"/>
          </w:tcPr>
          <w:p w:rsidR="007C5CC3" w:rsidRPr="004C41BA" w:rsidRDefault="007C5CC3" w:rsidP="00ED2278">
            <w:pPr>
              <w:rPr>
                <w:rFonts w:ascii="Times New Roman" w:hAnsi="Times New Roman"/>
                <w:bCs/>
              </w:rPr>
            </w:pPr>
            <w:r w:rsidRPr="004C41BA">
              <w:rPr>
                <w:rFonts w:ascii="Times New Roman" w:hAnsi="Times New Roman"/>
                <w:sz w:val="24"/>
                <w:szCs w:val="24"/>
              </w:rPr>
              <w:t>ОП.12 Экономика отрасли,</w:t>
            </w:r>
          </w:p>
        </w:tc>
        <w:tc>
          <w:tcPr>
            <w:tcW w:w="2835" w:type="dxa"/>
          </w:tcPr>
          <w:p w:rsidR="007C5CC3" w:rsidRPr="004C41BA" w:rsidRDefault="007C5CC3" w:rsidP="00ED2278">
            <w:pPr>
              <w:rPr>
                <w:rFonts w:ascii="Times New Roman" w:hAnsi="Times New Roman"/>
                <w:bCs/>
              </w:rPr>
            </w:pPr>
            <w:r>
              <w:rPr>
                <w:rFonts w:ascii="Times New Roman" w:hAnsi="Times New Roman"/>
                <w:sz w:val="24"/>
                <w:szCs w:val="24"/>
              </w:rPr>
              <w:t xml:space="preserve">ОП.11 </w:t>
            </w:r>
            <w:r w:rsidRPr="004C41BA">
              <w:rPr>
                <w:rFonts w:ascii="Times New Roman" w:hAnsi="Times New Roman"/>
                <w:sz w:val="24"/>
                <w:szCs w:val="24"/>
              </w:rPr>
              <w:t>Маркетинг,</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66279C" w:rsidRDefault="007C5CC3" w:rsidP="00ED2278">
            <w:pPr>
              <w:pStyle w:val="a5"/>
              <w:ind w:left="0"/>
              <w:rPr>
                <w:rFonts w:ascii="Times New Roman" w:hAnsi="Times New Roman"/>
                <w:sz w:val="24"/>
                <w:szCs w:val="24"/>
              </w:rPr>
            </w:pPr>
            <w:r w:rsidRPr="004C41BA">
              <w:rPr>
                <w:rFonts w:ascii="Times New Roman" w:hAnsi="Times New Roman"/>
                <w:sz w:val="24"/>
                <w:szCs w:val="24"/>
              </w:rPr>
              <w:t>МДК.01.02 Тарифное регулирование,</w:t>
            </w:r>
          </w:p>
        </w:tc>
        <w:tc>
          <w:tcPr>
            <w:tcW w:w="3118" w:type="dxa"/>
            <w:vAlign w:val="center"/>
          </w:tcPr>
          <w:p w:rsidR="007C5CC3" w:rsidRPr="008D1ABC" w:rsidRDefault="007C5CC3" w:rsidP="00ED2278">
            <w:pPr>
              <w:pStyle w:val="a5"/>
              <w:ind w:left="0"/>
              <w:rPr>
                <w:rFonts w:ascii="Times New Roman" w:hAnsi="Times New Roman"/>
                <w:sz w:val="24"/>
                <w:szCs w:val="24"/>
              </w:rPr>
            </w:pPr>
            <w:r w:rsidRPr="00C4017B">
              <w:rPr>
                <w:rFonts w:ascii="Times New Roman" w:hAnsi="Times New Roman"/>
                <w:sz w:val="24"/>
                <w:szCs w:val="24"/>
              </w:rPr>
              <w:t>ОП.13</w:t>
            </w:r>
            <w:r w:rsidRPr="00C4017B">
              <w:rPr>
                <w:rFonts w:ascii="Times New Roman" w:hAnsi="Times New Roman"/>
                <w:color w:val="000000"/>
                <w:sz w:val="24"/>
                <w:szCs w:val="24"/>
              </w:rPr>
              <w:t xml:space="preserve"> Автомобильные</w:t>
            </w:r>
            <w:r w:rsidRPr="00C4017B">
              <w:rPr>
                <w:rFonts w:ascii="Times New Roman" w:hAnsi="Times New Roman"/>
                <w:bCs/>
                <w:sz w:val="24"/>
                <w:szCs w:val="24"/>
              </w:rPr>
              <w:t xml:space="preserve"> эксплуатационные материалы</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ОП.13 Автотранспортное право</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ОП.12</w:t>
            </w:r>
            <w:r>
              <w:rPr>
                <w:rFonts w:ascii="Times New Roman" w:hAnsi="Times New Roman"/>
                <w:sz w:val="24"/>
                <w:szCs w:val="24"/>
              </w:rPr>
              <w:t>Управление государственными и муниципальными закупками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C6039C" w:rsidRDefault="007C5CC3" w:rsidP="00ED2278">
            <w:pPr>
              <w:pStyle w:val="a5"/>
              <w:ind w:left="0"/>
              <w:rPr>
                <w:rFonts w:ascii="Times New Roman" w:hAnsi="Times New Roman"/>
                <w:sz w:val="24"/>
                <w:szCs w:val="24"/>
              </w:rPr>
            </w:pPr>
            <w:r w:rsidRPr="00CE6627">
              <w:rPr>
                <w:rFonts w:ascii="Times New Roman" w:hAnsi="Times New Roman"/>
                <w:sz w:val="24"/>
                <w:szCs w:val="24"/>
              </w:rPr>
              <w:t>МДК.01.03 Технология взаиморасчетов</w:t>
            </w:r>
            <w:r>
              <w:rPr>
                <w:rFonts w:ascii="Times New Roman" w:hAnsi="Times New Roman"/>
                <w:sz w:val="24"/>
                <w:szCs w:val="24"/>
              </w:rPr>
              <w:t>,</w:t>
            </w: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sz w:val="24"/>
                <w:szCs w:val="24"/>
              </w:rPr>
              <w:t>ОП.14</w:t>
            </w:r>
            <w:r w:rsidRPr="004C41BA">
              <w:rPr>
                <w:rFonts w:ascii="Times New Roman" w:hAnsi="Times New Roman"/>
                <w:bCs/>
                <w:sz w:val="24"/>
                <w:szCs w:val="24"/>
              </w:rPr>
              <w:t xml:space="preserve"> Автомобильные перевозки,</w:t>
            </w:r>
            <w:r>
              <w:rPr>
                <w:rFonts w:ascii="Times New Roman" w:hAnsi="Times New Roman"/>
                <w:bCs/>
                <w:sz w:val="24"/>
                <w:szCs w:val="24"/>
              </w:rPr>
              <w:t xml:space="preserve"> </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ОП.14 Правила и безопасность дорожного движения,</w:t>
            </w:r>
          </w:p>
        </w:tc>
        <w:tc>
          <w:tcPr>
            <w:tcW w:w="2835" w:type="dxa"/>
          </w:tcPr>
          <w:p w:rsidR="007C5CC3" w:rsidRPr="004C41BA" w:rsidRDefault="007C5CC3" w:rsidP="00ED2278">
            <w:pPr>
              <w:spacing w:line="240" w:lineRule="exact"/>
              <w:rPr>
                <w:rFonts w:ascii="Times New Roman" w:hAnsi="Times New Roman"/>
                <w:sz w:val="24"/>
                <w:szCs w:val="24"/>
              </w:rPr>
            </w:pPr>
            <w:r w:rsidRPr="00C4017B">
              <w:rPr>
                <w:rFonts w:ascii="Times New Roman" w:hAnsi="Times New Roman"/>
                <w:sz w:val="24"/>
                <w:szCs w:val="24"/>
              </w:rPr>
              <w:t>ОП.</w:t>
            </w:r>
            <w:r>
              <w:rPr>
                <w:rFonts w:ascii="Times New Roman" w:hAnsi="Times New Roman"/>
                <w:sz w:val="24"/>
                <w:szCs w:val="24"/>
              </w:rPr>
              <w:t xml:space="preserve">13 </w:t>
            </w:r>
            <w:r w:rsidRPr="001B586E">
              <w:rPr>
                <w:rFonts w:ascii="Times New Roman" w:hAnsi="Times New Roman"/>
                <w:sz w:val="24"/>
                <w:szCs w:val="24"/>
              </w:rPr>
              <w:t>Автоматизированные системы обработки  экономической информации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4C41BA" w:rsidRDefault="007C5CC3" w:rsidP="00ED2278">
            <w:pPr>
              <w:spacing w:line="240" w:lineRule="exact"/>
              <w:rPr>
                <w:rFonts w:ascii="Times New Roman" w:hAnsi="Times New Roman"/>
                <w:sz w:val="24"/>
                <w:szCs w:val="24"/>
              </w:rPr>
            </w:pPr>
            <w:r w:rsidRPr="00CE6627">
              <w:rPr>
                <w:rFonts w:ascii="Times New Roman" w:hAnsi="Times New Roman"/>
                <w:sz w:val="24"/>
                <w:szCs w:val="24"/>
              </w:rPr>
              <w:t>МДК.02.01 Организация сервиса в пунктах отправления и прибытия транспорта</w:t>
            </w:r>
            <w:r>
              <w:rPr>
                <w:rFonts w:ascii="Times New Roman" w:hAnsi="Times New Roman"/>
                <w:sz w:val="24"/>
                <w:szCs w:val="24"/>
              </w:rPr>
              <w:t>,</w:t>
            </w:r>
          </w:p>
        </w:tc>
        <w:tc>
          <w:tcPr>
            <w:tcW w:w="3118" w:type="dxa"/>
            <w:vAlign w:val="center"/>
          </w:tcPr>
          <w:p w:rsidR="007C5CC3" w:rsidRPr="004C41BA" w:rsidRDefault="007C5CC3" w:rsidP="00ED2278">
            <w:pPr>
              <w:rPr>
                <w:rFonts w:ascii="Times New Roman" w:hAnsi="Times New Roman"/>
                <w:color w:val="000000"/>
                <w:sz w:val="24"/>
                <w:szCs w:val="24"/>
              </w:rPr>
            </w:pPr>
            <w:r w:rsidRPr="004C41BA">
              <w:rPr>
                <w:rFonts w:ascii="Times New Roman" w:hAnsi="Times New Roman"/>
                <w:sz w:val="24"/>
                <w:szCs w:val="24"/>
              </w:rPr>
              <w:t>ОП.15</w:t>
            </w:r>
            <w:r w:rsidRPr="004C41BA">
              <w:rPr>
                <w:rFonts w:ascii="Times New Roman" w:hAnsi="Times New Roman"/>
                <w:bCs/>
                <w:sz w:val="24"/>
                <w:szCs w:val="24"/>
              </w:rPr>
              <w:t xml:space="preserve"> Информационные технологии в профессиональной деятельности,</w:t>
            </w:r>
          </w:p>
        </w:tc>
        <w:tc>
          <w:tcPr>
            <w:tcW w:w="2835" w:type="dxa"/>
          </w:tcPr>
          <w:p w:rsidR="007C5CC3" w:rsidRPr="004C41BA" w:rsidRDefault="007C5CC3" w:rsidP="00ED2278">
            <w:pPr>
              <w:rPr>
                <w:rFonts w:ascii="Times New Roman" w:hAnsi="Times New Roman"/>
                <w:bCs/>
              </w:rPr>
            </w:pPr>
            <w:r w:rsidRPr="004C41BA">
              <w:rPr>
                <w:rFonts w:ascii="Times New Roman" w:hAnsi="Times New Roman"/>
                <w:sz w:val="24"/>
                <w:szCs w:val="24"/>
              </w:rPr>
              <w:t>ОП.15 Организация безопасности движения</w:t>
            </w:r>
          </w:p>
        </w:tc>
        <w:tc>
          <w:tcPr>
            <w:tcW w:w="2835" w:type="dxa"/>
          </w:tcPr>
          <w:p w:rsidR="007C5CC3" w:rsidRPr="004C41BA" w:rsidRDefault="007C5CC3" w:rsidP="00ED2278">
            <w:pPr>
              <w:rPr>
                <w:rFonts w:ascii="Times New Roman" w:hAnsi="Times New Roman"/>
                <w:bCs/>
              </w:rPr>
            </w:pPr>
            <w:r w:rsidRPr="00CE6627">
              <w:rPr>
                <w:rFonts w:ascii="Times New Roman" w:hAnsi="Times New Roman"/>
                <w:sz w:val="24"/>
                <w:szCs w:val="24"/>
              </w:rPr>
              <w:t>МДК.01.01</w:t>
            </w:r>
            <w:r w:rsidRPr="001B586E">
              <w:rPr>
                <w:rFonts w:ascii="Times New Roman" w:hAnsi="Times New Roman"/>
                <w:sz w:val="24"/>
                <w:szCs w:val="24"/>
              </w:rPr>
              <w:t>Практические основы бухгалтерского учета имущества организации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tcPr>
          <w:p w:rsidR="007C5CC3" w:rsidRPr="00C6039C" w:rsidRDefault="007C5CC3" w:rsidP="00ED2278">
            <w:pPr>
              <w:pStyle w:val="a5"/>
              <w:ind w:left="0"/>
              <w:rPr>
                <w:rFonts w:ascii="Times New Roman" w:hAnsi="Times New Roman"/>
                <w:sz w:val="24"/>
                <w:szCs w:val="24"/>
              </w:rPr>
            </w:pPr>
            <w:r w:rsidRPr="00CE6627">
              <w:rPr>
                <w:rFonts w:ascii="Times New Roman" w:hAnsi="Times New Roman"/>
                <w:sz w:val="24"/>
                <w:szCs w:val="24"/>
              </w:rPr>
              <w:t xml:space="preserve">МДК.02.02 </w:t>
            </w:r>
            <w:r>
              <w:rPr>
                <w:rFonts w:ascii="Times New Roman" w:hAnsi="Times New Roman"/>
                <w:sz w:val="24"/>
                <w:szCs w:val="24"/>
              </w:rPr>
              <w:t>Организация деятельности сервисных предприятий в сфере транспорта</w:t>
            </w:r>
          </w:p>
        </w:tc>
        <w:tc>
          <w:tcPr>
            <w:tcW w:w="3118" w:type="dxa"/>
          </w:tcPr>
          <w:p w:rsidR="007C5CC3" w:rsidRPr="004C41BA" w:rsidRDefault="007C5CC3" w:rsidP="00ED2278">
            <w:pPr>
              <w:rPr>
                <w:rFonts w:ascii="Times New Roman" w:hAnsi="Times New Roman"/>
                <w:bCs/>
                <w:sz w:val="24"/>
                <w:szCs w:val="24"/>
              </w:rPr>
            </w:pPr>
            <w:r w:rsidRPr="004C41BA">
              <w:rPr>
                <w:rFonts w:ascii="Times New Roman" w:hAnsi="Times New Roman"/>
                <w:sz w:val="24"/>
                <w:szCs w:val="24"/>
              </w:rPr>
              <w:t>ОП.16</w:t>
            </w:r>
            <w:r w:rsidRPr="004C41BA">
              <w:rPr>
                <w:rFonts w:ascii="Times New Roman" w:hAnsi="Times New Roman"/>
                <w:bCs/>
                <w:sz w:val="24"/>
                <w:szCs w:val="24"/>
              </w:rPr>
              <w:t xml:space="preserve"> Электроника и микропроцессорная техника в автомобиле,</w:t>
            </w:r>
          </w:p>
        </w:tc>
        <w:tc>
          <w:tcPr>
            <w:tcW w:w="2835" w:type="dxa"/>
            <w:vAlign w:val="center"/>
          </w:tcPr>
          <w:p w:rsidR="007C5CC3" w:rsidRPr="0066279C" w:rsidRDefault="007C5CC3" w:rsidP="00ED2278">
            <w:pPr>
              <w:pStyle w:val="a5"/>
              <w:ind w:left="0"/>
              <w:rPr>
                <w:rFonts w:ascii="Times New Roman" w:hAnsi="Times New Roman"/>
                <w:sz w:val="24"/>
                <w:szCs w:val="24"/>
              </w:rPr>
            </w:pPr>
            <w:r w:rsidRPr="00A6409D">
              <w:rPr>
                <w:rFonts w:ascii="Times New Roman" w:hAnsi="Times New Roman"/>
                <w:sz w:val="24"/>
                <w:szCs w:val="24"/>
              </w:rPr>
              <w:t>МДК.01.01 Технология перевозочного процесса (по видам транспорта)</w:t>
            </w:r>
            <w:r>
              <w:rPr>
                <w:rFonts w:ascii="Times New Roman" w:hAnsi="Times New Roman"/>
                <w:sz w:val="24"/>
                <w:szCs w:val="24"/>
              </w:rPr>
              <w:t xml:space="preserve">, </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МДК.02.01</w:t>
            </w:r>
            <w:r w:rsidRPr="001B586E">
              <w:rPr>
                <w:rFonts w:ascii="Times New Roman" w:hAnsi="Times New Roman"/>
                <w:sz w:val="24"/>
                <w:szCs w:val="24"/>
              </w:rPr>
              <w:t xml:space="preserve">Практические основы бухгалтерского </w:t>
            </w:r>
            <w:proofErr w:type="gramStart"/>
            <w:r w:rsidRPr="001B586E">
              <w:rPr>
                <w:rFonts w:ascii="Times New Roman" w:hAnsi="Times New Roman"/>
                <w:sz w:val="24"/>
                <w:szCs w:val="24"/>
              </w:rPr>
              <w:t>учета источников формирования имущества организации</w:t>
            </w:r>
            <w:proofErr w:type="gramEnd"/>
          </w:p>
        </w:tc>
      </w:tr>
      <w:tr w:rsidR="007C5CC3" w:rsidRPr="004C41BA" w:rsidTr="00ED2278">
        <w:tc>
          <w:tcPr>
            <w:tcW w:w="3510" w:type="dxa"/>
            <w:vMerge w:val="restart"/>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C6039C" w:rsidRDefault="007C5CC3" w:rsidP="00ED2278">
            <w:pPr>
              <w:pStyle w:val="a5"/>
              <w:ind w:left="0"/>
              <w:rPr>
                <w:rFonts w:ascii="Times New Roman" w:hAnsi="Times New Roman"/>
                <w:sz w:val="24"/>
                <w:szCs w:val="24"/>
              </w:rPr>
            </w:pPr>
            <w:r w:rsidRPr="00CE6627">
              <w:rPr>
                <w:rFonts w:ascii="Times New Roman" w:hAnsi="Times New Roman"/>
                <w:sz w:val="24"/>
                <w:szCs w:val="24"/>
              </w:rPr>
              <w:t xml:space="preserve">МДК.03.01 Организация безопасности на </w:t>
            </w:r>
            <w:r w:rsidRPr="00CE6627">
              <w:rPr>
                <w:rFonts w:ascii="Times New Roman" w:hAnsi="Times New Roman"/>
                <w:sz w:val="24"/>
                <w:szCs w:val="24"/>
              </w:rPr>
              <w:lastRenderedPageBreak/>
              <w:t>транспорте</w:t>
            </w:r>
            <w:r>
              <w:rPr>
                <w:rFonts w:ascii="Times New Roman" w:hAnsi="Times New Roman"/>
                <w:sz w:val="24"/>
                <w:szCs w:val="24"/>
              </w:rPr>
              <w:t>,</w:t>
            </w:r>
          </w:p>
        </w:tc>
        <w:tc>
          <w:tcPr>
            <w:tcW w:w="3118" w:type="dxa"/>
          </w:tcPr>
          <w:p w:rsidR="007C5CC3" w:rsidRPr="004C41BA" w:rsidRDefault="007C5CC3" w:rsidP="00ED2278">
            <w:pPr>
              <w:rPr>
                <w:rFonts w:ascii="Times New Roman" w:hAnsi="Times New Roman"/>
                <w:sz w:val="24"/>
                <w:szCs w:val="24"/>
              </w:rPr>
            </w:pPr>
            <w:r w:rsidRPr="004C41BA">
              <w:rPr>
                <w:rFonts w:ascii="Times New Roman" w:hAnsi="Times New Roman"/>
                <w:sz w:val="24"/>
                <w:szCs w:val="24"/>
              </w:rPr>
              <w:lastRenderedPageBreak/>
              <w:t>ОП.1</w:t>
            </w:r>
            <w:r>
              <w:rPr>
                <w:rFonts w:ascii="Times New Roman" w:hAnsi="Times New Roman"/>
                <w:sz w:val="24"/>
                <w:szCs w:val="24"/>
              </w:rPr>
              <w:t xml:space="preserve">7 Бережливое </w:t>
            </w:r>
            <w:r>
              <w:rPr>
                <w:rFonts w:ascii="Times New Roman" w:hAnsi="Times New Roman"/>
                <w:sz w:val="24"/>
                <w:szCs w:val="24"/>
              </w:rPr>
              <w:lastRenderedPageBreak/>
              <w:t>производство,</w:t>
            </w:r>
          </w:p>
        </w:tc>
        <w:tc>
          <w:tcPr>
            <w:tcW w:w="2835" w:type="dxa"/>
            <w:vAlign w:val="center"/>
          </w:tcPr>
          <w:p w:rsidR="007C5CC3" w:rsidRPr="008D1ABC" w:rsidRDefault="007C5CC3" w:rsidP="00ED2278">
            <w:pPr>
              <w:pStyle w:val="a5"/>
              <w:ind w:left="0"/>
              <w:rPr>
                <w:rFonts w:ascii="Times New Roman" w:hAnsi="Times New Roman"/>
                <w:sz w:val="24"/>
                <w:szCs w:val="24"/>
              </w:rPr>
            </w:pPr>
            <w:r w:rsidRPr="00A6409D">
              <w:rPr>
                <w:rFonts w:ascii="Times New Roman" w:hAnsi="Times New Roman"/>
                <w:sz w:val="24"/>
                <w:szCs w:val="24"/>
              </w:rPr>
              <w:lastRenderedPageBreak/>
              <w:t xml:space="preserve">МДК.01.02 Информационное </w:t>
            </w:r>
            <w:r w:rsidRPr="00A6409D">
              <w:rPr>
                <w:rFonts w:ascii="Times New Roman" w:hAnsi="Times New Roman"/>
                <w:sz w:val="24"/>
                <w:szCs w:val="24"/>
              </w:rPr>
              <w:lastRenderedPageBreak/>
              <w:t>обеспечение перевозочного процесса (по видам транспорта)</w:t>
            </w:r>
            <w:r>
              <w:rPr>
                <w:rFonts w:ascii="Times New Roman" w:hAnsi="Times New Roman"/>
                <w:sz w:val="24"/>
                <w:szCs w:val="24"/>
              </w:rPr>
              <w:t>,</w:t>
            </w:r>
          </w:p>
        </w:tc>
        <w:tc>
          <w:tcPr>
            <w:tcW w:w="2835" w:type="dxa"/>
            <w:vAlign w:val="center"/>
          </w:tcPr>
          <w:p w:rsidR="007C5CC3" w:rsidRPr="0066279C" w:rsidRDefault="007C5CC3" w:rsidP="00ED2278">
            <w:pPr>
              <w:pStyle w:val="a5"/>
              <w:ind w:left="0"/>
              <w:rPr>
                <w:rFonts w:ascii="Times New Roman" w:hAnsi="Times New Roman"/>
                <w:sz w:val="24"/>
                <w:szCs w:val="24"/>
              </w:rPr>
            </w:pPr>
            <w:r w:rsidRPr="00A6409D">
              <w:rPr>
                <w:rFonts w:ascii="Times New Roman" w:hAnsi="Times New Roman"/>
                <w:sz w:val="24"/>
                <w:szCs w:val="24"/>
              </w:rPr>
              <w:lastRenderedPageBreak/>
              <w:t>МДК.02.02</w:t>
            </w:r>
            <w:r w:rsidRPr="001B586E">
              <w:rPr>
                <w:rFonts w:ascii="Times New Roman" w:hAnsi="Times New Roman"/>
                <w:sz w:val="24"/>
                <w:szCs w:val="24"/>
              </w:rPr>
              <w:t xml:space="preserve">Бухгалтерская технология проведения и </w:t>
            </w:r>
            <w:r w:rsidRPr="001B586E">
              <w:rPr>
                <w:rFonts w:ascii="Times New Roman" w:hAnsi="Times New Roman"/>
                <w:sz w:val="24"/>
                <w:szCs w:val="24"/>
              </w:rPr>
              <w:lastRenderedPageBreak/>
              <w:t>оформления инвентаризации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C6039C" w:rsidRDefault="007C5CC3" w:rsidP="00ED2278">
            <w:pPr>
              <w:pStyle w:val="a5"/>
              <w:ind w:left="0"/>
              <w:rPr>
                <w:rFonts w:ascii="Times New Roman" w:hAnsi="Times New Roman"/>
                <w:sz w:val="24"/>
                <w:szCs w:val="24"/>
              </w:rPr>
            </w:pPr>
            <w:r w:rsidRPr="00CE6627">
              <w:rPr>
                <w:rFonts w:ascii="Times New Roman" w:hAnsi="Times New Roman"/>
                <w:sz w:val="24"/>
                <w:szCs w:val="24"/>
              </w:rPr>
              <w:t>МДК.04.01 Контроль технического состояния автотранспортных средств</w:t>
            </w:r>
            <w:r>
              <w:rPr>
                <w:rFonts w:ascii="Times New Roman" w:hAnsi="Times New Roman"/>
                <w:sz w:val="24"/>
                <w:szCs w:val="24"/>
              </w:rPr>
              <w:t>,</w:t>
            </w:r>
          </w:p>
        </w:tc>
        <w:tc>
          <w:tcPr>
            <w:tcW w:w="3118" w:type="dxa"/>
          </w:tcPr>
          <w:p w:rsidR="007C5CC3" w:rsidRPr="004C41BA" w:rsidRDefault="007C5CC3" w:rsidP="00ED2278">
            <w:pPr>
              <w:rPr>
                <w:rFonts w:ascii="Times New Roman" w:hAnsi="Times New Roman"/>
                <w:bCs/>
                <w:sz w:val="24"/>
                <w:szCs w:val="24"/>
              </w:rPr>
            </w:pPr>
            <w:r w:rsidRPr="004C41BA">
              <w:rPr>
                <w:rFonts w:ascii="Times New Roman" w:hAnsi="Times New Roman"/>
                <w:sz w:val="24"/>
                <w:szCs w:val="24"/>
              </w:rPr>
              <w:t>МДК 01.01</w:t>
            </w:r>
            <w:r w:rsidRPr="004C41BA">
              <w:rPr>
                <w:rFonts w:ascii="Times New Roman" w:hAnsi="Times New Roman"/>
                <w:bCs/>
                <w:sz w:val="24"/>
                <w:szCs w:val="24"/>
              </w:rPr>
              <w:t xml:space="preserve"> Устройство автомобилей</w:t>
            </w:r>
            <w:proofErr w:type="gramStart"/>
            <w:r w:rsidRPr="004C41BA">
              <w:rPr>
                <w:rFonts w:ascii="Times New Roman" w:hAnsi="Times New Roman"/>
                <w:bCs/>
                <w:sz w:val="24"/>
                <w:szCs w:val="24"/>
              </w:rPr>
              <w:t>,.</w:t>
            </w:r>
            <w:proofErr w:type="gramEnd"/>
          </w:p>
        </w:tc>
        <w:tc>
          <w:tcPr>
            <w:tcW w:w="2835" w:type="dxa"/>
          </w:tcPr>
          <w:p w:rsidR="007C5CC3" w:rsidRPr="00C857A6" w:rsidRDefault="007C5CC3" w:rsidP="00ED2278">
            <w:pPr>
              <w:pStyle w:val="a5"/>
              <w:ind w:left="0"/>
              <w:rPr>
                <w:rFonts w:ascii="Times New Roman" w:hAnsi="Times New Roman"/>
                <w:sz w:val="24"/>
                <w:szCs w:val="24"/>
              </w:rPr>
            </w:pPr>
            <w:r w:rsidRPr="00A6409D">
              <w:rPr>
                <w:rFonts w:ascii="Times New Roman" w:hAnsi="Times New Roman"/>
                <w:sz w:val="24"/>
                <w:szCs w:val="24"/>
              </w:rPr>
              <w:t>МДК.01.03 Автоматизированные системы управления (по видам транспорта)</w:t>
            </w:r>
            <w:r>
              <w:rPr>
                <w:rFonts w:ascii="Times New Roman" w:hAnsi="Times New Roman"/>
                <w:sz w:val="24"/>
                <w:szCs w:val="24"/>
              </w:rPr>
              <w:t>,</w:t>
            </w:r>
          </w:p>
        </w:tc>
        <w:tc>
          <w:tcPr>
            <w:tcW w:w="2835" w:type="dxa"/>
            <w:vAlign w:val="center"/>
          </w:tcPr>
          <w:p w:rsidR="007C5CC3" w:rsidRPr="008D1ABC" w:rsidRDefault="007C5CC3" w:rsidP="00ED2278">
            <w:pPr>
              <w:pStyle w:val="a5"/>
              <w:ind w:left="0"/>
              <w:rPr>
                <w:rFonts w:ascii="Times New Roman" w:hAnsi="Times New Roman"/>
                <w:sz w:val="24"/>
                <w:szCs w:val="24"/>
              </w:rPr>
            </w:pPr>
            <w:r w:rsidRPr="00A6409D">
              <w:rPr>
                <w:rFonts w:ascii="Times New Roman" w:hAnsi="Times New Roman"/>
                <w:sz w:val="24"/>
                <w:szCs w:val="24"/>
              </w:rPr>
              <w:t>МДК.03.01</w:t>
            </w:r>
            <w:r w:rsidRPr="001B586E">
              <w:rPr>
                <w:rFonts w:ascii="Times New Roman" w:hAnsi="Times New Roman"/>
                <w:sz w:val="24"/>
                <w:szCs w:val="24"/>
              </w:rPr>
              <w:t>Организация расчётов с бюджетом и внебюджетными фондами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796853" w:rsidRDefault="007C5CC3" w:rsidP="00ED2278">
            <w:pPr>
              <w:pStyle w:val="a5"/>
              <w:ind w:left="0"/>
              <w:rPr>
                <w:rFonts w:ascii="Times New Roman" w:hAnsi="Times New Roman"/>
                <w:sz w:val="24"/>
                <w:szCs w:val="24"/>
              </w:rPr>
            </w:pPr>
          </w:p>
        </w:tc>
        <w:tc>
          <w:tcPr>
            <w:tcW w:w="3118" w:type="dxa"/>
          </w:tcPr>
          <w:p w:rsidR="007C5CC3" w:rsidRPr="004C41BA" w:rsidRDefault="007C5CC3" w:rsidP="00ED2278">
            <w:pPr>
              <w:rPr>
                <w:rFonts w:ascii="Times New Roman" w:hAnsi="Times New Roman"/>
                <w:bCs/>
                <w:sz w:val="24"/>
                <w:szCs w:val="24"/>
              </w:rPr>
            </w:pPr>
            <w:r w:rsidRPr="004C41BA">
              <w:rPr>
                <w:rFonts w:ascii="Times New Roman" w:hAnsi="Times New Roman"/>
              </w:rPr>
              <w:t>МДК 01.01.01</w:t>
            </w:r>
            <w:r w:rsidRPr="004C41BA">
              <w:rPr>
                <w:rFonts w:ascii="Times New Roman" w:hAnsi="Times New Roman"/>
                <w:bCs/>
                <w:sz w:val="24"/>
                <w:szCs w:val="24"/>
              </w:rPr>
              <w:t xml:space="preserve"> Электрооборудование автомобилей,</w:t>
            </w:r>
          </w:p>
        </w:tc>
        <w:tc>
          <w:tcPr>
            <w:tcW w:w="2835" w:type="dxa"/>
          </w:tcPr>
          <w:p w:rsidR="007C5CC3" w:rsidRPr="004C41BA" w:rsidRDefault="007C5CC3" w:rsidP="00ED2278">
            <w:pPr>
              <w:spacing w:line="240" w:lineRule="exact"/>
              <w:rPr>
                <w:rFonts w:ascii="Times New Roman" w:hAnsi="Times New Roman"/>
                <w:sz w:val="24"/>
                <w:szCs w:val="24"/>
              </w:rPr>
            </w:pPr>
            <w:r w:rsidRPr="004C41BA">
              <w:rPr>
                <w:rFonts w:ascii="Times New Roman" w:hAnsi="Times New Roman"/>
                <w:sz w:val="24"/>
                <w:szCs w:val="24"/>
              </w:rPr>
              <w:t xml:space="preserve">МДК.02.01 Организация движения (по видам транспорта), </w:t>
            </w:r>
          </w:p>
          <w:p w:rsidR="007C5CC3" w:rsidRPr="00C857A6" w:rsidRDefault="007C5CC3" w:rsidP="00ED2278">
            <w:pPr>
              <w:pStyle w:val="a5"/>
              <w:ind w:left="0"/>
              <w:rPr>
                <w:rFonts w:ascii="Times New Roman" w:hAnsi="Times New Roman"/>
                <w:sz w:val="24"/>
                <w:szCs w:val="24"/>
              </w:rPr>
            </w:pPr>
          </w:p>
        </w:tc>
        <w:tc>
          <w:tcPr>
            <w:tcW w:w="2835" w:type="dxa"/>
          </w:tcPr>
          <w:p w:rsidR="007C5CC3" w:rsidRPr="00C857A6" w:rsidRDefault="007C5CC3" w:rsidP="00ED2278">
            <w:pPr>
              <w:pStyle w:val="a5"/>
              <w:ind w:left="0"/>
              <w:rPr>
                <w:rFonts w:ascii="Times New Roman" w:hAnsi="Times New Roman"/>
                <w:sz w:val="24"/>
                <w:szCs w:val="24"/>
              </w:rPr>
            </w:pPr>
            <w:r w:rsidRPr="00A6409D">
              <w:rPr>
                <w:rFonts w:ascii="Times New Roman" w:hAnsi="Times New Roman"/>
                <w:sz w:val="24"/>
                <w:szCs w:val="24"/>
              </w:rPr>
              <w:t>МДК.04.01</w:t>
            </w:r>
            <w:r w:rsidRPr="001B586E">
              <w:rPr>
                <w:rFonts w:ascii="Times New Roman" w:hAnsi="Times New Roman"/>
                <w:sz w:val="24"/>
                <w:szCs w:val="24"/>
              </w:rPr>
              <w:t>Технология составления бухгалтерской отчётности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796853" w:rsidRDefault="007C5CC3" w:rsidP="00ED2278">
            <w:pPr>
              <w:pStyle w:val="a5"/>
              <w:ind w:left="0"/>
              <w:rPr>
                <w:rFonts w:ascii="Times New Roman" w:hAnsi="Times New Roman"/>
                <w:sz w:val="24"/>
                <w:szCs w:val="24"/>
              </w:rPr>
            </w:pPr>
          </w:p>
        </w:tc>
        <w:tc>
          <w:tcPr>
            <w:tcW w:w="3118" w:type="dxa"/>
          </w:tcPr>
          <w:p w:rsidR="007C5CC3" w:rsidRPr="004C41BA" w:rsidRDefault="007C5CC3" w:rsidP="00ED2278">
            <w:pPr>
              <w:rPr>
                <w:rFonts w:ascii="Times New Roman" w:hAnsi="Times New Roman"/>
                <w:sz w:val="24"/>
                <w:szCs w:val="24"/>
              </w:rPr>
            </w:pPr>
            <w:r w:rsidRPr="004C41BA">
              <w:rPr>
                <w:rFonts w:ascii="Times New Roman" w:hAnsi="Times New Roman"/>
              </w:rPr>
              <w:t>МДК 01.02.01</w:t>
            </w:r>
            <w:r w:rsidRPr="004C41BA">
              <w:rPr>
                <w:rFonts w:ascii="Times New Roman" w:hAnsi="Times New Roman"/>
                <w:bCs/>
              </w:rPr>
              <w:t xml:space="preserve"> Техническое обслуживание и ремонт авто</w:t>
            </w:r>
            <w:r>
              <w:rPr>
                <w:rFonts w:ascii="Times New Roman" w:hAnsi="Times New Roman"/>
                <w:bCs/>
              </w:rPr>
              <w:t>мобильного транспорта</w:t>
            </w:r>
          </w:p>
        </w:tc>
        <w:tc>
          <w:tcPr>
            <w:tcW w:w="2835" w:type="dxa"/>
          </w:tcPr>
          <w:p w:rsidR="007C5CC3" w:rsidRPr="00C857A6" w:rsidRDefault="007C5CC3" w:rsidP="00ED2278">
            <w:pPr>
              <w:pStyle w:val="a5"/>
              <w:ind w:left="0"/>
              <w:rPr>
                <w:rFonts w:ascii="Times New Roman" w:hAnsi="Times New Roman"/>
                <w:sz w:val="24"/>
                <w:szCs w:val="24"/>
              </w:rPr>
            </w:pPr>
            <w:r w:rsidRPr="00A6409D">
              <w:rPr>
                <w:rFonts w:ascii="Times New Roman" w:hAnsi="Times New Roman"/>
                <w:sz w:val="24"/>
                <w:szCs w:val="24"/>
              </w:rPr>
              <w:t>МДК.02.02 Организация пассажирских перевозок и обслуживание пассажиров (по видам транспорта)</w:t>
            </w:r>
            <w:r>
              <w:rPr>
                <w:rFonts w:ascii="Times New Roman" w:hAnsi="Times New Roman"/>
                <w:sz w:val="24"/>
                <w:szCs w:val="24"/>
              </w:rPr>
              <w:t>,</w:t>
            </w:r>
          </w:p>
        </w:tc>
        <w:tc>
          <w:tcPr>
            <w:tcW w:w="2835" w:type="dxa"/>
          </w:tcPr>
          <w:p w:rsidR="007C5CC3" w:rsidRPr="00C857A6" w:rsidRDefault="007C5CC3" w:rsidP="00ED2278">
            <w:pPr>
              <w:pStyle w:val="a5"/>
              <w:ind w:left="0"/>
              <w:rPr>
                <w:rFonts w:ascii="Times New Roman" w:hAnsi="Times New Roman"/>
                <w:sz w:val="24"/>
                <w:szCs w:val="24"/>
              </w:rPr>
            </w:pPr>
            <w:r w:rsidRPr="00A6409D">
              <w:rPr>
                <w:rFonts w:ascii="Times New Roman" w:hAnsi="Times New Roman"/>
                <w:sz w:val="24"/>
                <w:szCs w:val="24"/>
              </w:rPr>
              <w:t>МДК.04.02</w:t>
            </w:r>
            <w:r w:rsidRPr="001B586E">
              <w:rPr>
                <w:rFonts w:ascii="Times New Roman" w:hAnsi="Times New Roman"/>
                <w:sz w:val="24"/>
                <w:szCs w:val="24"/>
              </w:rPr>
              <w:t>Основы анализа бухгалтерской отчётности</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C6039C" w:rsidRDefault="007C5CC3" w:rsidP="00ED2278">
            <w:pPr>
              <w:pStyle w:val="a5"/>
              <w:ind w:left="0"/>
              <w:rPr>
                <w:rFonts w:ascii="Times New Roman" w:hAnsi="Times New Roman"/>
                <w:sz w:val="24"/>
                <w:szCs w:val="24"/>
              </w:rPr>
            </w:pP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rPr>
              <w:t>МДК 01.02.02</w:t>
            </w:r>
            <w:r w:rsidRPr="004C41BA">
              <w:rPr>
                <w:rFonts w:ascii="Times New Roman" w:hAnsi="Times New Roman"/>
                <w:bCs/>
              </w:rPr>
              <w:t xml:space="preserve"> Ремонт автомоби</w:t>
            </w:r>
            <w:r>
              <w:rPr>
                <w:rFonts w:ascii="Times New Roman" w:hAnsi="Times New Roman"/>
                <w:bCs/>
              </w:rPr>
              <w:t xml:space="preserve">льного транспорта </w:t>
            </w:r>
          </w:p>
        </w:tc>
        <w:tc>
          <w:tcPr>
            <w:tcW w:w="2835" w:type="dxa"/>
          </w:tcPr>
          <w:p w:rsidR="007C5CC3" w:rsidRPr="00C857A6" w:rsidRDefault="007C5CC3" w:rsidP="00ED2278">
            <w:pPr>
              <w:pStyle w:val="a5"/>
              <w:ind w:left="0"/>
              <w:rPr>
                <w:rFonts w:ascii="Times New Roman" w:hAnsi="Times New Roman"/>
                <w:sz w:val="24"/>
                <w:szCs w:val="24"/>
              </w:rPr>
            </w:pPr>
            <w:r w:rsidRPr="00A6409D">
              <w:rPr>
                <w:rFonts w:ascii="Times New Roman" w:hAnsi="Times New Roman"/>
                <w:sz w:val="24"/>
                <w:szCs w:val="24"/>
              </w:rPr>
              <w:t>МДК.03.01Транспортно – экспедиционная деятельность (по видам транспорта)</w:t>
            </w:r>
            <w:r>
              <w:rPr>
                <w:rFonts w:ascii="Times New Roman" w:hAnsi="Times New Roman"/>
                <w:sz w:val="24"/>
                <w:szCs w:val="24"/>
              </w:rPr>
              <w:t>,</w:t>
            </w:r>
          </w:p>
        </w:tc>
        <w:tc>
          <w:tcPr>
            <w:tcW w:w="2835" w:type="dxa"/>
          </w:tcPr>
          <w:p w:rsidR="007C5CC3" w:rsidRPr="00C857A6" w:rsidRDefault="007C5CC3" w:rsidP="00ED2278">
            <w:pPr>
              <w:pStyle w:val="a5"/>
              <w:ind w:left="0"/>
              <w:rPr>
                <w:rFonts w:ascii="Times New Roman" w:hAnsi="Times New Roman"/>
                <w:sz w:val="24"/>
                <w:szCs w:val="24"/>
              </w:rPr>
            </w:pPr>
            <w:r>
              <w:rPr>
                <w:rFonts w:ascii="Times New Roman" w:hAnsi="Times New Roman"/>
                <w:sz w:val="24"/>
                <w:szCs w:val="24"/>
              </w:rPr>
              <w:t>МДК.05</w:t>
            </w:r>
            <w:r w:rsidRPr="00A6409D">
              <w:rPr>
                <w:rFonts w:ascii="Times New Roman" w:hAnsi="Times New Roman"/>
                <w:sz w:val="24"/>
                <w:szCs w:val="24"/>
              </w:rPr>
              <w:t>.01</w:t>
            </w:r>
            <w:r>
              <w:rPr>
                <w:rFonts w:ascii="Times New Roman" w:hAnsi="Times New Roman"/>
                <w:sz w:val="24"/>
                <w:szCs w:val="24"/>
              </w:rPr>
              <w:t>Ведение кассовых операций</w:t>
            </w: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C6039C" w:rsidRDefault="007C5CC3" w:rsidP="00ED2278">
            <w:pPr>
              <w:pStyle w:val="a5"/>
              <w:ind w:left="0"/>
              <w:rPr>
                <w:rFonts w:ascii="Times New Roman" w:hAnsi="Times New Roman"/>
                <w:sz w:val="24"/>
                <w:szCs w:val="24"/>
              </w:rPr>
            </w:pPr>
          </w:p>
        </w:tc>
        <w:tc>
          <w:tcPr>
            <w:tcW w:w="3118" w:type="dxa"/>
            <w:vAlign w:val="center"/>
          </w:tcPr>
          <w:p w:rsidR="007C5CC3" w:rsidRPr="004C41BA" w:rsidRDefault="007C5CC3" w:rsidP="00ED2278">
            <w:pPr>
              <w:tabs>
                <w:tab w:val="left" w:pos="6720"/>
              </w:tabs>
              <w:rPr>
                <w:rFonts w:ascii="Times New Roman" w:hAnsi="Times New Roman"/>
              </w:rPr>
            </w:pPr>
            <w:r w:rsidRPr="004C41BA">
              <w:rPr>
                <w:rFonts w:ascii="Times New Roman" w:hAnsi="Times New Roman"/>
              </w:rPr>
              <w:t>МДК 02.01.</w:t>
            </w:r>
            <w:r>
              <w:rPr>
                <w:rFonts w:ascii="Times New Roman" w:hAnsi="Times New Roman"/>
              </w:rPr>
              <w:t>Управление коллективом исполнителей</w:t>
            </w:r>
          </w:p>
        </w:tc>
        <w:tc>
          <w:tcPr>
            <w:tcW w:w="2835" w:type="dxa"/>
          </w:tcPr>
          <w:p w:rsidR="007C5CC3" w:rsidRPr="0017737E" w:rsidRDefault="007C5CC3" w:rsidP="00ED2278">
            <w:pPr>
              <w:pStyle w:val="a5"/>
              <w:ind w:left="0"/>
              <w:rPr>
                <w:rFonts w:ascii="Times New Roman" w:hAnsi="Times New Roman"/>
                <w:sz w:val="24"/>
                <w:szCs w:val="24"/>
              </w:rPr>
            </w:pPr>
            <w:r w:rsidRPr="00A6409D">
              <w:rPr>
                <w:rFonts w:ascii="Times New Roman" w:hAnsi="Times New Roman"/>
                <w:sz w:val="24"/>
                <w:szCs w:val="24"/>
              </w:rPr>
              <w:t>МДК.03.02 Обеспечение грузовых перевозок (по видам транспорта)</w:t>
            </w:r>
            <w:r>
              <w:rPr>
                <w:rFonts w:ascii="Times New Roman" w:hAnsi="Times New Roman"/>
                <w:sz w:val="24"/>
                <w:szCs w:val="24"/>
              </w:rPr>
              <w:t>,</w:t>
            </w:r>
          </w:p>
        </w:tc>
        <w:tc>
          <w:tcPr>
            <w:tcW w:w="2835" w:type="dxa"/>
          </w:tcPr>
          <w:p w:rsidR="007C5CC3" w:rsidRPr="00C857A6" w:rsidRDefault="007C5CC3" w:rsidP="00ED2278">
            <w:pPr>
              <w:pStyle w:val="a5"/>
              <w:ind w:left="0"/>
              <w:rPr>
                <w:rFonts w:ascii="Times New Roman" w:hAnsi="Times New Roman"/>
                <w:sz w:val="24"/>
                <w:szCs w:val="24"/>
              </w:rPr>
            </w:pP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796853" w:rsidRDefault="007C5CC3" w:rsidP="00ED2278">
            <w:pPr>
              <w:pStyle w:val="a5"/>
              <w:ind w:left="0"/>
              <w:rPr>
                <w:rFonts w:ascii="Times New Roman" w:hAnsi="Times New Roman"/>
                <w:sz w:val="24"/>
                <w:szCs w:val="24"/>
              </w:rPr>
            </w:pPr>
          </w:p>
        </w:tc>
        <w:tc>
          <w:tcPr>
            <w:tcW w:w="3118" w:type="dxa"/>
          </w:tcPr>
          <w:p w:rsidR="007C5CC3" w:rsidRPr="004C41BA" w:rsidRDefault="007C5CC3" w:rsidP="00ED2278">
            <w:pPr>
              <w:rPr>
                <w:rFonts w:ascii="Times New Roman" w:hAnsi="Times New Roman"/>
                <w:bCs/>
              </w:rPr>
            </w:pPr>
            <w:r w:rsidRPr="004C41BA">
              <w:rPr>
                <w:rFonts w:ascii="Times New Roman" w:hAnsi="Times New Roman"/>
              </w:rPr>
              <w:t>МДК 02.01.01</w:t>
            </w:r>
            <w:r w:rsidRPr="004C41BA">
              <w:rPr>
                <w:rFonts w:ascii="Times New Roman" w:hAnsi="Times New Roman"/>
                <w:sz w:val="24"/>
                <w:szCs w:val="24"/>
              </w:rPr>
              <w:t xml:space="preserve"> Организация ТО и </w:t>
            </w:r>
            <w:proofErr w:type="gramStart"/>
            <w:r w:rsidRPr="004C41BA">
              <w:rPr>
                <w:rFonts w:ascii="Times New Roman" w:hAnsi="Times New Roman"/>
                <w:sz w:val="24"/>
                <w:szCs w:val="24"/>
              </w:rPr>
              <w:t>ТР</w:t>
            </w:r>
            <w:proofErr w:type="gramEnd"/>
            <w:r w:rsidRPr="004C41BA">
              <w:rPr>
                <w:rFonts w:ascii="Times New Roman" w:hAnsi="Times New Roman"/>
                <w:sz w:val="24"/>
                <w:szCs w:val="24"/>
              </w:rPr>
              <w:t xml:space="preserve"> в АТП и СТО,.</w:t>
            </w:r>
          </w:p>
        </w:tc>
        <w:tc>
          <w:tcPr>
            <w:tcW w:w="2835" w:type="dxa"/>
          </w:tcPr>
          <w:p w:rsidR="007C5CC3" w:rsidRPr="0017737E" w:rsidRDefault="007C5CC3" w:rsidP="00ED2278">
            <w:pPr>
              <w:pStyle w:val="a5"/>
              <w:ind w:left="0"/>
              <w:rPr>
                <w:rFonts w:ascii="Times New Roman" w:hAnsi="Times New Roman"/>
                <w:sz w:val="24"/>
                <w:szCs w:val="24"/>
              </w:rPr>
            </w:pPr>
            <w:r w:rsidRPr="00A6409D">
              <w:rPr>
                <w:rFonts w:ascii="Times New Roman" w:hAnsi="Times New Roman"/>
                <w:sz w:val="24"/>
                <w:szCs w:val="24"/>
              </w:rPr>
              <w:t xml:space="preserve">МДК.03.03 Перевозка грузов на особых </w:t>
            </w:r>
            <w:r w:rsidRPr="00A6409D">
              <w:rPr>
                <w:rFonts w:ascii="Times New Roman" w:hAnsi="Times New Roman"/>
                <w:sz w:val="24"/>
                <w:szCs w:val="24"/>
              </w:rPr>
              <w:lastRenderedPageBreak/>
              <w:t>условиях</w:t>
            </w:r>
            <w:r>
              <w:rPr>
                <w:rFonts w:ascii="Times New Roman" w:hAnsi="Times New Roman"/>
                <w:sz w:val="24"/>
                <w:szCs w:val="24"/>
              </w:rPr>
              <w:t>,</w:t>
            </w:r>
          </w:p>
        </w:tc>
        <w:tc>
          <w:tcPr>
            <w:tcW w:w="2835" w:type="dxa"/>
          </w:tcPr>
          <w:p w:rsidR="007C5CC3" w:rsidRPr="0017737E" w:rsidRDefault="007C5CC3" w:rsidP="00ED2278">
            <w:pPr>
              <w:pStyle w:val="a5"/>
              <w:ind w:left="0"/>
              <w:rPr>
                <w:rFonts w:ascii="Times New Roman" w:hAnsi="Times New Roman"/>
                <w:sz w:val="24"/>
                <w:szCs w:val="24"/>
              </w:rPr>
            </w:pPr>
          </w:p>
        </w:tc>
      </w:tr>
      <w:tr w:rsidR="007C5CC3" w:rsidRPr="004C41BA" w:rsidTr="00ED2278">
        <w:tc>
          <w:tcPr>
            <w:tcW w:w="3510" w:type="dxa"/>
            <w:vMerge/>
          </w:tcPr>
          <w:p w:rsidR="007C5CC3" w:rsidRPr="00E90516" w:rsidRDefault="007C5CC3"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7C5CC3" w:rsidRPr="00796853" w:rsidRDefault="007C5CC3" w:rsidP="00ED2278">
            <w:pPr>
              <w:pStyle w:val="a5"/>
              <w:ind w:left="0"/>
              <w:rPr>
                <w:rFonts w:ascii="Times New Roman" w:hAnsi="Times New Roman"/>
                <w:sz w:val="24"/>
                <w:szCs w:val="24"/>
              </w:rPr>
            </w:pPr>
          </w:p>
        </w:tc>
        <w:tc>
          <w:tcPr>
            <w:tcW w:w="3118" w:type="dxa"/>
            <w:vAlign w:val="center"/>
          </w:tcPr>
          <w:p w:rsidR="007C5CC3" w:rsidRPr="004C41BA" w:rsidRDefault="007C5CC3" w:rsidP="00ED2278">
            <w:pPr>
              <w:tabs>
                <w:tab w:val="left" w:pos="6720"/>
              </w:tabs>
              <w:rPr>
                <w:rFonts w:ascii="Times New Roman" w:hAnsi="Times New Roman"/>
                <w:b/>
              </w:rPr>
            </w:pPr>
            <w:r w:rsidRPr="004C41BA">
              <w:rPr>
                <w:rFonts w:ascii="Times New Roman" w:hAnsi="Times New Roman"/>
                <w:sz w:val="24"/>
                <w:szCs w:val="24"/>
              </w:rPr>
              <w:t>МДК 02.01.02 Учет, отчет и анализ работы первичных трудовых коллективов,</w:t>
            </w:r>
          </w:p>
        </w:tc>
        <w:tc>
          <w:tcPr>
            <w:tcW w:w="2835" w:type="dxa"/>
          </w:tcPr>
          <w:p w:rsidR="007C5CC3" w:rsidRPr="0017737E" w:rsidRDefault="007C5CC3" w:rsidP="00ED2278">
            <w:pPr>
              <w:pStyle w:val="a5"/>
              <w:ind w:left="0"/>
              <w:rPr>
                <w:rFonts w:ascii="Times New Roman" w:hAnsi="Times New Roman"/>
                <w:sz w:val="24"/>
                <w:szCs w:val="24"/>
              </w:rPr>
            </w:pPr>
            <w:r w:rsidRPr="00A6409D">
              <w:rPr>
                <w:rFonts w:ascii="Times New Roman" w:hAnsi="Times New Roman"/>
                <w:sz w:val="24"/>
                <w:szCs w:val="24"/>
              </w:rPr>
              <w:t>МДК.04.01 Документационное обеспечение управления</w:t>
            </w:r>
            <w:r>
              <w:rPr>
                <w:rFonts w:ascii="Times New Roman" w:hAnsi="Times New Roman"/>
                <w:sz w:val="24"/>
                <w:szCs w:val="24"/>
              </w:rPr>
              <w:t>,</w:t>
            </w:r>
          </w:p>
        </w:tc>
        <w:tc>
          <w:tcPr>
            <w:tcW w:w="2835" w:type="dxa"/>
          </w:tcPr>
          <w:p w:rsidR="007C5CC3" w:rsidRPr="0017737E" w:rsidRDefault="007C5CC3" w:rsidP="00ED2278">
            <w:pPr>
              <w:pStyle w:val="a5"/>
              <w:ind w:left="0"/>
              <w:rPr>
                <w:rFonts w:ascii="Times New Roman" w:hAnsi="Times New Roman"/>
                <w:sz w:val="24"/>
                <w:szCs w:val="24"/>
              </w:rPr>
            </w:pPr>
          </w:p>
        </w:tc>
      </w:tr>
      <w:tr w:rsidR="00ED2278" w:rsidRPr="004C41BA" w:rsidTr="00ED2278">
        <w:trPr>
          <w:trHeight w:val="1714"/>
        </w:trPr>
        <w:tc>
          <w:tcPr>
            <w:tcW w:w="3510" w:type="dxa"/>
            <w:vMerge/>
          </w:tcPr>
          <w:p w:rsidR="00ED2278" w:rsidRPr="00E90516" w:rsidRDefault="00ED2278" w:rsidP="00ED2278">
            <w:pPr>
              <w:tabs>
                <w:tab w:val="center" w:pos="4677"/>
                <w:tab w:val="right" w:pos="9355"/>
              </w:tabs>
              <w:spacing w:after="0" w:line="240" w:lineRule="auto"/>
              <w:rPr>
                <w:rFonts w:ascii="Times New Roman" w:hAnsi="Times New Roman"/>
                <w:sz w:val="24"/>
                <w:szCs w:val="24"/>
              </w:rPr>
            </w:pPr>
          </w:p>
        </w:tc>
        <w:tc>
          <w:tcPr>
            <w:tcW w:w="3119" w:type="dxa"/>
            <w:vAlign w:val="center"/>
          </w:tcPr>
          <w:p w:rsidR="00ED2278" w:rsidRPr="00796853" w:rsidRDefault="00ED2278" w:rsidP="00ED2278">
            <w:pPr>
              <w:pStyle w:val="a5"/>
              <w:ind w:left="0"/>
              <w:rPr>
                <w:rFonts w:ascii="Times New Roman" w:hAnsi="Times New Roman"/>
                <w:sz w:val="24"/>
                <w:szCs w:val="24"/>
              </w:rPr>
            </w:pPr>
          </w:p>
        </w:tc>
        <w:tc>
          <w:tcPr>
            <w:tcW w:w="3118" w:type="dxa"/>
            <w:vAlign w:val="center"/>
          </w:tcPr>
          <w:p w:rsidR="00ED2278" w:rsidRPr="004C41BA" w:rsidRDefault="00ED2278" w:rsidP="00ED2278">
            <w:pPr>
              <w:tabs>
                <w:tab w:val="left" w:pos="6720"/>
              </w:tabs>
              <w:rPr>
                <w:rFonts w:ascii="Times New Roman" w:hAnsi="Times New Roman"/>
                <w:b/>
              </w:rPr>
            </w:pPr>
            <w:r w:rsidRPr="004C41BA">
              <w:rPr>
                <w:rFonts w:ascii="Times New Roman" w:hAnsi="Times New Roman"/>
                <w:sz w:val="24"/>
                <w:szCs w:val="24"/>
              </w:rPr>
              <w:t xml:space="preserve">МДК 03.01 </w:t>
            </w:r>
            <w:r>
              <w:rPr>
                <w:rFonts w:ascii="Times New Roman" w:hAnsi="Times New Roman"/>
                <w:sz w:val="24"/>
                <w:szCs w:val="24"/>
              </w:rPr>
              <w:t>Выполнение работ по профессии 18511 слесарь по ремонту автомобилей</w:t>
            </w:r>
          </w:p>
        </w:tc>
        <w:tc>
          <w:tcPr>
            <w:tcW w:w="2835" w:type="dxa"/>
          </w:tcPr>
          <w:p w:rsidR="00ED2278" w:rsidRPr="0017737E" w:rsidRDefault="00ED2278" w:rsidP="00ED2278">
            <w:pPr>
              <w:pStyle w:val="a5"/>
              <w:ind w:left="0"/>
              <w:rPr>
                <w:rFonts w:ascii="Times New Roman" w:hAnsi="Times New Roman"/>
                <w:sz w:val="24"/>
                <w:szCs w:val="24"/>
              </w:rPr>
            </w:pPr>
            <w:r w:rsidRPr="00A6409D">
              <w:rPr>
                <w:rFonts w:ascii="Times New Roman" w:hAnsi="Times New Roman"/>
                <w:sz w:val="24"/>
                <w:szCs w:val="24"/>
              </w:rPr>
              <w:t xml:space="preserve">МДК.04.02 </w:t>
            </w:r>
            <w:r>
              <w:rPr>
                <w:rFonts w:ascii="Times New Roman" w:hAnsi="Times New Roman"/>
                <w:sz w:val="24"/>
                <w:szCs w:val="24"/>
              </w:rPr>
              <w:t>Выполнение работ по профессии 21635 Диспетчер автомобильного транспорта</w:t>
            </w:r>
          </w:p>
        </w:tc>
        <w:tc>
          <w:tcPr>
            <w:tcW w:w="2835" w:type="dxa"/>
          </w:tcPr>
          <w:p w:rsidR="00ED2278" w:rsidRDefault="00ED2278" w:rsidP="00ED2278">
            <w:pPr>
              <w:spacing w:after="0" w:line="240" w:lineRule="auto"/>
              <w:rPr>
                <w:rFonts w:ascii="Times New Roman" w:hAnsi="Times New Roman"/>
                <w:sz w:val="24"/>
                <w:szCs w:val="24"/>
              </w:rPr>
            </w:pPr>
          </w:p>
          <w:p w:rsidR="00ED2278" w:rsidRPr="0017737E" w:rsidRDefault="00ED2278" w:rsidP="00ED2278">
            <w:pPr>
              <w:pStyle w:val="a5"/>
              <w:ind w:left="0"/>
              <w:rPr>
                <w:rFonts w:ascii="Times New Roman" w:hAnsi="Times New Roman"/>
                <w:sz w:val="24"/>
                <w:szCs w:val="24"/>
              </w:rPr>
            </w:pPr>
          </w:p>
        </w:tc>
      </w:tr>
      <w:tr w:rsidR="007C5CC3" w:rsidRPr="004C41BA" w:rsidTr="00ED2278">
        <w:tc>
          <w:tcPr>
            <w:tcW w:w="3510" w:type="dxa"/>
          </w:tcPr>
          <w:p w:rsidR="007C5CC3" w:rsidRPr="00E90516" w:rsidRDefault="007C5CC3" w:rsidP="00ED2278">
            <w:pPr>
              <w:spacing w:after="0" w:line="240" w:lineRule="auto"/>
            </w:pPr>
            <w:r w:rsidRPr="00E90516">
              <w:rPr>
                <w:rFonts w:ascii="Times New Roman" w:hAnsi="Times New Roman"/>
                <w:sz w:val="24"/>
                <w:szCs w:val="24"/>
              </w:rPr>
              <w:t>Укомплектованность библиотечного фонда печатными и/или электронными изданиями</w:t>
            </w:r>
            <w:r w:rsidR="008F1DF5">
              <w:rPr>
                <w:rFonts w:ascii="Times New Roman" w:hAnsi="Times New Roman"/>
                <w:sz w:val="24"/>
                <w:szCs w:val="24"/>
              </w:rPr>
              <w:t xml:space="preserve"> </w:t>
            </w:r>
            <w:r w:rsidRPr="00E90516">
              <w:rPr>
                <w:rFonts w:ascii="Times New Roman" w:hAnsi="Times New Roman"/>
                <w:b/>
                <w:sz w:val="24"/>
                <w:szCs w:val="24"/>
              </w:rPr>
              <w:t>официальной,</w:t>
            </w:r>
            <w:r w:rsidR="008F1DF5">
              <w:rPr>
                <w:rFonts w:ascii="Times New Roman" w:hAnsi="Times New Roman"/>
                <w:b/>
                <w:sz w:val="24"/>
                <w:szCs w:val="24"/>
              </w:rPr>
              <w:t xml:space="preserve"> </w:t>
            </w:r>
            <w:proofErr w:type="spellStart"/>
            <w:r w:rsidRPr="00E90516">
              <w:rPr>
                <w:rFonts w:ascii="Times New Roman" w:hAnsi="Times New Roman"/>
                <w:b/>
                <w:sz w:val="24"/>
                <w:szCs w:val="24"/>
              </w:rPr>
              <w:t>периодичес-кой</w:t>
            </w:r>
            <w:proofErr w:type="spellEnd"/>
            <w:r w:rsidRPr="00E90516">
              <w:rPr>
                <w:rFonts w:ascii="Times New Roman" w:hAnsi="Times New Roman"/>
                <w:b/>
                <w:sz w:val="24"/>
                <w:szCs w:val="24"/>
              </w:rPr>
              <w:t>, справочно-библиографической</w:t>
            </w:r>
            <w:r w:rsidRPr="00E90516">
              <w:rPr>
                <w:rFonts w:ascii="Times New Roman" w:hAnsi="Times New Roman"/>
                <w:sz w:val="24"/>
                <w:szCs w:val="24"/>
              </w:rPr>
              <w:t xml:space="preserve"> литературы: кол-во экз. на 100 </w:t>
            </w:r>
            <w:proofErr w:type="spellStart"/>
            <w:r w:rsidRPr="00E90516">
              <w:rPr>
                <w:rFonts w:ascii="Times New Roman" w:hAnsi="Times New Roman"/>
                <w:sz w:val="24"/>
                <w:szCs w:val="24"/>
              </w:rPr>
              <w:t>об</w:t>
            </w:r>
            <w:proofErr w:type="gramStart"/>
            <w:r w:rsidRPr="00E90516">
              <w:rPr>
                <w:rFonts w:ascii="Times New Roman" w:hAnsi="Times New Roman"/>
                <w:sz w:val="24"/>
                <w:szCs w:val="24"/>
              </w:rPr>
              <w:t>.-</w:t>
            </w:r>
            <w:proofErr w:type="gramEnd"/>
            <w:r w:rsidRPr="00E90516">
              <w:rPr>
                <w:rFonts w:ascii="Times New Roman" w:hAnsi="Times New Roman"/>
                <w:sz w:val="24"/>
                <w:szCs w:val="24"/>
              </w:rPr>
              <w:t>ся</w:t>
            </w:r>
            <w:proofErr w:type="spellEnd"/>
          </w:p>
        </w:tc>
        <w:tc>
          <w:tcPr>
            <w:tcW w:w="3119" w:type="dxa"/>
            <w:vAlign w:val="center"/>
          </w:tcPr>
          <w:p w:rsidR="007C5CC3" w:rsidRPr="004F4C9B" w:rsidRDefault="007C5CC3" w:rsidP="00ED2278">
            <w:pPr>
              <w:pStyle w:val="a5"/>
              <w:spacing w:after="0"/>
              <w:ind w:left="0"/>
              <w:jc w:val="center"/>
              <w:rPr>
                <w:rFonts w:ascii="Times New Roman" w:hAnsi="Times New Roman"/>
                <w:sz w:val="24"/>
                <w:szCs w:val="24"/>
              </w:rPr>
            </w:pPr>
            <w:r w:rsidRPr="004F4C9B">
              <w:rPr>
                <w:rFonts w:ascii="Times New Roman" w:hAnsi="Times New Roman"/>
                <w:sz w:val="24"/>
                <w:szCs w:val="24"/>
              </w:rPr>
              <w:t>5,2</w:t>
            </w:r>
          </w:p>
        </w:tc>
        <w:tc>
          <w:tcPr>
            <w:tcW w:w="3118"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5,2</w:t>
            </w:r>
          </w:p>
        </w:tc>
        <w:tc>
          <w:tcPr>
            <w:tcW w:w="2835"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5,2</w:t>
            </w:r>
          </w:p>
        </w:tc>
        <w:tc>
          <w:tcPr>
            <w:tcW w:w="2835" w:type="dxa"/>
          </w:tcPr>
          <w:p w:rsidR="007C5CC3" w:rsidRPr="004F4C9B" w:rsidRDefault="007C5CC3" w:rsidP="00ED2278">
            <w:pPr>
              <w:spacing w:after="0" w:line="240" w:lineRule="exact"/>
              <w:rPr>
                <w:rFonts w:ascii="Times New Roman" w:hAnsi="Times New Roman"/>
                <w:sz w:val="28"/>
                <w:szCs w:val="28"/>
              </w:rPr>
            </w:pPr>
          </w:p>
          <w:p w:rsidR="007C5CC3" w:rsidRPr="004F4C9B" w:rsidRDefault="007C5CC3" w:rsidP="00ED2278">
            <w:pPr>
              <w:spacing w:after="0" w:line="240" w:lineRule="exact"/>
              <w:rPr>
                <w:rFonts w:ascii="Times New Roman" w:hAnsi="Times New Roman"/>
                <w:sz w:val="28"/>
                <w:szCs w:val="28"/>
              </w:rPr>
            </w:pPr>
          </w:p>
          <w:p w:rsidR="007C5CC3" w:rsidRPr="004F4C9B" w:rsidRDefault="007C5CC3" w:rsidP="00ED2278">
            <w:pPr>
              <w:spacing w:after="0" w:line="240" w:lineRule="exact"/>
              <w:rPr>
                <w:rFonts w:ascii="Times New Roman" w:hAnsi="Times New Roman"/>
                <w:sz w:val="28"/>
                <w:szCs w:val="28"/>
              </w:rPr>
            </w:pPr>
          </w:p>
          <w:p w:rsidR="007C5CC3" w:rsidRPr="004F4C9B" w:rsidRDefault="007C5CC3" w:rsidP="00ED2278">
            <w:pPr>
              <w:spacing w:after="0" w:line="240" w:lineRule="exact"/>
              <w:rPr>
                <w:rFonts w:ascii="Times New Roman" w:hAnsi="Times New Roman"/>
                <w:sz w:val="28"/>
                <w:szCs w:val="28"/>
              </w:rPr>
            </w:pPr>
          </w:p>
          <w:p w:rsidR="007C5CC3" w:rsidRPr="004F4C9B" w:rsidRDefault="007C5CC3" w:rsidP="00ED2278">
            <w:pPr>
              <w:spacing w:after="0" w:line="240" w:lineRule="exact"/>
              <w:jc w:val="center"/>
              <w:rPr>
                <w:rFonts w:ascii="Times New Roman" w:hAnsi="Times New Roman"/>
                <w:sz w:val="24"/>
                <w:szCs w:val="24"/>
              </w:rPr>
            </w:pPr>
            <w:r w:rsidRPr="004F4C9B">
              <w:rPr>
                <w:rFonts w:ascii="Times New Roman" w:hAnsi="Times New Roman"/>
                <w:sz w:val="24"/>
                <w:szCs w:val="24"/>
              </w:rPr>
              <w:t>4,6</w:t>
            </w:r>
          </w:p>
        </w:tc>
      </w:tr>
      <w:tr w:rsidR="007C5CC3" w:rsidRPr="004C41BA" w:rsidTr="00ED2278">
        <w:tc>
          <w:tcPr>
            <w:tcW w:w="3510" w:type="dxa"/>
          </w:tcPr>
          <w:p w:rsidR="007C5CC3" w:rsidRPr="00E90516" w:rsidRDefault="007C5CC3" w:rsidP="00ED2278">
            <w:pPr>
              <w:spacing w:after="0" w:line="252" w:lineRule="auto"/>
              <w:jc w:val="both"/>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 фонда учебной литературы не старше пяти лет</w:t>
            </w:r>
          </w:p>
        </w:tc>
        <w:tc>
          <w:tcPr>
            <w:tcW w:w="3119" w:type="dxa"/>
            <w:vAlign w:val="center"/>
          </w:tcPr>
          <w:p w:rsidR="007C5CC3" w:rsidRPr="004F4C9B" w:rsidRDefault="007C5CC3" w:rsidP="00ED2278">
            <w:pPr>
              <w:spacing w:after="0" w:line="240" w:lineRule="exact"/>
              <w:jc w:val="center"/>
              <w:rPr>
                <w:rFonts w:ascii="Times New Roman" w:hAnsi="Times New Roman"/>
                <w:sz w:val="24"/>
                <w:szCs w:val="24"/>
              </w:rPr>
            </w:pPr>
            <w:r w:rsidRPr="004F4C9B">
              <w:rPr>
                <w:rFonts w:ascii="Times New Roman" w:hAnsi="Times New Roman"/>
                <w:sz w:val="24"/>
                <w:szCs w:val="24"/>
              </w:rPr>
              <w:t>45</w:t>
            </w:r>
          </w:p>
        </w:tc>
        <w:tc>
          <w:tcPr>
            <w:tcW w:w="3118"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42</w:t>
            </w:r>
          </w:p>
        </w:tc>
        <w:tc>
          <w:tcPr>
            <w:tcW w:w="2835"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40</w:t>
            </w:r>
          </w:p>
        </w:tc>
        <w:tc>
          <w:tcPr>
            <w:tcW w:w="2835" w:type="dxa"/>
          </w:tcPr>
          <w:p w:rsidR="007C5CC3" w:rsidRPr="004F4C9B" w:rsidRDefault="007C5CC3" w:rsidP="00ED2278">
            <w:pPr>
              <w:spacing w:after="0" w:line="240" w:lineRule="exact"/>
              <w:jc w:val="center"/>
              <w:rPr>
                <w:rFonts w:ascii="Times New Roman" w:hAnsi="Times New Roman"/>
                <w:b/>
                <w:sz w:val="28"/>
                <w:szCs w:val="28"/>
              </w:rPr>
            </w:pPr>
          </w:p>
          <w:p w:rsidR="007C5CC3" w:rsidRPr="004F4C9B" w:rsidRDefault="007C5CC3" w:rsidP="00ED2278">
            <w:pPr>
              <w:spacing w:after="0" w:line="240" w:lineRule="exact"/>
              <w:jc w:val="center"/>
              <w:rPr>
                <w:rFonts w:ascii="Times New Roman" w:hAnsi="Times New Roman"/>
                <w:sz w:val="24"/>
                <w:szCs w:val="24"/>
              </w:rPr>
            </w:pPr>
            <w:r w:rsidRPr="004F4C9B">
              <w:rPr>
                <w:rFonts w:ascii="Times New Roman" w:hAnsi="Times New Roman"/>
                <w:sz w:val="24"/>
                <w:szCs w:val="24"/>
              </w:rPr>
              <w:t>90</w:t>
            </w:r>
          </w:p>
        </w:tc>
      </w:tr>
      <w:tr w:rsidR="007C5CC3" w:rsidRPr="004C41BA" w:rsidTr="00ED2278">
        <w:tc>
          <w:tcPr>
            <w:tcW w:w="3510" w:type="dxa"/>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 xml:space="preserve">Количество наименований </w:t>
            </w:r>
            <w:proofErr w:type="spellStart"/>
            <w:proofErr w:type="gramStart"/>
            <w:r w:rsidRPr="00E90516">
              <w:rPr>
                <w:rFonts w:ascii="Times New Roman" w:hAnsi="Times New Roman" w:cs="Courier New"/>
                <w:color w:val="000000"/>
                <w:sz w:val="24"/>
                <w:szCs w:val="24"/>
                <w:lang w:eastAsia="ru-RU"/>
              </w:rPr>
              <w:t>отечествен-ных</w:t>
            </w:r>
            <w:proofErr w:type="spellEnd"/>
            <w:proofErr w:type="gramEnd"/>
            <w:r w:rsidRPr="00E90516">
              <w:rPr>
                <w:rFonts w:ascii="Times New Roman" w:hAnsi="Times New Roman" w:cs="Courier New"/>
                <w:color w:val="000000"/>
                <w:sz w:val="24"/>
                <w:szCs w:val="24"/>
                <w:lang w:eastAsia="ru-RU"/>
              </w:rPr>
              <w:t xml:space="preserve"> журналов в фонде библиотеки</w:t>
            </w:r>
          </w:p>
        </w:tc>
        <w:tc>
          <w:tcPr>
            <w:tcW w:w="3119" w:type="dxa"/>
            <w:vAlign w:val="center"/>
          </w:tcPr>
          <w:p w:rsidR="007C5CC3" w:rsidRPr="004F4C9B" w:rsidRDefault="007C5CC3" w:rsidP="00ED2278">
            <w:pPr>
              <w:spacing w:after="0" w:line="240" w:lineRule="exact"/>
              <w:jc w:val="center"/>
              <w:rPr>
                <w:rFonts w:ascii="Times New Roman" w:hAnsi="Times New Roman"/>
                <w:sz w:val="24"/>
                <w:szCs w:val="24"/>
              </w:rPr>
            </w:pPr>
            <w:r w:rsidRPr="004F4C9B">
              <w:rPr>
                <w:rFonts w:ascii="Times New Roman" w:hAnsi="Times New Roman"/>
                <w:sz w:val="24"/>
                <w:szCs w:val="24"/>
              </w:rPr>
              <w:t>3</w:t>
            </w:r>
          </w:p>
        </w:tc>
        <w:tc>
          <w:tcPr>
            <w:tcW w:w="3118"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3</w:t>
            </w:r>
          </w:p>
        </w:tc>
        <w:tc>
          <w:tcPr>
            <w:tcW w:w="2835"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3</w:t>
            </w:r>
          </w:p>
        </w:tc>
        <w:tc>
          <w:tcPr>
            <w:tcW w:w="2835" w:type="dxa"/>
          </w:tcPr>
          <w:p w:rsidR="007C5CC3" w:rsidRPr="004F4C9B" w:rsidRDefault="007C5CC3" w:rsidP="00ED2278">
            <w:pPr>
              <w:spacing w:after="0" w:line="240" w:lineRule="exact"/>
              <w:jc w:val="center"/>
              <w:rPr>
                <w:rFonts w:ascii="Times New Roman" w:hAnsi="Times New Roman"/>
                <w:sz w:val="28"/>
                <w:szCs w:val="28"/>
              </w:rPr>
            </w:pPr>
          </w:p>
          <w:p w:rsidR="007C5CC3" w:rsidRPr="004F4C9B" w:rsidRDefault="007C5CC3" w:rsidP="00ED2278">
            <w:pPr>
              <w:spacing w:after="0" w:line="240" w:lineRule="exact"/>
              <w:jc w:val="center"/>
              <w:rPr>
                <w:rFonts w:ascii="Times New Roman" w:hAnsi="Times New Roman"/>
                <w:sz w:val="28"/>
                <w:szCs w:val="28"/>
              </w:rPr>
            </w:pPr>
          </w:p>
          <w:p w:rsidR="007C5CC3" w:rsidRPr="004F4C9B" w:rsidRDefault="007C5CC3" w:rsidP="00ED2278">
            <w:pPr>
              <w:spacing w:after="0" w:line="240" w:lineRule="exact"/>
              <w:jc w:val="center"/>
              <w:rPr>
                <w:rFonts w:ascii="Times New Roman" w:hAnsi="Times New Roman"/>
                <w:sz w:val="24"/>
                <w:szCs w:val="24"/>
              </w:rPr>
            </w:pPr>
          </w:p>
          <w:p w:rsidR="007C5CC3" w:rsidRPr="004F4C9B" w:rsidRDefault="007C5CC3" w:rsidP="00ED2278">
            <w:pPr>
              <w:spacing w:after="0" w:line="240" w:lineRule="exact"/>
              <w:jc w:val="center"/>
              <w:rPr>
                <w:rFonts w:ascii="Times New Roman" w:hAnsi="Times New Roman"/>
                <w:sz w:val="28"/>
                <w:szCs w:val="28"/>
              </w:rPr>
            </w:pPr>
            <w:r w:rsidRPr="004F4C9B">
              <w:rPr>
                <w:rFonts w:ascii="Times New Roman" w:hAnsi="Times New Roman"/>
                <w:sz w:val="24"/>
                <w:szCs w:val="24"/>
              </w:rPr>
              <w:t>3</w:t>
            </w:r>
          </w:p>
        </w:tc>
      </w:tr>
      <w:tr w:rsidR="007C5CC3" w:rsidRPr="004C41BA" w:rsidTr="00ED2278">
        <w:tc>
          <w:tcPr>
            <w:tcW w:w="3510" w:type="dxa"/>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Наличие лицензионных компьютерных программ (кол-во)</w:t>
            </w:r>
          </w:p>
        </w:tc>
        <w:tc>
          <w:tcPr>
            <w:tcW w:w="3119" w:type="dxa"/>
            <w:vAlign w:val="center"/>
          </w:tcPr>
          <w:p w:rsidR="007C5CC3" w:rsidRPr="004C41BA" w:rsidRDefault="007C5CC3" w:rsidP="00ED2278">
            <w:pPr>
              <w:spacing w:line="240" w:lineRule="exact"/>
              <w:jc w:val="center"/>
              <w:rPr>
                <w:rFonts w:ascii="Times New Roman" w:hAnsi="Times New Roman"/>
                <w:sz w:val="24"/>
                <w:szCs w:val="24"/>
              </w:rPr>
            </w:pPr>
            <w:r w:rsidRPr="004C41BA">
              <w:rPr>
                <w:rFonts w:ascii="Times New Roman" w:hAnsi="Times New Roman"/>
                <w:sz w:val="24"/>
                <w:szCs w:val="24"/>
              </w:rPr>
              <w:t>0</w:t>
            </w:r>
          </w:p>
        </w:tc>
        <w:tc>
          <w:tcPr>
            <w:tcW w:w="3118"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0</w:t>
            </w:r>
          </w:p>
        </w:tc>
        <w:tc>
          <w:tcPr>
            <w:tcW w:w="2835"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0</w:t>
            </w:r>
          </w:p>
        </w:tc>
        <w:tc>
          <w:tcPr>
            <w:tcW w:w="2835" w:type="dxa"/>
            <w:vAlign w:val="center"/>
          </w:tcPr>
          <w:p w:rsidR="007C5CC3" w:rsidRPr="00E90516" w:rsidRDefault="007C5CC3" w:rsidP="00ED2278">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0</w:t>
            </w:r>
          </w:p>
        </w:tc>
      </w:tr>
      <w:tr w:rsidR="007C5CC3" w:rsidRPr="004C41BA" w:rsidTr="00ED2278">
        <w:tc>
          <w:tcPr>
            <w:tcW w:w="3510" w:type="dxa"/>
          </w:tcPr>
          <w:p w:rsidR="007C5CC3" w:rsidRPr="00E90516" w:rsidRDefault="007C5CC3" w:rsidP="00ED2278">
            <w:pPr>
              <w:spacing w:after="0" w:line="240" w:lineRule="auto"/>
            </w:pPr>
            <w:r w:rsidRPr="00E90516">
              <w:rPr>
                <w:rFonts w:ascii="Times New Roman" w:hAnsi="Times New Roman"/>
                <w:sz w:val="24"/>
                <w:szCs w:val="24"/>
              </w:rPr>
              <w:t xml:space="preserve">Наличие свободного доступа в </w:t>
            </w:r>
            <w:proofErr w:type="spellStart"/>
            <w:proofErr w:type="gramStart"/>
            <w:r w:rsidRPr="00E90516">
              <w:rPr>
                <w:rFonts w:ascii="Times New Roman" w:hAnsi="Times New Roman"/>
                <w:sz w:val="24"/>
                <w:szCs w:val="24"/>
              </w:rPr>
              <w:t>Интер-нет</w:t>
            </w:r>
            <w:proofErr w:type="spellEnd"/>
            <w:proofErr w:type="gramEnd"/>
            <w:r w:rsidRPr="00E90516">
              <w:rPr>
                <w:rFonts w:ascii="Times New Roman" w:hAnsi="Times New Roman"/>
                <w:sz w:val="24"/>
                <w:szCs w:val="24"/>
              </w:rPr>
              <w:t xml:space="preserve"> (да/кол-во точек доступа - нет)</w:t>
            </w:r>
          </w:p>
        </w:tc>
        <w:tc>
          <w:tcPr>
            <w:tcW w:w="3119" w:type="dxa"/>
            <w:vAlign w:val="center"/>
          </w:tcPr>
          <w:p w:rsidR="007C5CC3" w:rsidRPr="004C41BA" w:rsidRDefault="007C5CC3" w:rsidP="00ED2278">
            <w:pPr>
              <w:spacing w:line="240" w:lineRule="exact"/>
              <w:jc w:val="center"/>
              <w:rPr>
                <w:rFonts w:ascii="Times New Roman" w:hAnsi="Times New Roman"/>
                <w:sz w:val="24"/>
                <w:szCs w:val="24"/>
              </w:rPr>
            </w:pPr>
            <w:r w:rsidRPr="004C41BA">
              <w:rPr>
                <w:rFonts w:ascii="Times New Roman" w:hAnsi="Times New Roman"/>
                <w:sz w:val="24"/>
                <w:szCs w:val="24"/>
              </w:rPr>
              <w:t>Да/3</w:t>
            </w:r>
          </w:p>
        </w:tc>
        <w:tc>
          <w:tcPr>
            <w:tcW w:w="3118" w:type="dxa"/>
            <w:vAlign w:val="center"/>
          </w:tcPr>
          <w:p w:rsidR="007C5CC3" w:rsidRPr="004C41BA" w:rsidRDefault="007C5CC3" w:rsidP="00ED2278">
            <w:pPr>
              <w:spacing w:line="240" w:lineRule="exact"/>
              <w:jc w:val="center"/>
              <w:rPr>
                <w:rFonts w:ascii="Times New Roman" w:hAnsi="Times New Roman"/>
                <w:sz w:val="24"/>
                <w:szCs w:val="24"/>
              </w:rPr>
            </w:pPr>
            <w:r w:rsidRPr="004C41BA">
              <w:rPr>
                <w:rFonts w:ascii="Times New Roman" w:hAnsi="Times New Roman"/>
                <w:sz w:val="24"/>
                <w:szCs w:val="24"/>
              </w:rPr>
              <w:t>Да/3</w:t>
            </w:r>
          </w:p>
        </w:tc>
        <w:tc>
          <w:tcPr>
            <w:tcW w:w="2835" w:type="dxa"/>
            <w:vAlign w:val="center"/>
          </w:tcPr>
          <w:p w:rsidR="007C5CC3" w:rsidRPr="004C41BA" w:rsidRDefault="007C5CC3" w:rsidP="00ED2278">
            <w:pPr>
              <w:spacing w:line="240" w:lineRule="exact"/>
              <w:jc w:val="center"/>
              <w:rPr>
                <w:rFonts w:ascii="Times New Roman" w:hAnsi="Times New Roman"/>
                <w:sz w:val="24"/>
                <w:szCs w:val="24"/>
              </w:rPr>
            </w:pPr>
            <w:r w:rsidRPr="004C41BA">
              <w:rPr>
                <w:rFonts w:ascii="Times New Roman" w:hAnsi="Times New Roman"/>
                <w:sz w:val="24"/>
                <w:szCs w:val="24"/>
              </w:rPr>
              <w:t>Да/3</w:t>
            </w:r>
          </w:p>
        </w:tc>
        <w:tc>
          <w:tcPr>
            <w:tcW w:w="2835" w:type="dxa"/>
            <w:vAlign w:val="center"/>
          </w:tcPr>
          <w:p w:rsidR="007C5CC3" w:rsidRPr="004C41BA" w:rsidRDefault="007C5CC3" w:rsidP="00ED2278">
            <w:pPr>
              <w:spacing w:line="240" w:lineRule="exact"/>
              <w:jc w:val="center"/>
              <w:rPr>
                <w:rFonts w:ascii="Times New Roman" w:hAnsi="Times New Roman"/>
                <w:sz w:val="24"/>
                <w:szCs w:val="24"/>
              </w:rPr>
            </w:pPr>
            <w:r w:rsidRPr="004C41BA">
              <w:rPr>
                <w:rFonts w:ascii="Times New Roman" w:hAnsi="Times New Roman"/>
                <w:sz w:val="24"/>
                <w:szCs w:val="24"/>
              </w:rPr>
              <w:t>Да/3</w:t>
            </w:r>
          </w:p>
        </w:tc>
      </w:tr>
      <w:tr w:rsidR="00415D78" w:rsidRPr="004C41BA" w:rsidTr="00575A32">
        <w:trPr>
          <w:trHeight w:val="319"/>
        </w:trPr>
        <w:tc>
          <w:tcPr>
            <w:tcW w:w="3510" w:type="dxa"/>
            <w:vMerge w:val="restart"/>
          </w:tcPr>
          <w:p w:rsidR="00415D78" w:rsidRPr="00E90516" w:rsidRDefault="00415D78" w:rsidP="00575A32">
            <w:pPr>
              <w:spacing w:after="0" w:line="240" w:lineRule="auto"/>
              <w:jc w:val="center"/>
              <w:rPr>
                <w:rFonts w:ascii="Times New Roman" w:hAnsi="Times New Roman" w:cs="Courier New"/>
                <w:b/>
                <w:color w:val="000000"/>
                <w:sz w:val="24"/>
                <w:szCs w:val="24"/>
                <w:lang w:eastAsia="ru-RU"/>
              </w:rPr>
            </w:pPr>
            <w:r w:rsidRPr="00E90516">
              <w:rPr>
                <w:rFonts w:ascii="Times New Roman" w:hAnsi="Times New Roman" w:cs="Courier New"/>
                <w:b/>
                <w:color w:val="000000"/>
                <w:sz w:val="24"/>
                <w:szCs w:val="24"/>
                <w:lang w:eastAsia="ru-RU"/>
              </w:rPr>
              <w:t xml:space="preserve">Показатель (требование </w:t>
            </w:r>
            <w:r w:rsidRPr="00E90516">
              <w:rPr>
                <w:rFonts w:ascii="Times New Roman" w:hAnsi="Times New Roman" w:cs="Courier New"/>
                <w:b/>
                <w:color w:val="000000"/>
                <w:sz w:val="24"/>
                <w:szCs w:val="24"/>
                <w:lang w:eastAsia="ru-RU"/>
              </w:rPr>
              <w:lastRenderedPageBreak/>
              <w:t>ФГОС)</w:t>
            </w:r>
          </w:p>
        </w:tc>
        <w:tc>
          <w:tcPr>
            <w:tcW w:w="11907" w:type="dxa"/>
            <w:gridSpan w:val="4"/>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lastRenderedPageBreak/>
              <w:t xml:space="preserve">Результаты  </w:t>
            </w:r>
            <w:proofErr w:type="spellStart"/>
            <w:r w:rsidRPr="00E90516">
              <w:rPr>
                <w:rFonts w:ascii="Times New Roman" w:hAnsi="Times New Roman" w:cs="Courier New"/>
                <w:color w:val="000000"/>
                <w:sz w:val="24"/>
                <w:szCs w:val="24"/>
                <w:lang w:eastAsia="ru-RU"/>
              </w:rPr>
              <w:t>самообследования</w:t>
            </w:r>
            <w:proofErr w:type="spellEnd"/>
            <w:r w:rsidRPr="00E90516">
              <w:rPr>
                <w:rFonts w:ascii="Times New Roman" w:hAnsi="Times New Roman" w:cs="Courier New"/>
                <w:color w:val="000000"/>
                <w:sz w:val="24"/>
                <w:szCs w:val="24"/>
                <w:lang w:eastAsia="ru-RU"/>
              </w:rPr>
              <w:t xml:space="preserve"> по специальностям</w:t>
            </w:r>
          </w:p>
        </w:tc>
      </w:tr>
      <w:tr w:rsidR="00415D78" w:rsidRPr="004C41BA" w:rsidTr="00575A32">
        <w:tc>
          <w:tcPr>
            <w:tcW w:w="3510" w:type="dxa"/>
            <w:vMerge/>
          </w:tcPr>
          <w:p w:rsidR="00415D78" w:rsidRPr="00E90516" w:rsidRDefault="00415D78" w:rsidP="00575A32">
            <w:pPr>
              <w:spacing w:after="0" w:line="240" w:lineRule="auto"/>
              <w:jc w:val="center"/>
              <w:rPr>
                <w:rFonts w:ascii="Times New Roman" w:hAnsi="Times New Roman" w:cs="Courier New"/>
                <w:b/>
                <w:color w:val="000000"/>
                <w:sz w:val="24"/>
                <w:szCs w:val="24"/>
                <w:lang w:eastAsia="ru-RU"/>
              </w:rPr>
            </w:pPr>
          </w:p>
        </w:tc>
        <w:tc>
          <w:tcPr>
            <w:tcW w:w="3119" w:type="dxa"/>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43.02.06 «Сервис на транспорте (по видам транспорта)»</w:t>
            </w:r>
          </w:p>
        </w:tc>
        <w:tc>
          <w:tcPr>
            <w:tcW w:w="3118" w:type="dxa"/>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23.02.03 «Техническое обслуживание и ремонт автомобильного транспорта»</w:t>
            </w:r>
          </w:p>
        </w:tc>
        <w:tc>
          <w:tcPr>
            <w:tcW w:w="2835" w:type="dxa"/>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23.02.01 «Организация перевозок и управление на транспорте (по видам)»</w:t>
            </w:r>
          </w:p>
        </w:tc>
        <w:tc>
          <w:tcPr>
            <w:tcW w:w="2835" w:type="dxa"/>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sidRPr="003E5334">
              <w:rPr>
                <w:rFonts w:ascii="Times New Roman" w:hAnsi="Times New Roman"/>
                <w:sz w:val="24"/>
                <w:szCs w:val="24"/>
              </w:rPr>
              <w:t>38.02.01</w:t>
            </w:r>
            <w:r>
              <w:rPr>
                <w:rFonts w:ascii="Times New Roman" w:hAnsi="Times New Roman"/>
                <w:sz w:val="24"/>
                <w:szCs w:val="24"/>
              </w:rPr>
              <w:t xml:space="preserve"> «Экономика и бухгалтерский учет (по отраслям)»</w:t>
            </w:r>
          </w:p>
        </w:tc>
      </w:tr>
      <w:tr w:rsidR="00415D78" w:rsidRPr="004C41BA" w:rsidTr="00575A32">
        <w:tc>
          <w:tcPr>
            <w:tcW w:w="3510" w:type="dxa"/>
            <w:vMerge w:val="restart"/>
          </w:tcPr>
          <w:p w:rsidR="00415D78" w:rsidRPr="00E90516" w:rsidRDefault="00415D78" w:rsidP="00575A32">
            <w:pPr>
              <w:tabs>
                <w:tab w:val="center" w:pos="4677"/>
                <w:tab w:val="right" w:pos="9355"/>
              </w:tabs>
              <w:spacing w:after="0" w:line="240" w:lineRule="auto"/>
              <w:rPr>
                <w:rFonts w:ascii="Times New Roman" w:hAnsi="Times New Roman"/>
                <w:sz w:val="24"/>
                <w:szCs w:val="24"/>
              </w:rPr>
            </w:pPr>
            <w:r w:rsidRPr="00E90516">
              <w:rPr>
                <w:rFonts w:ascii="Times New Roman" w:hAnsi="Times New Roman"/>
                <w:sz w:val="24"/>
                <w:szCs w:val="24"/>
              </w:rPr>
              <w:lastRenderedPageBreak/>
              <w:t xml:space="preserve">Обеспеченность обучающихся печатными и/или электронными изданиями (включая электронные базы периодических изданий) по </w:t>
            </w:r>
            <w:r w:rsidRPr="00E90516">
              <w:rPr>
                <w:rFonts w:ascii="Times New Roman" w:hAnsi="Times New Roman"/>
                <w:b/>
                <w:sz w:val="24"/>
                <w:szCs w:val="24"/>
              </w:rPr>
              <w:t>каждой дисциплине:</w:t>
            </w:r>
            <w:r w:rsidRPr="00E90516">
              <w:rPr>
                <w:rFonts w:ascii="Times New Roman" w:hAnsi="Times New Roman"/>
                <w:sz w:val="24"/>
                <w:szCs w:val="24"/>
              </w:rPr>
              <w:t xml:space="preserve"> кол-во экз. на 1 обучающегося (от </w:t>
            </w:r>
            <w:r>
              <w:rPr>
                <w:rFonts w:ascii="Times New Roman" w:hAnsi="Times New Roman"/>
                <w:sz w:val="24"/>
                <w:szCs w:val="24"/>
              </w:rPr>
              <w:t>1 – до 2</w:t>
            </w:r>
            <w:r w:rsidRPr="00E90516">
              <w:rPr>
                <w:rFonts w:ascii="Times New Roman" w:hAnsi="Times New Roman"/>
                <w:sz w:val="24"/>
                <w:szCs w:val="24"/>
              </w:rPr>
              <w:t>)</w:t>
            </w: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c>
          <w:tcPr>
            <w:tcW w:w="3118"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1</w:t>
            </w:r>
            <w:r w:rsidRPr="004C41BA">
              <w:rPr>
                <w:rFonts w:ascii="Times New Roman" w:hAnsi="Times New Roman"/>
                <w:sz w:val="24"/>
                <w:szCs w:val="24"/>
              </w:rPr>
              <w:t xml:space="preserve"> Русский язык</w:t>
            </w:r>
            <w:r>
              <w:rPr>
                <w:rFonts w:ascii="Times New Roman" w:hAnsi="Times New Roman"/>
                <w:sz w:val="24"/>
                <w:szCs w:val="24"/>
              </w:rPr>
              <w:t xml:space="preserve"> и л</w:t>
            </w:r>
            <w:r w:rsidRPr="004C41BA">
              <w:rPr>
                <w:rFonts w:ascii="Times New Roman" w:hAnsi="Times New Roman"/>
                <w:sz w:val="24"/>
                <w:szCs w:val="24"/>
              </w:rPr>
              <w:t>итература</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c>
          <w:tcPr>
            <w:tcW w:w="3118"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2</w:t>
            </w:r>
            <w:r w:rsidRPr="004C41BA">
              <w:rPr>
                <w:rFonts w:ascii="Times New Roman" w:hAnsi="Times New Roman"/>
                <w:sz w:val="24"/>
                <w:szCs w:val="24"/>
              </w:rPr>
              <w:t xml:space="preserve"> Иностранный язык</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c>
          <w:tcPr>
            <w:tcW w:w="3118"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3</w:t>
            </w:r>
            <w:r w:rsidRPr="004C41BA">
              <w:rPr>
                <w:rFonts w:ascii="Times New Roman" w:hAnsi="Times New Roman"/>
                <w:sz w:val="24"/>
                <w:szCs w:val="24"/>
              </w:rPr>
              <w:t xml:space="preserve"> История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4 География</w:t>
            </w:r>
          </w:p>
        </w:tc>
        <w:tc>
          <w:tcPr>
            <w:tcW w:w="3118"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 xml:space="preserve">4 </w:t>
            </w:r>
            <w:r w:rsidRPr="004C41BA">
              <w:rPr>
                <w:rFonts w:ascii="Times New Roman" w:hAnsi="Times New Roman"/>
                <w:sz w:val="24"/>
                <w:szCs w:val="24"/>
              </w:rPr>
              <w:t>Обществознание</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 xml:space="preserve">4 </w:t>
            </w:r>
            <w:r w:rsidRPr="004C41BA">
              <w:rPr>
                <w:rFonts w:ascii="Times New Roman" w:hAnsi="Times New Roman"/>
                <w:sz w:val="24"/>
                <w:szCs w:val="24"/>
              </w:rPr>
              <w:t>Обществознание</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4 География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sidRPr="004C41BA">
              <w:rPr>
                <w:rFonts w:ascii="Times New Roman" w:hAnsi="Times New Roman"/>
                <w:sz w:val="24"/>
                <w:szCs w:val="24"/>
              </w:rPr>
              <w:t xml:space="preserve"> Обществознание</w:t>
            </w:r>
          </w:p>
        </w:tc>
        <w:tc>
          <w:tcPr>
            <w:tcW w:w="3118"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Pr>
                <w:rFonts w:ascii="Times New Roman" w:hAnsi="Times New Roman"/>
                <w:sz w:val="24"/>
                <w:szCs w:val="24"/>
              </w:rPr>
              <w:t>Химия</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Pr>
                <w:rFonts w:ascii="Times New Roman" w:hAnsi="Times New Roman"/>
                <w:sz w:val="24"/>
                <w:szCs w:val="24"/>
              </w:rPr>
              <w:t>Химия</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5</w:t>
            </w:r>
            <w:r w:rsidRPr="004C41BA">
              <w:rPr>
                <w:rFonts w:ascii="Times New Roman" w:hAnsi="Times New Roman"/>
                <w:sz w:val="24"/>
                <w:szCs w:val="24"/>
              </w:rPr>
              <w:t xml:space="preserve"> Обществознание</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Экология</w:t>
            </w:r>
          </w:p>
        </w:tc>
        <w:tc>
          <w:tcPr>
            <w:tcW w:w="3118"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Биология</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Биология</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6 Экология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Естествознание</w:t>
            </w:r>
          </w:p>
        </w:tc>
        <w:tc>
          <w:tcPr>
            <w:tcW w:w="3118"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Экология</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Экология</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7 Естествознание</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Физическая культура</w:t>
            </w:r>
          </w:p>
        </w:tc>
        <w:tc>
          <w:tcPr>
            <w:tcW w:w="3118"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Физическая культура</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Физическая культура</w:t>
            </w:r>
          </w:p>
        </w:tc>
        <w:tc>
          <w:tcPr>
            <w:tcW w:w="2835" w:type="dxa"/>
            <w:vAlign w:val="center"/>
          </w:tcPr>
          <w:p w:rsidR="00415D78" w:rsidRPr="002A1BBB"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8</w:t>
            </w:r>
            <w:r w:rsidRPr="004C41BA">
              <w:rPr>
                <w:rFonts w:ascii="Times New Roman" w:hAnsi="Times New Roman"/>
                <w:sz w:val="24"/>
                <w:szCs w:val="24"/>
              </w:rPr>
              <w:t xml:space="preserve"> Физическая культура</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Основы безопасности жизнедеятельности</w:t>
            </w:r>
          </w:p>
        </w:tc>
        <w:tc>
          <w:tcPr>
            <w:tcW w:w="3118"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Основы безопасности жизнедеятельности</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Основы безопасности жизнедеятельности</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ОУД.0</w:t>
            </w:r>
            <w:r>
              <w:rPr>
                <w:rFonts w:ascii="Times New Roman" w:eastAsia="Times New Roman" w:hAnsi="Times New Roman"/>
                <w:sz w:val="24"/>
                <w:szCs w:val="24"/>
                <w:lang w:eastAsia="ru-RU"/>
              </w:rPr>
              <w:t>9</w:t>
            </w:r>
            <w:r w:rsidRPr="004C41BA">
              <w:rPr>
                <w:rFonts w:ascii="Times New Roman" w:hAnsi="Times New Roman"/>
                <w:sz w:val="24"/>
                <w:szCs w:val="24"/>
              </w:rPr>
              <w:t xml:space="preserve"> Основы безопасности жизнедеятельности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p>
        </w:tc>
        <w:tc>
          <w:tcPr>
            <w:tcW w:w="3118" w:type="dxa"/>
          </w:tcPr>
          <w:p w:rsidR="00415D78" w:rsidRPr="005E5A7E" w:rsidRDefault="00415D78" w:rsidP="00575A32">
            <w:pPr>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p>
        </w:tc>
        <w:tc>
          <w:tcPr>
            <w:tcW w:w="2835" w:type="dxa"/>
          </w:tcPr>
          <w:p w:rsidR="00415D78" w:rsidRDefault="00415D78" w:rsidP="00575A32">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p>
        </w:tc>
        <w:tc>
          <w:tcPr>
            <w:tcW w:w="2835" w:type="dxa"/>
          </w:tcPr>
          <w:p w:rsidR="00415D78" w:rsidRPr="005E5A7E" w:rsidRDefault="00415D78" w:rsidP="00575A32">
            <w:pPr>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10</w:t>
            </w:r>
            <w:r w:rsidRPr="004C41BA">
              <w:rPr>
                <w:rFonts w:ascii="Times New Roman" w:hAnsi="Times New Roman"/>
                <w:sz w:val="24"/>
                <w:szCs w:val="24"/>
              </w:rPr>
              <w:t xml:space="preserve"> Математика</w:t>
            </w:r>
            <w:r>
              <w:rPr>
                <w:rFonts w:ascii="Times New Roman" w:hAnsi="Times New Roman"/>
                <w:sz w:val="24"/>
                <w:szCs w:val="24"/>
              </w:rPr>
              <w:t>: алгебра и начала математического анализа; геометрия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11</w:t>
            </w:r>
            <w:r w:rsidRPr="004C41BA">
              <w:rPr>
                <w:rFonts w:ascii="Times New Roman" w:hAnsi="Times New Roman"/>
                <w:sz w:val="24"/>
                <w:szCs w:val="24"/>
              </w:rPr>
              <w:t xml:space="preserve"> Информатика</w:t>
            </w:r>
          </w:p>
        </w:tc>
        <w:tc>
          <w:tcPr>
            <w:tcW w:w="3118"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11</w:t>
            </w:r>
            <w:r w:rsidRPr="004C41BA">
              <w:rPr>
                <w:rFonts w:ascii="Times New Roman" w:hAnsi="Times New Roman"/>
                <w:sz w:val="24"/>
                <w:szCs w:val="24"/>
              </w:rPr>
              <w:t xml:space="preserve"> Информатика</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sidRPr="004C41BA">
              <w:rPr>
                <w:rFonts w:ascii="Times New Roman" w:hAnsi="Times New Roman"/>
                <w:sz w:val="24"/>
                <w:szCs w:val="24"/>
              </w:rPr>
              <w:t>.11 Информатика и ИКТ</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11</w:t>
            </w:r>
            <w:r w:rsidRPr="004C41BA">
              <w:rPr>
                <w:rFonts w:ascii="Times New Roman" w:hAnsi="Times New Roman"/>
                <w:sz w:val="24"/>
                <w:szCs w:val="24"/>
              </w:rPr>
              <w:t xml:space="preserve"> Информатика</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12 Экономика</w:t>
            </w:r>
          </w:p>
        </w:tc>
        <w:tc>
          <w:tcPr>
            <w:tcW w:w="3118"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12  Физика</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sidRPr="004C41BA">
              <w:rPr>
                <w:rFonts w:ascii="Times New Roman" w:hAnsi="Times New Roman"/>
                <w:sz w:val="24"/>
                <w:szCs w:val="24"/>
              </w:rPr>
              <w:t>.12 Физика</w:t>
            </w:r>
          </w:p>
        </w:tc>
        <w:tc>
          <w:tcPr>
            <w:tcW w:w="2835" w:type="dxa"/>
            <w:vAlign w:val="center"/>
          </w:tcPr>
          <w:p w:rsidR="00415D78" w:rsidRPr="004C41BA" w:rsidRDefault="00415D78" w:rsidP="00575A32">
            <w:pPr>
              <w:tabs>
                <w:tab w:val="left" w:pos="6720"/>
              </w:tabs>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12 Экономика</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13 Право</w:t>
            </w:r>
          </w:p>
        </w:tc>
        <w:tc>
          <w:tcPr>
            <w:tcW w:w="3118" w:type="dxa"/>
            <w:vAlign w:val="center"/>
          </w:tcPr>
          <w:p w:rsidR="00415D78" w:rsidRPr="004C41BA" w:rsidRDefault="00415D78" w:rsidP="00575A32">
            <w:pPr>
              <w:tabs>
                <w:tab w:val="left" w:pos="6720"/>
              </w:tabs>
              <w:rPr>
                <w:rFonts w:ascii="Times New Roman" w:hAnsi="Times New Roman"/>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13 Технология</w:t>
            </w:r>
          </w:p>
        </w:tc>
        <w:tc>
          <w:tcPr>
            <w:tcW w:w="2835" w:type="dxa"/>
            <w:vAlign w:val="center"/>
          </w:tcPr>
          <w:p w:rsidR="00415D78" w:rsidRPr="004C41BA" w:rsidRDefault="00415D78" w:rsidP="00575A32">
            <w:pPr>
              <w:tabs>
                <w:tab w:val="left" w:pos="6720"/>
              </w:tabs>
              <w:rPr>
                <w:rFonts w:ascii="Times New Roman" w:hAnsi="Times New Roman"/>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13 Технология</w:t>
            </w:r>
          </w:p>
        </w:tc>
        <w:tc>
          <w:tcPr>
            <w:tcW w:w="2835" w:type="dxa"/>
          </w:tcPr>
          <w:p w:rsidR="00415D78" w:rsidRPr="004C41BA" w:rsidRDefault="00415D78" w:rsidP="00575A32">
            <w:pPr>
              <w:spacing w:after="0" w:line="240" w:lineRule="auto"/>
              <w:rPr>
                <w:rFonts w:ascii="Times New Roman" w:hAnsi="Times New Roman"/>
                <w:sz w:val="24"/>
                <w:szCs w:val="24"/>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13 Право</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2A1BBB" w:rsidRDefault="00415D78" w:rsidP="00575A32">
            <w:pPr>
              <w:spacing w:after="0" w:line="240" w:lineRule="auto"/>
              <w:rPr>
                <w:rFonts w:ascii="Times New Roman" w:eastAsia="Times New Roman" w:hAnsi="Times New Roman"/>
                <w:sz w:val="24"/>
                <w:szCs w:val="24"/>
                <w:lang w:eastAsia="ru-RU"/>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14 Технология</w:t>
            </w:r>
          </w:p>
        </w:tc>
        <w:tc>
          <w:tcPr>
            <w:tcW w:w="3118" w:type="dxa"/>
            <w:vAlign w:val="center"/>
          </w:tcPr>
          <w:p w:rsidR="00415D78" w:rsidRPr="004C41BA" w:rsidRDefault="00415D78" w:rsidP="00575A32">
            <w:pPr>
              <w:tabs>
                <w:tab w:val="left" w:pos="6720"/>
              </w:tabs>
              <w:rPr>
                <w:rFonts w:ascii="Times New Roman" w:hAnsi="Times New Roman"/>
              </w:rPr>
            </w:pPr>
            <w:r w:rsidRPr="004C41BA">
              <w:rPr>
                <w:rFonts w:ascii="Times New Roman" w:hAnsi="Times New Roman"/>
              </w:rPr>
              <w:t>ОГСЭ.01 Основы философии</w:t>
            </w:r>
          </w:p>
        </w:tc>
        <w:tc>
          <w:tcPr>
            <w:tcW w:w="2835" w:type="dxa"/>
            <w:vAlign w:val="center"/>
          </w:tcPr>
          <w:p w:rsidR="00415D78" w:rsidRPr="004C41BA" w:rsidRDefault="00415D78" w:rsidP="00575A32">
            <w:pPr>
              <w:tabs>
                <w:tab w:val="left" w:pos="6720"/>
              </w:tabs>
              <w:rPr>
                <w:rFonts w:ascii="Times New Roman" w:hAnsi="Times New Roman"/>
              </w:rPr>
            </w:pPr>
            <w:r w:rsidRPr="004C41BA">
              <w:rPr>
                <w:rFonts w:ascii="Times New Roman" w:hAnsi="Times New Roman"/>
              </w:rPr>
              <w:t>ОГСЭ.01 Основы философии</w:t>
            </w:r>
          </w:p>
        </w:tc>
        <w:tc>
          <w:tcPr>
            <w:tcW w:w="2835" w:type="dxa"/>
            <w:vAlign w:val="center"/>
          </w:tcPr>
          <w:p w:rsidR="00415D78" w:rsidRPr="004C41BA" w:rsidRDefault="00415D78" w:rsidP="00575A32">
            <w:pPr>
              <w:tabs>
                <w:tab w:val="left" w:pos="6720"/>
              </w:tabs>
              <w:rPr>
                <w:rFonts w:ascii="Times New Roman" w:hAnsi="Times New Roman"/>
              </w:rPr>
            </w:pPr>
            <w:r w:rsidRPr="002A1BBB">
              <w:rPr>
                <w:rFonts w:ascii="Times New Roman" w:eastAsia="Times New Roman" w:hAnsi="Times New Roman"/>
                <w:sz w:val="24"/>
                <w:szCs w:val="24"/>
                <w:lang w:eastAsia="ru-RU"/>
              </w:rPr>
              <w:t>ОУД.</w:t>
            </w:r>
            <w:r>
              <w:rPr>
                <w:rFonts w:ascii="Times New Roman" w:eastAsia="Times New Roman" w:hAnsi="Times New Roman"/>
                <w:sz w:val="24"/>
                <w:szCs w:val="24"/>
                <w:lang w:eastAsia="ru-RU"/>
              </w:rPr>
              <w:t>14 Технология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tabs>
                <w:tab w:val="left" w:pos="6720"/>
              </w:tabs>
              <w:rPr>
                <w:rFonts w:ascii="Times New Roman" w:hAnsi="Times New Roman"/>
              </w:rPr>
            </w:pPr>
            <w:r w:rsidRPr="004C41BA">
              <w:rPr>
                <w:rFonts w:ascii="Times New Roman" w:hAnsi="Times New Roman"/>
              </w:rPr>
              <w:t>ОГСЭ.01 Основы философии</w:t>
            </w:r>
            <w:r w:rsidRPr="004C41BA">
              <w:rPr>
                <w:rFonts w:ascii="Times New Roman" w:hAnsi="Times New Roman"/>
              </w:rPr>
              <w:tab/>
              <w:t>Основы философии,</w:t>
            </w:r>
          </w:p>
        </w:tc>
        <w:tc>
          <w:tcPr>
            <w:tcW w:w="3118" w:type="dxa"/>
            <w:vAlign w:val="center"/>
          </w:tcPr>
          <w:p w:rsidR="00415D78" w:rsidRPr="00F65813" w:rsidRDefault="00415D78" w:rsidP="00575A32">
            <w:pPr>
              <w:pStyle w:val="a5"/>
              <w:ind w:left="0"/>
              <w:rPr>
                <w:rFonts w:ascii="Times New Roman" w:hAnsi="Times New Roman"/>
                <w:sz w:val="24"/>
                <w:szCs w:val="24"/>
              </w:rPr>
            </w:pPr>
            <w:r w:rsidRPr="00F65813">
              <w:rPr>
                <w:rFonts w:ascii="Times New Roman" w:hAnsi="Times New Roman"/>
                <w:sz w:val="24"/>
                <w:szCs w:val="24"/>
              </w:rPr>
              <w:t>ОГСЭ.02 История</w:t>
            </w:r>
          </w:p>
        </w:tc>
        <w:tc>
          <w:tcPr>
            <w:tcW w:w="2835" w:type="dxa"/>
            <w:vAlign w:val="center"/>
          </w:tcPr>
          <w:p w:rsidR="00415D78" w:rsidRPr="00F65813" w:rsidRDefault="00415D78" w:rsidP="00575A32">
            <w:pPr>
              <w:pStyle w:val="a5"/>
              <w:ind w:left="0"/>
              <w:rPr>
                <w:rFonts w:ascii="Times New Roman" w:hAnsi="Times New Roman"/>
                <w:sz w:val="24"/>
                <w:szCs w:val="24"/>
              </w:rPr>
            </w:pPr>
            <w:r w:rsidRPr="00F65813">
              <w:rPr>
                <w:rFonts w:ascii="Times New Roman" w:hAnsi="Times New Roman"/>
                <w:sz w:val="24"/>
                <w:szCs w:val="24"/>
              </w:rPr>
              <w:t>ОГСЭ.02 История</w:t>
            </w:r>
          </w:p>
        </w:tc>
        <w:tc>
          <w:tcPr>
            <w:tcW w:w="2835" w:type="dxa"/>
            <w:vAlign w:val="center"/>
          </w:tcPr>
          <w:p w:rsidR="00415D78" w:rsidRPr="004C41BA" w:rsidRDefault="00415D78" w:rsidP="00575A32">
            <w:pPr>
              <w:tabs>
                <w:tab w:val="left" w:pos="6720"/>
              </w:tabs>
              <w:rPr>
                <w:rFonts w:ascii="Times New Roman" w:hAnsi="Times New Roman"/>
              </w:rPr>
            </w:pPr>
            <w:r w:rsidRPr="004C41BA">
              <w:rPr>
                <w:rFonts w:ascii="Times New Roman" w:hAnsi="Times New Roman"/>
              </w:rPr>
              <w:t>ОГСЭ.01 Основы философии</w:t>
            </w:r>
            <w:r w:rsidRPr="004C41BA">
              <w:rPr>
                <w:rFonts w:ascii="Times New Roman" w:hAnsi="Times New Roman"/>
              </w:rPr>
              <w:tab/>
              <w:t>Основы философии,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F65813" w:rsidRDefault="00415D78" w:rsidP="00575A32">
            <w:pPr>
              <w:pStyle w:val="a5"/>
              <w:ind w:left="0"/>
              <w:rPr>
                <w:rFonts w:ascii="Times New Roman" w:hAnsi="Times New Roman"/>
                <w:sz w:val="24"/>
                <w:szCs w:val="24"/>
              </w:rPr>
            </w:pPr>
            <w:r w:rsidRPr="00F65813">
              <w:rPr>
                <w:rFonts w:ascii="Times New Roman" w:hAnsi="Times New Roman"/>
                <w:sz w:val="24"/>
                <w:szCs w:val="24"/>
              </w:rPr>
              <w:t>ОГСЭ.02 История</w:t>
            </w:r>
          </w:p>
        </w:tc>
        <w:tc>
          <w:tcPr>
            <w:tcW w:w="3118"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c>
          <w:tcPr>
            <w:tcW w:w="2835"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c>
          <w:tcPr>
            <w:tcW w:w="2835" w:type="dxa"/>
            <w:vAlign w:val="center"/>
          </w:tcPr>
          <w:p w:rsidR="00415D78" w:rsidRPr="00F65813" w:rsidRDefault="00415D78" w:rsidP="00575A32">
            <w:pPr>
              <w:pStyle w:val="a5"/>
              <w:ind w:left="0"/>
              <w:rPr>
                <w:rFonts w:ascii="Times New Roman" w:hAnsi="Times New Roman"/>
                <w:sz w:val="24"/>
                <w:szCs w:val="24"/>
              </w:rPr>
            </w:pPr>
            <w:r w:rsidRPr="00F65813">
              <w:rPr>
                <w:rFonts w:ascii="Times New Roman" w:hAnsi="Times New Roman"/>
                <w:sz w:val="24"/>
                <w:szCs w:val="24"/>
              </w:rPr>
              <w:t>ОГСЭ.02 История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c>
          <w:tcPr>
            <w:tcW w:w="3118"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c>
          <w:tcPr>
            <w:tcW w:w="2835"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c>
          <w:tcPr>
            <w:tcW w:w="2835"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ОГСЭ.03</w:t>
            </w:r>
            <w:r w:rsidRPr="00972F76">
              <w:rPr>
                <w:rFonts w:ascii="Times New Roman" w:hAnsi="Times New Roman"/>
                <w:sz w:val="24"/>
                <w:szCs w:val="24"/>
              </w:rPr>
              <w:t xml:space="preserve"> Иностранный язык</w:t>
            </w:r>
            <w:r>
              <w:rPr>
                <w:rFonts w:ascii="Times New Roman" w:hAnsi="Times New Roman"/>
                <w:sz w:val="24"/>
                <w:szCs w:val="24"/>
              </w:rPr>
              <w:t>,</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c>
          <w:tcPr>
            <w:tcW w:w="3118" w:type="dxa"/>
            <w:vAlign w:val="center"/>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c>
          <w:tcPr>
            <w:tcW w:w="2835" w:type="dxa"/>
            <w:vAlign w:val="center"/>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c>
          <w:tcPr>
            <w:tcW w:w="2835"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ОГСЭ.04</w:t>
            </w:r>
            <w:r w:rsidRPr="00972F76">
              <w:rPr>
                <w:rFonts w:ascii="Times New Roman" w:hAnsi="Times New Roman"/>
                <w:sz w:val="24"/>
                <w:szCs w:val="24"/>
              </w:rPr>
              <w:t xml:space="preserve"> Физическая культура</w:t>
            </w:r>
            <w:r>
              <w:rPr>
                <w:rFonts w:ascii="Times New Roman" w:hAnsi="Times New Roman"/>
                <w:sz w:val="24"/>
                <w:szCs w:val="24"/>
              </w:rPr>
              <w:t>,</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c>
          <w:tcPr>
            <w:tcW w:w="3118"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c>
          <w:tcPr>
            <w:tcW w:w="2835"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c>
          <w:tcPr>
            <w:tcW w:w="2835" w:type="dxa"/>
            <w:vAlign w:val="center"/>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ОГСЭ.05 Русский язык и культура речи,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c>
          <w:tcPr>
            <w:tcW w:w="3118" w:type="dxa"/>
            <w:vAlign w:val="center"/>
          </w:tcPr>
          <w:p w:rsidR="00415D78" w:rsidRPr="004C41BA" w:rsidRDefault="00415D78" w:rsidP="00575A32">
            <w:pPr>
              <w:shd w:val="clear" w:color="auto" w:fill="FFFFFF"/>
              <w:rPr>
                <w:rFonts w:ascii="Times New Roman" w:hAnsi="Times New Roman"/>
                <w:color w:val="000000"/>
                <w:sz w:val="24"/>
                <w:szCs w:val="24"/>
              </w:rPr>
            </w:pPr>
            <w:r w:rsidRPr="004C41BA">
              <w:rPr>
                <w:rFonts w:ascii="Times New Roman" w:hAnsi="Times New Roman"/>
                <w:sz w:val="24"/>
                <w:szCs w:val="24"/>
              </w:rPr>
              <w:t>ЕН.02 Информатика,</w:t>
            </w:r>
          </w:p>
        </w:tc>
        <w:tc>
          <w:tcPr>
            <w:tcW w:w="2835" w:type="dxa"/>
            <w:vAlign w:val="center"/>
          </w:tcPr>
          <w:p w:rsidR="00415D78" w:rsidRPr="004C41BA" w:rsidRDefault="00415D78" w:rsidP="00575A32">
            <w:pPr>
              <w:shd w:val="clear" w:color="auto" w:fill="FFFFFF"/>
              <w:rPr>
                <w:rFonts w:ascii="Times New Roman" w:hAnsi="Times New Roman"/>
                <w:color w:val="000000"/>
                <w:sz w:val="24"/>
                <w:szCs w:val="24"/>
              </w:rPr>
            </w:pPr>
            <w:r w:rsidRPr="004C41BA">
              <w:rPr>
                <w:rFonts w:ascii="Times New Roman" w:hAnsi="Times New Roman"/>
                <w:sz w:val="24"/>
                <w:szCs w:val="24"/>
              </w:rPr>
              <w:t>ЕН.02 Информатика,</w:t>
            </w:r>
          </w:p>
        </w:tc>
        <w:tc>
          <w:tcPr>
            <w:tcW w:w="2835" w:type="dxa"/>
            <w:vAlign w:val="center"/>
          </w:tcPr>
          <w:p w:rsidR="00415D78" w:rsidRPr="0014051D" w:rsidRDefault="00415D78" w:rsidP="00575A32">
            <w:pPr>
              <w:pStyle w:val="a5"/>
              <w:ind w:left="0"/>
              <w:rPr>
                <w:rFonts w:ascii="Times New Roman" w:hAnsi="Times New Roman"/>
                <w:sz w:val="24"/>
                <w:szCs w:val="24"/>
              </w:rPr>
            </w:pPr>
            <w:r w:rsidRPr="0014051D">
              <w:rPr>
                <w:rFonts w:ascii="Times New Roman" w:hAnsi="Times New Roman"/>
                <w:sz w:val="24"/>
                <w:szCs w:val="24"/>
              </w:rPr>
              <w:t>ЕН.01</w:t>
            </w:r>
            <w:r w:rsidRPr="00972F76">
              <w:rPr>
                <w:rFonts w:ascii="Times New Roman" w:hAnsi="Times New Roman"/>
                <w:sz w:val="24"/>
                <w:szCs w:val="24"/>
              </w:rPr>
              <w:t xml:space="preserve"> Математика</w:t>
            </w:r>
            <w:r>
              <w:rPr>
                <w:rFonts w:ascii="Times New Roman" w:hAnsi="Times New Roman"/>
                <w:sz w:val="24"/>
                <w:szCs w:val="24"/>
              </w:rPr>
              <w:t>,</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ОП.01 Сервисная деятельность,</w:t>
            </w:r>
          </w:p>
        </w:tc>
        <w:tc>
          <w:tcPr>
            <w:tcW w:w="3118" w:type="dxa"/>
            <w:vAlign w:val="center"/>
          </w:tcPr>
          <w:p w:rsidR="00415D78" w:rsidRPr="00C4017B" w:rsidRDefault="00415D78" w:rsidP="00575A32">
            <w:pPr>
              <w:pStyle w:val="a5"/>
              <w:ind w:left="0"/>
              <w:rPr>
                <w:rFonts w:ascii="Times New Roman" w:hAnsi="Times New Roman"/>
                <w:sz w:val="24"/>
                <w:szCs w:val="24"/>
              </w:rPr>
            </w:pPr>
            <w:r w:rsidRPr="00C4017B">
              <w:rPr>
                <w:rFonts w:ascii="Times New Roman" w:hAnsi="Times New Roman"/>
                <w:sz w:val="24"/>
                <w:szCs w:val="24"/>
              </w:rPr>
              <w:t>ОП.01</w:t>
            </w:r>
            <w:r w:rsidRPr="00C4017B">
              <w:rPr>
                <w:rFonts w:ascii="Times New Roman" w:hAnsi="Times New Roman"/>
                <w:color w:val="000000"/>
                <w:sz w:val="24"/>
                <w:szCs w:val="24"/>
                <w:lang w:eastAsia="ru-RU"/>
              </w:rPr>
              <w:t xml:space="preserve"> Инженерная графика</w:t>
            </w:r>
            <w:r>
              <w:rPr>
                <w:rFonts w:ascii="Times New Roman" w:hAnsi="Times New Roman"/>
                <w:color w:val="000000"/>
                <w:sz w:val="24"/>
                <w:szCs w:val="24"/>
                <w:lang w:eastAsia="ru-RU"/>
              </w:rPr>
              <w:t>,</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ОП.01 Инженерная графика,</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ЕН.02</w:t>
            </w:r>
            <w:r>
              <w:rPr>
                <w:rFonts w:ascii="Times New Roman" w:hAnsi="Times New Roman"/>
                <w:sz w:val="24"/>
                <w:szCs w:val="24"/>
              </w:rPr>
              <w:t xml:space="preserve"> Информационные технологии в профессиональной деятельности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ОП.02 Менеджмент,</w:t>
            </w: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t>ОП.02</w:t>
            </w:r>
            <w:r w:rsidRPr="004C41BA">
              <w:rPr>
                <w:rFonts w:ascii="Times New Roman" w:hAnsi="Times New Roman"/>
                <w:color w:val="000000"/>
                <w:sz w:val="24"/>
                <w:szCs w:val="24"/>
              </w:rPr>
              <w:t xml:space="preserve"> Техническая механика</w:t>
            </w:r>
          </w:p>
        </w:tc>
        <w:tc>
          <w:tcPr>
            <w:tcW w:w="2835" w:type="dxa"/>
            <w:vAlign w:val="center"/>
          </w:tcPr>
          <w:p w:rsidR="00415D78" w:rsidRPr="004C41BA" w:rsidRDefault="00415D78" w:rsidP="00575A32">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t xml:space="preserve">ОП.02 </w:t>
            </w:r>
            <w:r>
              <w:rPr>
                <w:rFonts w:ascii="Times New Roman" w:hAnsi="Times New Roman"/>
                <w:sz w:val="24"/>
                <w:szCs w:val="24"/>
              </w:rPr>
              <w:t>Э</w:t>
            </w:r>
            <w:r w:rsidRPr="004C41BA">
              <w:rPr>
                <w:rFonts w:ascii="Times New Roman" w:hAnsi="Times New Roman"/>
                <w:sz w:val="24"/>
                <w:szCs w:val="24"/>
              </w:rPr>
              <w:t xml:space="preserve">лектротехника и </w:t>
            </w:r>
            <w:r>
              <w:rPr>
                <w:rFonts w:ascii="Times New Roman" w:hAnsi="Times New Roman"/>
                <w:sz w:val="24"/>
                <w:szCs w:val="24"/>
              </w:rPr>
              <w:t>э</w:t>
            </w:r>
            <w:r w:rsidRPr="004C41BA">
              <w:rPr>
                <w:rFonts w:ascii="Times New Roman" w:hAnsi="Times New Roman"/>
                <w:sz w:val="24"/>
                <w:szCs w:val="24"/>
              </w:rPr>
              <w:t>лектроника</w:t>
            </w:r>
          </w:p>
        </w:tc>
        <w:tc>
          <w:tcPr>
            <w:tcW w:w="2835" w:type="dxa"/>
            <w:vAlign w:val="center"/>
          </w:tcPr>
          <w:p w:rsidR="00415D78" w:rsidRPr="004C41BA" w:rsidRDefault="00415D78" w:rsidP="00575A32">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t>ОП.01</w:t>
            </w:r>
            <w:r w:rsidRPr="004C41BA">
              <w:rPr>
                <w:rFonts w:ascii="Times New Roman" w:hAnsi="Times New Roman"/>
                <w:bCs/>
                <w:sz w:val="24"/>
                <w:szCs w:val="24"/>
              </w:rPr>
              <w:t>Экономика предприятия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ОП.03 Правовое обеспечение профессиональной деятельности, </w:t>
            </w:r>
          </w:p>
        </w:tc>
        <w:tc>
          <w:tcPr>
            <w:tcW w:w="3118" w:type="dxa"/>
          </w:tcPr>
          <w:p w:rsidR="00415D78" w:rsidRPr="004C41BA" w:rsidRDefault="00415D78" w:rsidP="00575A32">
            <w:pPr>
              <w:rPr>
                <w:rFonts w:ascii="Times New Roman" w:hAnsi="Times New Roman"/>
                <w:color w:val="000000"/>
                <w:sz w:val="24"/>
                <w:szCs w:val="24"/>
              </w:rPr>
            </w:pPr>
            <w:r w:rsidRPr="004C41BA">
              <w:rPr>
                <w:rFonts w:ascii="Times New Roman" w:hAnsi="Times New Roman"/>
                <w:sz w:val="24"/>
                <w:szCs w:val="24"/>
              </w:rPr>
              <w:t>ОП.03</w:t>
            </w:r>
            <w:r w:rsidRPr="004C41BA">
              <w:rPr>
                <w:rFonts w:ascii="Times New Roman" w:hAnsi="Times New Roman"/>
                <w:color w:val="000000"/>
                <w:sz w:val="24"/>
                <w:szCs w:val="24"/>
              </w:rPr>
              <w:t>, Электротехника и электроника,</w:t>
            </w:r>
          </w:p>
        </w:tc>
        <w:tc>
          <w:tcPr>
            <w:tcW w:w="2835" w:type="dxa"/>
            <w:vAlign w:val="center"/>
          </w:tcPr>
          <w:p w:rsidR="00415D78" w:rsidRPr="004C41BA" w:rsidRDefault="00415D78" w:rsidP="00575A32">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t>ОП.03 Метрология, стандартизация и сертификация,</w:t>
            </w:r>
          </w:p>
        </w:tc>
        <w:tc>
          <w:tcPr>
            <w:tcW w:w="2835" w:type="dxa"/>
            <w:vAlign w:val="center"/>
          </w:tcPr>
          <w:p w:rsidR="00415D78" w:rsidRPr="004C41BA" w:rsidRDefault="00415D78" w:rsidP="00575A32">
            <w:pPr>
              <w:shd w:val="clear" w:color="auto" w:fill="FFFFFF"/>
              <w:spacing w:after="0" w:line="240" w:lineRule="auto"/>
              <w:rPr>
                <w:rFonts w:ascii="Times New Roman" w:hAnsi="Times New Roman"/>
                <w:color w:val="000000"/>
                <w:sz w:val="24"/>
                <w:szCs w:val="24"/>
              </w:rPr>
            </w:pPr>
            <w:r w:rsidRPr="004C41BA">
              <w:rPr>
                <w:rFonts w:ascii="Times New Roman" w:hAnsi="Times New Roman"/>
                <w:sz w:val="24"/>
                <w:szCs w:val="24"/>
              </w:rPr>
              <w:t>ОП.02</w:t>
            </w:r>
            <w:r>
              <w:rPr>
                <w:rFonts w:ascii="Times New Roman" w:hAnsi="Times New Roman"/>
                <w:sz w:val="24"/>
                <w:szCs w:val="24"/>
              </w:rPr>
              <w:t xml:space="preserve"> Статистика</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ОП.04 Риски и страхование на автомобильном транспорте,</w:t>
            </w:r>
          </w:p>
        </w:tc>
        <w:tc>
          <w:tcPr>
            <w:tcW w:w="3118" w:type="dxa"/>
          </w:tcPr>
          <w:p w:rsidR="00415D78" w:rsidRPr="004C41BA" w:rsidRDefault="00415D78" w:rsidP="00575A32">
            <w:pPr>
              <w:rPr>
                <w:rFonts w:ascii="Times New Roman" w:hAnsi="Times New Roman"/>
                <w:color w:val="000000"/>
                <w:sz w:val="24"/>
                <w:szCs w:val="24"/>
              </w:rPr>
            </w:pPr>
            <w:r w:rsidRPr="004C41BA">
              <w:rPr>
                <w:rFonts w:ascii="Times New Roman" w:hAnsi="Times New Roman"/>
                <w:sz w:val="24"/>
                <w:szCs w:val="24"/>
              </w:rPr>
              <w:t>ОП.04</w:t>
            </w:r>
            <w:r w:rsidRPr="004C41BA">
              <w:rPr>
                <w:rFonts w:ascii="Times New Roman" w:hAnsi="Times New Roman"/>
                <w:bCs/>
                <w:sz w:val="24"/>
                <w:szCs w:val="24"/>
              </w:rPr>
              <w:t xml:space="preserve"> Материаловедение,</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ОП.04 Транспортная система России.</w:t>
            </w:r>
          </w:p>
        </w:tc>
        <w:tc>
          <w:tcPr>
            <w:tcW w:w="2835" w:type="dxa"/>
          </w:tcPr>
          <w:p w:rsidR="00415D78" w:rsidRPr="004C41BA" w:rsidRDefault="00415D78" w:rsidP="00575A32">
            <w:pPr>
              <w:spacing w:line="240" w:lineRule="exact"/>
              <w:rPr>
                <w:rFonts w:ascii="Times New Roman" w:hAnsi="Times New Roman"/>
                <w:sz w:val="24"/>
                <w:szCs w:val="24"/>
              </w:rPr>
            </w:pPr>
            <w:r>
              <w:rPr>
                <w:rFonts w:ascii="Times New Roman" w:hAnsi="Times New Roman"/>
                <w:sz w:val="24"/>
                <w:szCs w:val="24"/>
              </w:rPr>
              <w:t>ОП.03</w:t>
            </w:r>
            <w:r w:rsidRPr="004C41BA">
              <w:rPr>
                <w:rFonts w:ascii="Times New Roman" w:hAnsi="Times New Roman"/>
                <w:sz w:val="24"/>
                <w:szCs w:val="24"/>
              </w:rPr>
              <w:t xml:space="preserve"> Менеджмент,</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ОП.05Информационные технологии в профессиональной деятельности, </w:t>
            </w:r>
          </w:p>
        </w:tc>
        <w:tc>
          <w:tcPr>
            <w:tcW w:w="3118" w:type="dxa"/>
          </w:tcPr>
          <w:p w:rsidR="00415D78" w:rsidRPr="004C41BA" w:rsidRDefault="00415D78" w:rsidP="00575A32">
            <w:pPr>
              <w:rPr>
                <w:rFonts w:ascii="Times New Roman" w:hAnsi="Times New Roman"/>
                <w:color w:val="000000"/>
                <w:sz w:val="24"/>
                <w:szCs w:val="24"/>
              </w:rPr>
            </w:pPr>
            <w:r w:rsidRPr="004C41BA">
              <w:rPr>
                <w:rFonts w:ascii="Times New Roman" w:hAnsi="Times New Roman"/>
                <w:sz w:val="24"/>
                <w:szCs w:val="24"/>
              </w:rPr>
              <w:t>ОП.05</w:t>
            </w:r>
            <w:r w:rsidRPr="004C41BA">
              <w:rPr>
                <w:rFonts w:ascii="Times New Roman" w:hAnsi="Times New Roman"/>
                <w:bCs/>
                <w:sz w:val="24"/>
                <w:szCs w:val="24"/>
              </w:rPr>
              <w:t xml:space="preserve"> Метрология, стандартизация и сертификация,</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ОП.05 Технические средства (по видам транспорта),</w:t>
            </w:r>
          </w:p>
        </w:tc>
        <w:tc>
          <w:tcPr>
            <w:tcW w:w="2835" w:type="dxa"/>
          </w:tcPr>
          <w:p w:rsidR="00415D78" w:rsidRPr="004C41BA" w:rsidRDefault="00415D78" w:rsidP="00575A32">
            <w:pPr>
              <w:spacing w:line="240" w:lineRule="exact"/>
              <w:rPr>
                <w:rFonts w:ascii="Times New Roman" w:hAnsi="Times New Roman"/>
                <w:sz w:val="24"/>
                <w:szCs w:val="24"/>
              </w:rPr>
            </w:pPr>
            <w:r>
              <w:rPr>
                <w:rFonts w:ascii="Times New Roman" w:hAnsi="Times New Roman"/>
                <w:sz w:val="24"/>
                <w:szCs w:val="24"/>
              </w:rPr>
              <w:t xml:space="preserve">ОП.04 </w:t>
            </w:r>
            <w:r w:rsidRPr="004C41BA">
              <w:rPr>
                <w:rFonts w:ascii="Times New Roman" w:hAnsi="Times New Roman"/>
                <w:sz w:val="24"/>
                <w:szCs w:val="24"/>
              </w:rPr>
              <w:t>Документационное обеспечение управления,</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ОП.06 Стандартизация, </w:t>
            </w:r>
            <w:r w:rsidRPr="004C41BA">
              <w:rPr>
                <w:rFonts w:ascii="Times New Roman" w:hAnsi="Times New Roman"/>
                <w:sz w:val="24"/>
                <w:szCs w:val="24"/>
              </w:rPr>
              <w:lastRenderedPageBreak/>
              <w:t xml:space="preserve">метрология и подтверждение соответствия, </w:t>
            </w: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lastRenderedPageBreak/>
              <w:t>ОП.06</w:t>
            </w:r>
            <w:r w:rsidRPr="004C41BA">
              <w:rPr>
                <w:rFonts w:ascii="Times New Roman" w:hAnsi="Times New Roman"/>
                <w:bCs/>
                <w:sz w:val="24"/>
                <w:szCs w:val="24"/>
              </w:rPr>
              <w:t xml:space="preserve"> Правила </w:t>
            </w:r>
            <w:r w:rsidRPr="004C41BA">
              <w:rPr>
                <w:rFonts w:ascii="Times New Roman" w:hAnsi="Times New Roman"/>
                <w:bCs/>
                <w:sz w:val="24"/>
                <w:szCs w:val="24"/>
              </w:rPr>
              <w:lastRenderedPageBreak/>
              <w:t>безопасности дорожного движения,</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lastRenderedPageBreak/>
              <w:t xml:space="preserve">ОП.06 Правовое </w:t>
            </w:r>
            <w:r w:rsidRPr="004C41BA">
              <w:rPr>
                <w:rFonts w:ascii="Times New Roman" w:hAnsi="Times New Roman"/>
                <w:sz w:val="24"/>
                <w:szCs w:val="24"/>
              </w:rPr>
              <w:lastRenderedPageBreak/>
              <w:t>обеспечение профессиональной деятельности,</w:t>
            </w:r>
          </w:p>
        </w:tc>
        <w:tc>
          <w:tcPr>
            <w:tcW w:w="2835" w:type="dxa"/>
          </w:tcPr>
          <w:p w:rsidR="00415D78" w:rsidRDefault="00415D78" w:rsidP="00575A32">
            <w:pPr>
              <w:spacing w:after="0" w:line="240" w:lineRule="auto"/>
              <w:rPr>
                <w:rFonts w:ascii="Times New Roman" w:hAnsi="Times New Roman"/>
                <w:sz w:val="24"/>
                <w:szCs w:val="24"/>
              </w:rPr>
            </w:pPr>
            <w:r>
              <w:rPr>
                <w:rFonts w:ascii="Times New Roman" w:hAnsi="Times New Roman"/>
                <w:sz w:val="24"/>
                <w:szCs w:val="24"/>
              </w:rPr>
              <w:lastRenderedPageBreak/>
              <w:t>ОП.05</w:t>
            </w:r>
            <w:r w:rsidRPr="004C41BA">
              <w:rPr>
                <w:rFonts w:ascii="Times New Roman" w:hAnsi="Times New Roman"/>
                <w:sz w:val="24"/>
                <w:szCs w:val="24"/>
              </w:rPr>
              <w:t xml:space="preserve"> Правовое </w:t>
            </w:r>
            <w:r w:rsidRPr="004C41BA">
              <w:rPr>
                <w:rFonts w:ascii="Times New Roman" w:hAnsi="Times New Roman"/>
                <w:sz w:val="24"/>
                <w:szCs w:val="24"/>
              </w:rPr>
              <w:lastRenderedPageBreak/>
              <w:t>обеспечение профессиональной деятельности,</w:t>
            </w:r>
          </w:p>
          <w:p w:rsidR="00415D78" w:rsidRPr="004C41BA" w:rsidRDefault="00415D78" w:rsidP="00575A32">
            <w:pPr>
              <w:spacing w:line="240" w:lineRule="exact"/>
              <w:rPr>
                <w:rFonts w:ascii="Times New Roman" w:hAnsi="Times New Roman"/>
                <w:sz w:val="24"/>
                <w:szCs w:val="24"/>
              </w:rPr>
            </w:pP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ОП.07 Безопасность жизнедеятельности,</w:t>
            </w: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t>ОП.07</w:t>
            </w:r>
            <w:r w:rsidRPr="004C41BA">
              <w:rPr>
                <w:rFonts w:ascii="Times New Roman" w:hAnsi="Times New Roman"/>
                <w:bCs/>
                <w:sz w:val="24"/>
                <w:szCs w:val="24"/>
              </w:rPr>
              <w:t xml:space="preserve"> Правовое обеспечение профессиональной деятельности,</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ОП.07 Охрана труда,</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ОП.06</w:t>
            </w:r>
            <w:r w:rsidRPr="006D718A">
              <w:rPr>
                <w:rFonts w:ascii="Times New Roman" w:hAnsi="Times New Roman"/>
                <w:sz w:val="24"/>
                <w:szCs w:val="24"/>
              </w:rPr>
              <w:t>Финансы, денежное обращение и кредит</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ОП.08 Маркетинг, </w:t>
            </w:r>
          </w:p>
        </w:tc>
        <w:tc>
          <w:tcPr>
            <w:tcW w:w="3118" w:type="dxa"/>
          </w:tcPr>
          <w:p w:rsidR="00415D78" w:rsidRPr="004C41BA" w:rsidRDefault="00415D78" w:rsidP="00575A32">
            <w:pPr>
              <w:rPr>
                <w:rFonts w:ascii="Times New Roman" w:hAnsi="Times New Roman"/>
                <w:bCs/>
                <w:sz w:val="24"/>
                <w:szCs w:val="24"/>
              </w:rPr>
            </w:pPr>
            <w:r w:rsidRPr="004C41BA">
              <w:rPr>
                <w:rFonts w:ascii="Times New Roman" w:hAnsi="Times New Roman"/>
                <w:sz w:val="24"/>
                <w:szCs w:val="24"/>
              </w:rPr>
              <w:t>ОП.08</w:t>
            </w:r>
            <w:r w:rsidRPr="004C41BA">
              <w:rPr>
                <w:rFonts w:ascii="Times New Roman" w:hAnsi="Times New Roman"/>
                <w:bCs/>
                <w:sz w:val="24"/>
                <w:szCs w:val="24"/>
              </w:rPr>
              <w:t xml:space="preserve"> Охрана труда,</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ОП.08 Безопасность жизнедеятельности,</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ОП.07</w:t>
            </w:r>
            <w:r w:rsidRPr="001B586E">
              <w:rPr>
                <w:rFonts w:ascii="Times New Roman" w:hAnsi="Times New Roman"/>
                <w:sz w:val="24"/>
                <w:szCs w:val="24"/>
              </w:rPr>
              <w:t>Налоги и налогообложение</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ОП.09 Документационное обеспечение управления,</w:t>
            </w:r>
          </w:p>
        </w:tc>
        <w:tc>
          <w:tcPr>
            <w:tcW w:w="3118" w:type="dxa"/>
            <w:vAlign w:val="center"/>
          </w:tcPr>
          <w:p w:rsidR="00415D78" w:rsidRPr="008D1ABC" w:rsidRDefault="00415D78" w:rsidP="00575A32">
            <w:pPr>
              <w:pStyle w:val="a5"/>
              <w:ind w:left="0"/>
              <w:rPr>
                <w:rFonts w:ascii="Times New Roman" w:hAnsi="Times New Roman"/>
                <w:sz w:val="24"/>
                <w:szCs w:val="24"/>
              </w:rPr>
            </w:pPr>
            <w:r w:rsidRPr="00C4017B">
              <w:rPr>
                <w:rFonts w:ascii="Times New Roman" w:hAnsi="Times New Roman"/>
                <w:sz w:val="24"/>
                <w:szCs w:val="24"/>
              </w:rPr>
              <w:t>ОП.09</w:t>
            </w:r>
            <w:r w:rsidRPr="00C4017B">
              <w:rPr>
                <w:rFonts w:ascii="Times New Roman" w:hAnsi="Times New Roman"/>
                <w:bCs/>
                <w:sz w:val="24"/>
                <w:szCs w:val="24"/>
              </w:rPr>
              <w:t xml:space="preserve"> Безопасность жизнедеятельности</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ОП.09 Основы предпринимательской деятельности,</w:t>
            </w:r>
            <w:r>
              <w:rPr>
                <w:rFonts w:ascii="Times New Roman" w:hAnsi="Times New Roman"/>
                <w:bCs/>
                <w:sz w:val="24"/>
                <w:szCs w:val="24"/>
              </w:rPr>
              <w:t xml:space="preserve"> планирование карьеры и бизнеса</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ОП.08</w:t>
            </w:r>
            <w:r w:rsidRPr="001B586E">
              <w:rPr>
                <w:rFonts w:ascii="Times New Roman" w:hAnsi="Times New Roman"/>
                <w:sz w:val="24"/>
                <w:szCs w:val="24"/>
              </w:rPr>
              <w:t>Основы бухгалтерского учета</w:t>
            </w:r>
          </w:p>
        </w:tc>
      </w:tr>
      <w:tr w:rsidR="00415D78" w:rsidRPr="004C41BA" w:rsidTr="00575A32">
        <w:trPr>
          <w:trHeight w:val="1592"/>
        </w:trPr>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ОП.10 </w:t>
            </w:r>
            <w:r w:rsidRPr="004C41BA">
              <w:rPr>
                <w:rFonts w:ascii="Times New Roman" w:hAnsi="Times New Roman"/>
                <w:bCs/>
                <w:sz w:val="24"/>
                <w:szCs w:val="24"/>
              </w:rPr>
              <w:t>Основы предпринимательской деятельности,</w:t>
            </w:r>
            <w:r>
              <w:rPr>
                <w:rFonts w:ascii="Times New Roman" w:hAnsi="Times New Roman"/>
                <w:bCs/>
                <w:sz w:val="24"/>
                <w:szCs w:val="24"/>
              </w:rPr>
              <w:t xml:space="preserve"> планирование карьеры и бизнеса</w:t>
            </w: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t>ОП.10</w:t>
            </w:r>
            <w:r w:rsidRPr="004C41BA">
              <w:rPr>
                <w:rFonts w:ascii="Times New Roman" w:hAnsi="Times New Roman"/>
                <w:bCs/>
                <w:sz w:val="24"/>
                <w:szCs w:val="24"/>
              </w:rPr>
              <w:t xml:space="preserve"> Основы предпринимательской деятельности,</w:t>
            </w:r>
            <w:r>
              <w:rPr>
                <w:rFonts w:ascii="Times New Roman" w:hAnsi="Times New Roman"/>
                <w:bCs/>
                <w:sz w:val="24"/>
                <w:szCs w:val="24"/>
              </w:rPr>
              <w:t xml:space="preserve"> планирование карьеры и бизнеса</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ОП.10 Маркетинг,</w:t>
            </w:r>
          </w:p>
        </w:tc>
        <w:tc>
          <w:tcPr>
            <w:tcW w:w="2835" w:type="dxa"/>
          </w:tcPr>
          <w:p w:rsidR="00415D78" w:rsidRPr="004C41BA" w:rsidRDefault="00415D78" w:rsidP="00575A32">
            <w:pPr>
              <w:spacing w:line="240" w:lineRule="exact"/>
              <w:rPr>
                <w:rFonts w:ascii="Times New Roman" w:hAnsi="Times New Roman"/>
                <w:sz w:val="24"/>
                <w:szCs w:val="24"/>
              </w:rPr>
            </w:pPr>
            <w:r>
              <w:rPr>
                <w:rFonts w:ascii="Times New Roman" w:hAnsi="Times New Roman"/>
                <w:sz w:val="24"/>
                <w:szCs w:val="24"/>
              </w:rPr>
              <w:t xml:space="preserve">ОП.09 </w:t>
            </w:r>
            <w:r>
              <w:rPr>
                <w:rFonts w:ascii="Times New Roman" w:hAnsi="Times New Roman"/>
                <w:bCs/>
                <w:sz w:val="24"/>
                <w:szCs w:val="24"/>
              </w:rPr>
              <w:t>Аудит</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hd w:val="clear" w:color="auto" w:fill="FFFFFF"/>
              <w:spacing w:after="0" w:line="240" w:lineRule="auto"/>
              <w:rPr>
                <w:rFonts w:ascii="Times New Roman" w:hAnsi="Times New Roman"/>
                <w:sz w:val="24"/>
                <w:szCs w:val="24"/>
              </w:rPr>
            </w:pPr>
            <w:r w:rsidRPr="004C41BA">
              <w:rPr>
                <w:rFonts w:ascii="Times New Roman" w:hAnsi="Times New Roman"/>
                <w:sz w:val="24"/>
                <w:szCs w:val="24"/>
              </w:rPr>
              <w:t xml:space="preserve">ОП.11 Экономика отрасли, </w:t>
            </w:r>
          </w:p>
        </w:tc>
        <w:tc>
          <w:tcPr>
            <w:tcW w:w="3118" w:type="dxa"/>
            <w:vAlign w:val="center"/>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ОП.11</w:t>
            </w:r>
            <w:r w:rsidRPr="004C41BA">
              <w:rPr>
                <w:rFonts w:ascii="Times New Roman" w:hAnsi="Times New Roman"/>
                <w:bCs/>
                <w:sz w:val="24"/>
                <w:szCs w:val="24"/>
              </w:rPr>
              <w:t xml:space="preserve"> Менеджмент,</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ОП.11 Менеджмент,</w:t>
            </w:r>
          </w:p>
        </w:tc>
        <w:tc>
          <w:tcPr>
            <w:tcW w:w="2835" w:type="dxa"/>
          </w:tcPr>
          <w:p w:rsidR="00415D78" w:rsidRPr="004C41BA" w:rsidRDefault="00415D78" w:rsidP="00575A32">
            <w:pPr>
              <w:spacing w:line="240" w:lineRule="exact"/>
              <w:rPr>
                <w:rFonts w:ascii="Times New Roman" w:hAnsi="Times New Roman"/>
                <w:sz w:val="24"/>
                <w:szCs w:val="24"/>
              </w:rPr>
            </w:pPr>
            <w:r>
              <w:rPr>
                <w:rFonts w:ascii="Times New Roman" w:hAnsi="Times New Roman"/>
                <w:sz w:val="24"/>
                <w:szCs w:val="24"/>
              </w:rPr>
              <w:t xml:space="preserve">ОП.10 </w:t>
            </w:r>
            <w:r w:rsidRPr="00C4017B">
              <w:rPr>
                <w:rFonts w:ascii="Times New Roman" w:hAnsi="Times New Roman"/>
                <w:bCs/>
                <w:sz w:val="24"/>
                <w:szCs w:val="24"/>
              </w:rPr>
              <w:t>Безопасность жизнедеятельности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ОП.12 </w:t>
            </w:r>
            <w:r w:rsidRPr="00CE6627">
              <w:rPr>
                <w:rFonts w:ascii="Times New Roman" w:hAnsi="Times New Roman"/>
                <w:sz w:val="24"/>
                <w:szCs w:val="24"/>
              </w:rPr>
              <w:t>Психология общения</w:t>
            </w:r>
          </w:p>
        </w:tc>
        <w:tc>
          <w:tcPr>
            <w:tcW w:w="3118" w:type="dxa"/>
            <w:vAlign w:val="center"/>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ОП.12</w:t>
            </w:r>
            <w:r w:rsidRPr="004C41BA">
              <w:rPr>
                <w:rFonts w:ascii="Times New Roman" w:hAnsi="Times New Roman"/>
                <w:bCs/>
                <w:sz w:val="24"/>
                <w:szCs w:val="24"/>
              </w:rPr>
              <w:t xml:space="preserve"> Экономика предприятия,</w:t>
            </w:r>
          </w:p>
        </w:tc>
        <w:tc>
          <w:tcPr>
            <w:tcW w:w="2835" w:type="dxa"/>
          </w:tcPr>
          <w:p w:rsidR="00415D78" w:rsidRPr="004C41BA" w:rsidRDefault="00415D78" w:rsidP="00575A32">
            <w:pPr>
              <w:rPr>
                <w:rFonts w:ascii="Times New Roman" w:hAnsi="Times New Roman"/>
                <w:bCs/>
              </w:rPr>
            </w:pPr>
            <w:r w:rsidRPr="004C41BA">
              <w:rPr>
                <w:rFonts w:ascii="Times New Roman" w:hAnsi="Times New Roman"/>
                <w:sz w:val="24"/>
                <w:szCs w:val="24"/>
              </w:rPr>
              <w:t>ОП.12 Экономика отрасли,</w:t>
            </w:r>
          </w:p>
        </w:tc>
        <w:tc>
          <w:tcPr>
            <w:tcW w:w="2835" w:type="dxa"/>
          </w:tcPr>
          <w:p w:rsidR="00415D78" w:rsidRPr="004C41BA" w:rsidRDefault="00415D78" w:rsidP="00575A32">
            <w:pPr>
              <w:rPr>
                <w:rFonts w:ascii="Times New Roman" w:hAnsi="Times New Roman"/>
                <w:bCs/>
              </w:rPr>
            </w:pPr>
            <w:r>
              <w:rPr>
                <w:rFonts w:ascii="Times New Roman" w:hAnsi="Times New Roman"/>
                <w:sz w:val="24"/>
                <w:szCs w:val="24"/>
              </w:rPr>
              <w:t xml:space="preserve">ОП.11 </w:t>
            </w:r>
            <w:r w:rsidRPr="004C41BA">
              <w:rPr>
                <w:rFonts w:ascii="Times New Roman" w:hAnsi="Times New Roman"/>
                <w:sz w:val="24"/>
                <w:szCs w:val="24"/>
              </w:rPr>
              <w:t>Маркетинг,</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66279C" w:rsidRDefault="00415D78" w:rsidP="00575A32">
            <w:pPr>
              <w:pStyle w:val="a5"/>
              <w:ind w:left="0"/>
              <w:rPr>
                <w:rFonts w:ascii="Times New Roman" w:hAnsi="Times New Roman"/>
                <w:sz w:val="24"/>
                <w:szCs w:val="24"/>
              </w:rPr>
            </w:pPr>
            <w:r w:rsidRPr="00CE6627">
              <w:rPr>
                <w:rFonts w:ascii="Times New Roman" w:hAnsi="Times New Roman"/>
                <w:sz w:val="24"/>
                <w:szCs w:val="24"/>
              </w:rPr>
              <w:t xml:space="preserve">ОП.13 </w:t>
            </w:r>
            <w:r w:rsidRPr="004C41BA">
              <w:rPr>
                <w:rFonts w:ascii="Times New Roman" w:hAnsi="Times New Roman"/>
                <w:sz w:val="24"/>
                <w:szCs w:val="24"/>
              </w:rPr>
              <w:t>Транспортная логистика,</w:t>
            </w:r>
          </w:p>
        </w:tc>
        <w:tc>
          <w:tcPr>
            <w:tcW w:w="3118" w:type="dxa"/>
            <w:vAlign w:val="center"/>
          </w:tcPr>
          <w:p w:rsidR="00415D78" w:rsidRPr="008D1ABC" w:rsidRDefault="00415D78" w:rsidP="00575A32">
            <w:pPr>
              <w:pStyle w:val="a5"/>
              <w:ind w:left="0"/>
              <w:rPr>
                <w:rFonts w:ascii="Times New Roman" w:hAnsi="Times New Roman"/>
                <w:sz w:val="24"/>
                <w:szCs w:val="24"/>
              </w:rPr>
            </w:pPr>
            <w:r w:rsidRPr="00C4017B">
              <w:rPr>
                <w:rFonts w:ascii="Times New Roman" w:hAnsi="Times New Roman"/>
                <w:sz w:val="24"/>
                <w:szCs w:val="24"/>
              </w:rPr>
              <w:t>ОП.13</w:t>
            </w:r>
            <w:r w:rsidRPr="00C4017B">
              <w:rPr>
                <w:rFonts w:ascii="Times New Roman" w:hAnsi="Times New Roman"/>
                <w:color w:val="000000"/>
                <w:sz w:val="24"/>
                <w:szCs w:val="24"/>
              </w:rPr>
              <w:t xml:space="preserve"> Автомобильные</w:t>
            </w:r>
            <w:r w:rsidRPr="00C4017B">
              <w:rPr>
                <w:rFonts w:ascii="Times New Roman" w:hAnsi="Times New Roman"/>
                <w:bCs/>
                <w:sz w:val="24"/>
                <w:szCs w:val="24"/>
              </w:rPr>
              <w:t xml:space="preserve"> эксплуатационные материалы</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ОП.13 Автотранспортное право</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ОП.12</w:t>
            </w:r>
            <w:r w:rsidRPr="001B586E">
              <w:rPr>
                <w:rFonts w:ascii="Times New Roman" w:hAnsi="Times New Roman"/>
                <w:sz w:val="24"/>
                <w:szCs w:val="24"/>
              </w:rPr>
              <w:t>Транспортная система России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C6039C" w:rsidRDefault="00415D78" w:rsidP="00575A32">
            <w:pPr>
              <w:pStyle w:val="a5"/>
              <w:ind w:left="0"/>
              <w:rPr>
                <w:rFonts w:ascii="Times New Roman" w:hAnsi="Times New Roman"/>
                <w:sz w:val="24"/>
                <w:szCs w:val="24"/>
              </w:rPr>
            </w:pPr>
            <w:r w:rsidRPr="00CE6627">
              <w:rPr>
                <w:rFonts w:ascii="Times New Roman" w:hAnsi="Times New Roman"/>
                <w:sz w:val="24"/>
                <w:szCs w:val="24"/>
              </w:rPr>
              <w:t>МДК.01.01 Технология</w:t>
            </w:r>
            <w:r>
              <w:rPr>
                <w:rFonts w:ascii="Times New Roman" w:hAnsi="Times New Roman"/>
                <w:sz w:val="24"/>
                <w:szCs w:val="24"/>
              </w:rPr>
              <w:t xml:space="preserve"> бронирования перевозок и услуг,</w:t>
            </w: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t>ОП.14</w:t>
            </w:r>
            <w:r w:rsidRPr="004C41BA">
              <w:rPr>
                <w:rFonts w:ascii="Times New Roman" w:hAnsi="Times New Roman"/>
                <w:bCs/>
                <w:sz w:val="24"/>
                <w:szCs w:val="24"/>
              </w:rPr>
              <w:t xml:space="preserve"> Информационные технологии в профессиональной деятельности,</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ОП.14 Правила и безопасность дорожного движения,</w:t>
            </w:r>
          </w:p>
        </w:tc>
        <w:tc>
          <w:tcPr>
            <w:tcW w:w="2835" w:type="dxa"/>
          </w:tcPr>
          <w:p w:rsidR="00415D78" w:rsidRPr="004C41BA" w:rsidRDefault="00415D78" w:rsidP="00575A32">
            <w:pPr>
              <w:spacing w:line="240" w:lineRule="exact"/>
              <w:rPr>
                <w:rFonts w:ascii="Times New Roman" w:hAnsi="Times New Roman"/>
                <w:sz w:val="24"/>
                <w:szCs w:val="24"/>
              </w:rPr>
            </w:pPr>
            <w:r w:rsidRPr="00C4017B">
              <w:rPr>
                <w:rFonts w:ascii="Times New Roman" w:hAnsi="Times New Roman"/>
                <w:sz w:val="24"/>
                <w:szCs w:val="24"/>
              </w:rPr>
              <w:t>ОП.13</w:t>
            </w:r>
            <w:r w:rsidRPr="001B586E">
              <w:rPr>
                <w:rFonts w:ascii="Times New Roman" w:hAnsi="Times New Roman"/>
                <w:sz w:val="24"/>
                <w:szCs w:val="24"/>
              </w:rPr>
              <w:t>Бизнес - планирование</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МДК.01.02 Тарифное регулирование, </w:t>
            </w:r>
          </w:p>
        </w:tc>
        <w:tc>
          <w:tcPr>
            <w:tcW w:w="3118" w:type="dxa"/>
            <w:vAlign w:val="center"/>
          </w:tcPr>
          <w:p w:rsidR="00415D78" w:rsidRPr="004C41BA" w:rsidRDefault="00415D78" w:rsidP="00575A32">
            <w:pPr>
              <w:rPr>
                <w:rFonts w:ascii="Times New Roman" w:hAnsi="Times New Roman"/>
                <w:color w:val="000000"/>
                <w:sz w:val="24"/>
                <w:szCs w:val="24"/>
              </w:rPr>
            </w:pPr>
            <w:r w:rsidRPr="004C41BA">
              <w:rPr>
                <w:rFonts w:ascii="Times New Roman" w:hAnsi="Times New Roman"/>
                <w:sz w:val="24"/>
                <w:szCs w:val="24"/>
              </w:rPr>
              <w:t>ОП.15</w:t>
            </w:r>
            <w:r w:rsidRPr="004C41BA">
              <w:rPr>
                <w:rFonts w:ascii="Times New Roman" w:hAnsi="Times New Roman"/>
                <w:bCs/>
                <w:sz w:val="24"/>
                <w:szCs w:val="24"/>
              </w:rPr>
              <w:t xml:space="preserve"> Автомобильные перевозки,</w:t>
            </w:r>
          </w:p>
        </w:tc>
        <w:tc>
          <w:tcPr>
            <w:tcW w:w="2835" w:type="dxa"/>
          </w:tcPr>
          <w:p w:rsidR="00415D78" w:rsidRPr="004C41BA" w:rsidRDefault="00415D78" w:rsidP="00575A32">
            <w:pPr>
              <w:rPr>
                <w:rFonts w:ascii="Times New Roman" w:hAnsi="Times New Roman"/>
                <w:bCs/>
              </w:rPr>
            </w:pPr>
            <w:r w:rsidRPr="004C41BA">
              <w:rPr>
                <w:rFonts w:ascii="Times New Roman" w:hAnsi="Times New Roman"/>
                <w:sz w:val="24"/>
                <w:szCs w:val="24"/>
              </w:rPr>
              <w:t>ОП.15 Организация безопасности движения</w:t>
            </w:r>
          </w:p>
        </w:tc>
        <w:tc>
          <w:tcPr>
            <w:tcW w:w="2835" w:type="dxa"/>
          </w:tcPr>
          <w:p w:rsidR="00415D78" w:rsidRPr="004C41BA" w:rsidRDefault="00415D78" w:rsidP="00575A32">
            <w:pPr>
              <w:rPr>
                <w:rFonts w:ascii="Times New Roman" w:hAnsi="Times New Roman"/>
                <w:bCs/>
              </w:rPr>
            </w:pPr>
            <w:r w:rsidRPr="004C41BA">
              <w:rPr>
                <w:rFonts w:ascii="Times New Roman" w:hAnsi="Times New Roman"/>
                <w:sz w:val="24"/>
                <w:szCs w:val="24"/>
              </w:rPr>
              <w:t>ОП.14</w:t>
            </w:r>
            <w:r w:rsidRPr="001B586E">
              <w:rPr>
                <w:rFonts w:ascii="Times New Roman" w:hAnsi="Times New Roman"/>
                <w:sz w:val="24"/>
                <w:szCs w:val="24"/>
              </w:rPr>
              <w:t>Автоматизированные системы обработки  экономической информации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C6039C" w:rsidRDefault="00415D78" w:rsidP="00575A32">
            <w:pPr>
              <w:pStyle w:val="a5"/>
              <w:ind w:left="0"/>
              <w:rPr>
                <w:rFonts w:ascii="Times New Roman" w:hAnsi="Times New Roman"/>
                <w:sz w:val="24"/>
                <w:szCs w:val="24"/>
              </w:rPr>
            </w:pPr>
            <w:r w:rsidRPr="00CE6627">
              <w:rPr>
                <w:rFonts w:ascii="Times New Roman" w:hAnsi="Times New Roman"/>
                <w:sz w:val="24"/>
                <w:szCs w:val="24"/>
              </w:rPr>
              <w:t>МДК.01.03 Технология взаиморасчетов</w:t>
            </w:r>
            <w:r>
              <w:rPr>
                <w:rFonts w:ascii="Times New Roman" w:hAnsi="Times New Roman"/>
                <w:sz w:val="24"/>
                <w:szCs w:val="24"/>
              </w:rPr>
              <w:t>,</w:t>
            </w:r>
          </w:p>
        </w:tc>
        <w:tc>
          <w:tcPr>
            <w:tcW w:w="3118" w:type="dxa"/>
          </w:tcPr>
          <w:p w:rsidR="00415D78" w:rsidRPr="004C41BA" w:rsidRDefault="00415D78" w:rsidP="00575A32">
            <w:pPr>
              <w:rPr>
                <w:rFonts w:ascii="Times New Roman" w:hAnsi="Times New Roman"/>
                <w:bCs/>
                <w:sz w:val="24"/>
                <w:szCs w:val="24"/>
              </w:rPr>
            </w:pPr>
            <w:r w:rsidRPr="004C41BA">
              <w:rPr>
                <w:rFonts w:ascii="Times New Roman" w:hAnsi="Times New Roman"/>
                <w:sz w:val="24"/>
                <w:szCs w:val="24"/>
              </w:rPr>
              <w:t>ОП.16</w:t>
            </w:r>
            <w:r w:rsidRPr="004C41BA">
              <w:rPr>
                <w:rFonts w:ascii="Times New Roman" w:hAnsi="Times New Roman"/>
                <w:bCs/>
                <w:sz w:val="24"/>
                <w:szCs w:val="24"/>
              </w:rPr>
              <w:t xml:space="preserve"> Электроника и микропроцессорная техника в автомобиле,</w:t>
            </w:r>
          </w:p>
        </w:tc>
        <w:tc>
          <w:tcPr>
            <w:tcW w:w="2835" w:type="dxa"/>
            <w:vAlign w:val="center"/>
          </w:tcPr>
          <w:p w:rsidR="00415D78" w:rsidRPr="0066279C" w:rsidRDefault="00415D78" w:rsidP="00575A32">
            <w:pPr>
              <w:pStyle w:val="a5"/>
              <w:ind w:left="0"/>
              <w:rPr>
                <w:rFonts w:ascii="Times New Roman" w:hAnsi="Times New Roman"/>
                <w:sz w:val="24"/>
                <w:szCs w:val="24"/>
              </w:rPr>
            </w:pPr>
            <w:r w:rsidRPr="00A6409D">
              <w:rPr>
                <w:rFonts w:ascii="Times New Roman" w:hAnsi="Times New Roman"/>
                <w:sz w:val="24"/>
                <w:szCs w:val="24"/>
              </w:rPr>
              <w:t>МДК.01.01 Технология перевозочного процесса (по видам транспорта)</w:t>
            </w:r>
            <w:r>
              <w:rPr>
                <w:rFonts w:ascii="Times New Roman" w:hAnsi="Times New Roman"/>
                <w:sz w:val="24"/>
                <w:szCs w:val="24"/>
              </w:rPr>
              <w:t xml:space="preserve">, </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ОП.15</w:t>
            </w:r>
            <w:r w:rsidRPr="001B586E">
              <w:rPr>
                <w:rFonts w:ascii="Times New Roman" w:hAnsi="Times New Roman"/>
                <w:sz w:val="24"/>
                <w:szCs w:val="24"/>
              </w:rPr>
              <w:t>Особенности бухгалтерского учета на автомобильном транспорте</w:t>
            </w:r>
          </w:p>
        </w:tc>
      </w:tr>
      <w:tr w:rsidR="00415D78" w:rsidRPr="004C41BA" w:rsidTr="00575A32">
        <w:tc>
          <w:tcPr>
            <w:tcW w:w="3510" w:type="dxa"/>
            <w:vMerge w:val="restart"/>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C6039C" w:rsidRDefault="00415D78" w:rsidP="00575A32">
            <w:pPr>
              <w:pStyle w:val="a5"/>
              <w:ind w:left="0"/>
              <w:rPr>
                <w:rFonts w:ascii="Times New Roman" w:hAnsi="Times New Roman"/>
                <w:sz w:val="24"/>
                <w:szCs w:val="24"/>
              </w:rPr>
            </w:pPr>
            <w:r w:rsidRPr="00CE6627">
              <w:rPr>
                <w:rFonts w:ascii="Times New Roman" w:hAnsi="Times New Roman"/>
                <w:sz w:val="24"/>
                <w:szCs w:val="24"/>
              </w:rPr>
              <w:t>МДК.02.01 Организация сервиса в пунктах отправления и прибытия транспорта</w:t>
            </w:r>
            <w:r>
              <w:rPr>
                <w:rFonts w:ascii="Times New Roman" w:hAnsi="Times New Roman"/>
                <w:sz w:val="24"/>
                <w:szCs w:val="24"/>
              </w:rPr>
              <w:t>,</w:t>
            </w:r>
          </w:p>
        </w:tc>
        <w:tc>
          <w:tcPr>
            <w:tcW w:w="3118" w:type="dxa"/>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ОП.1</w:t>
            </w:r>
            <w:r>
              <w:rPr>
                <w:rFonts w:ascii="Times New Roman" w:hAnsi="Times New Roman"/>
                <w:sz w:val="24"/>
                <w:szCs w:val="24"/>
              </w:rPr>
              <w:t>7 Бережливое производство,</w:t>
            </w:r>
          </w:p>
        </w:tc>
        <w:tc>
          <w:tcPr>
            <w:tcW w:w="2835" w:type="dxa"/>
            <w:vAlign w:val="center"/>
          </w:tcPr>
          <w:p w:rsidR="00415D78" w:rsidRPr="008D1ABC" w:rsidRDefault="00415D78" w:rsidP="00575A32">
            <w:pPr>
              <w:pStyle w:val="a5"/>
              <w:ind w:left="0"/>
              <w:rPr>
                <w:rFonts w:ascii="Times New Roman" w:hAnsi="Times New Roman"/>
                <w:sz w:val="24"/>
                <w:szCs w:val="24"/>
              </w:rPr>
            </w:pPr>
            <w:r w:rsidRPr="00A6409D">
              <w:rPr>
                <w:rFonts w:ascii="Times New Roman" w:hAnsi="Times New Roman"/>
                <w:sz w:val="24"/>
                <w:szCs w:val="24"/>
              </w:rPr>
              <w:t>МДК.01.02 Информационное обеспечение перевозочного процесса (по видам транспорта)</w:t>
            </w:r>
            <w:r>
              <w:rPr>
                <w:rFonts w:ascii="Times New Roman" w:hAnsi="Times New Roman"/>
                <w:sz w:val="24"/>
                <w:szCs w:val="24"/>
              </w:rPr>
              <w:t>,</w:t>
            </w:r>
          </w:p>
        </w:tc>
        <w:tc>
          <w:tcPr>
            <w:tcW w:w="2835" w:type="dxa"/>
            <w:vAlign w:val="center"/>
          </w:tcPr>
          <w:p w:rsidR="00415D78" w:rsidRPr="0066279C" w:rsidRDefault="00415D78" w:rsidP="00575A32">
            <w:pPr>
              <w:pStyle w:val="a5"/>
              <w:ind w:left="0"/>
              <w:rPr>
                <w:rFonts w:ascii="Times New Roman" w:hAnsi="Times New Roman"/>
                <w:sz w:val="24"/>
                <w:szCs w:val="24"/>
              </w:rPr>
            </w:pPr>
            <w:r w:rsidRPr="004C41BA">
              <w:rPr>
                <w:rFonts w:ascii="Times New Roman" w:hAnsi="Times New Roman"/>
                <w:sz w:val="24"/>
                <w:szCs w:val="24"/>
              </w:rPr>
              <w:t>ОП.16</w:t>
            </w:r>
            <w:r w:rsidRPr="001B586E">
              <w:rPr>
                <w:rFonts w:ascii="Times New Roman" w:hAnsi="Times New Roman"/>
                <w:sz w:val="24"/>
                <w:szCs w:val="24"/>
              </w:rPr>
              <w:t>Финансовый менеджмент</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C6039C" w:rsidRDefault="00415D78" w:rsidP="00575A32">
            <w:pPr>
              <w:pStyle w:val="a5"/>
              <w:ind w:left="0"/>
              <w:rPr>
                <w:rFonts w:ascii="Times New Roman" w:hAnsi="Times New Roman"/>
                <w:sz w:val="24"/>
                <w:szCs w:val="24"/>
              </w:rPr>
            </w:pPr>
            <w:r w:rsidRPr="00CE6627">
              <w:rPr>
                <w:rFonts w:ascii="Times New Roman" w:hAnsi="Times New Roman"/>
                <w:sz w:val="24"/>
                <w:szCs w:val="24"/>
              </w:rPr>
              <w:t>МДК.02.02 Особенности служб по оказанию сервисных услуг особых категорий пассажиров</w:t>
            </w:r>
            <w:r>
              <w:rPr>
                <w:rFonts w:ascii="Times New Roman" w:hAnsi="Times New Roman"/>
                <w:sz w:val="24"/>
                <w:szCs w:val="24"/>
              </w:rPr>
              <w:t>,</w:t>
            </w:r>
          </w:p>
        </w:tc>
        <w:tc>
          <w:tcPr>
            <w:tcW w:w="3118" w:type="dxa"/>
          </w:tcPr>
          <w:p w:rsidR="00415D78" w:rsidRPr="004C41BA" w:rsidRDefault="00415D78" w:rsidP="00575A32">
            <w:pPr>
              <w:rPr>
                <w:rFonts w:ascii="Times New Roman" w:hAnsi="Times New Roman"/>
                <w:bCs/>
                <w:sz w:val="24"/>
                <w:szCs w:val="24"/>
              </w:rPr>
            </w:pPr>
            <w:r w:rsidRPr="004C41BA">
              <w:rPr>
                <w:rFonts w:ascii="Times New Roman" w:hAnsi="Times New Roman"/>
                <w:sz w:val="24"/>
                <w:szCs w:val="24"/>
              </w:rPr>
              <w:t>МДК 01.01</w:t>
            </w:r>
            <w:r w:rsidRPr="004C41BA">
              <w:rPr>
                <w:rFonts w:ascii="Times New Roman" w:hAnsi="Times New Roman"/>
                <w:bCs/>
                <w:sz w:val="24"/>
                <w:szCs w:val="24"/>
              </w:rPr>
              <w:t xml:space="preserve"> Устройство автомобилей,.</w:t>
            </w:r>
          </w:p>
        </w:tc>
        <w:tc>
          <w:tcPr>
            <w:tcW w:w="2835" w:type="dxa"/>
          </w:tcPr>
          <w:p w:rsidR="00415D78" w:rsidRPr="00C857A6" w:rsidRDefault="00415D78" w:rsidP="00575A32">
            <w:pPr>
              <w:pStyle w:val="a5"/>
              <w:ind w:left="0"/>
              <w:rPr>
                <w:rFonts w:ascii="Times New Roman" w:hAnsi="Times New Roman"/>
                <w:sz w:val="24"/>
                <w:szCs w:val="24"/>
              </w:rPr>
            </w:pPr>
            <w:r w:rsidRPr="00A6409D">
              <w:rPr>
                <w:rFonts w:ascii="Times New Roman" w:hAnsi="Times New Roman"/>
                <w:sz w:val="24"/>
                <w:szCs w:val="24"/>
              </w:rPr>
              <w:t>МДК.01.03 Автоматизированные системы управления (по видам транспорта)</w:t>
            </w:r>
            <w:r>
              <w:rPr>
                <w:rFonts w:ascii="Times New Roman" w:hAnsi="Times New Roman"/>
                <w:sz w:val="24"/>
                <w:szCs w:val="24"/>
              </w:rPr>
              <w:t>,</w:t>
            </w:r>
          </w:p>
        </w:tc>
        <w:tc>
          <w:tcPr>
            <w:tcW w:w="2835" w:type="dxa"/>
            <w:vAlign w:val="center"/>
          </w:tcPr>
          <w:p w:rsidR="00415D78" w:rsidRPr="008D1ABC" w:rsidRDefault="00415D78" w:rsidP="00575A32">
            <w:pPr>
              <w:pStyle w:val="a5"/>
              <w:ind w:left="0"/>
              <w:rPr>
                <w:rFonts w:ascii="Times New Roman" w:hAnsi="Times New Roman"/>
                <w:sz w:val="24"/>
                <w:szCs w:val="24"/>
              </w:rPr>
            </w:pPr>
            <w:r w:rsidRPr="00CE6627">
              <w:rPr>
                <w:rFonts w:ascii="Times New Roman" w:hAnsi="Times New Roman"/>
                <w:sz w:val="24"/>
                <w:szCs w:val="24"/>
              </w:rPr>
              <w:t>МДК.01.01</w:t>
            </w:r>
            <w:r w:rsidRPr="001B586E">
              <w:rPr>
                <w:rFonts w:ascii="Times New Roman" w:hAnsi="Times New Roman"/>
                <w:sz w:val="24"/>
                <w:szCs w:val="24"/>
              </w:rPr>
              <w:t>Практические основы бухгалтерского учета имущества организации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796853" w:rsidRDefault="00415D78" w:rsidP="00575A32">
            <w:pPr>
              <w:pStyle w:val="a5"/>
              <w:ind w:left="0"/>
              <w:rPr>
                <w:rFonts w:ascii="Times New Roman" w:hAnsi="Times New Roman"/>
                <w:sz w:val="24"/>
                <w:szCs w:val="24"/>
              </w:rPr>
            </w:pPr>
            <w:r w:rsidRPr="00CE6627">
              <w:rPr>
                <w:rFonts w:ascii="Times New Roman" w:hAnsi="Times New Roman"/>
                <w:sz w:val="24"/>
                <w:szCs w:val="24"/>
              </w:rPr>
              <w:t>МДК.03.01 Организация безопасности на транспорте</w:t>
            </w:r>
            <w:r>
              <w:rPr>
                <w:rFonts w:ascii="Times New Roman" w:hAnsi="Times New Roman"/>
                <w:sz w:val="24"/>
                <w:szCs w:val="24"/>
              </w:rPr>
              <w:t>,</w:t>
            </w:r>
          </w:p>
        </w:tc>
        <w:tc>
          <w:tcPr>
            <w:tcW w:w="3118" w:type="dxa"/>
          </w:tcPr>
          <w:p w:rsidR="00415D78" w:rsidRPr="004C41BA" w:rsidRDefault="00415D78" w:rsidP="00575A32">
            <w:pPr>
              <w:rPr>
                <w:rFonts w:ascii="Times New Roman" w:hAnsi="Times New Roman"/>
                <w:bCs/>
                <w:sz w:val="24"/>
                <w:szCs w:val="24"/>
              </w:rPr>
            </w:pPr>
            <w:r w:rsidRPr="004C41BA">
              <w:rPr>
                <w:rFonts w:ascii="Times New Roman" w:hAnsi="Times New Roman"/>
              </w:rPr>
              <w:t>МДК 01.01.01</w:t>
            </w:r>
            <w:r w:rsidRPr="004C41BA">
              <w:rPr>
                <w:rFonts w:ascii="Times New Roman" w:hAnsi="Times New Roman"/>
                <w:bCs/>
                <w:sz w:val="24"/>
                <w:szCs w:val="24"/>
              </w:rPr>
              <w:t xml:space="preserve"> Электрооборудование автомобилей,</w:t>
            </w:r>
          </w:p>
        </w:tc>
        <w:tc>
          <w:tcPr>
            <w:tcW w:w="2835" w:type="dxa"/>
          </w:tcPr>
          <w:p w:rsidR="00415D78" w:rsidRPr="004C41BA" w:rsidRDefault="00415D78" w:rsidP="00575A32">
            <w:pPr>
              <w:spacing w:line="240" w:lineRule="exact"/>
              <w:rPr>
                <w:rFonts w:ascii="Times New Roman" w:hAnsi="Times New Roman"/>
                <w:sz w:val="24"/>
                <w:szCs w:val="24"/>
              </w:rPr>
            </w:pPr>
            <w:r w:rsidRPr="004C41BA">
              <w:rPr>
                <w:rFonts w:ascii="Times New Roman" w:hAnsi="Times New Roman"/>
                <w:sz w:val="24"/>
                <w:szCs w:val="24"/>
              </w:rPr>
              <w:t xml:space="preserve">МДК.02.01 Организация движения (по видам транспорта), </w:t>
            </w:r>
          </w:p>
          <w:p w:rsidR="00415D78" w:rsidRPr="00C857A6" w:rsidRDefault="00415D78" w:rsidP="00575A32">
            <w:pPr>
              <w:pStyle w:val="a5"/>
              <w:ind w:left="0"/>
              <w:rPr>
                <w:rFonts w:ascii="Times New Roman" w:hAnsi="Times New Roman"/>
                <w:sz w:val="24"/>
                <w:szCs w:val="24"/>
              </w:rPr>
            </w:pPr>
          </w:p>
        </w:tc>
        <w:tc>
          <w:tcPr>
            <w:tcW w:w="2835" w:type="dxa"/>
          </w:tcPr>
          <w:p w:rsidR="00415D78" w:rsidRPr="00C857A6" w:rsidRDefault="00415D78" w:rsidP="00575A32">
            <w:pPr>
              <w:pStyle w:val="a5"/>
              <w:ind w:left="0"/>
              <w:rPr>
                <w:rFonts w:ascii="Times New Roman" w:hAnsi="Times New Roman"/>
                <w:sz w:val="24"/>
                <w:szCs w:val="24"/>
              </w:rPr>
            </w:pPr>
            <w:r w:rsidRPr="004C41BA">
              <w:rPr>
                <w:rFonts w:ascii="Times New Roman" w:hAnsi="Times New Roman"/>
                <w:sz w:val="24"/>
                <w:szCs w:val="24"/>
              </w:rPr>
              <w:t>МДК.02.01</w:t>
            </w:r>
            <w:r w:rsidRPr="001B586E">
              <w:rPr>
                <w:rFonts w:ascii="Times New Roman" w:hAnsi="Times New Roman"/>
                <w:sz w:val="24"/>
                <w:szCs w:val="24"/>
              </w:rPr>
              <w:t>Практические основы бухгалтерского учета источников формирования имущества организации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796853" w:rsidRDefault="00415D78" w:rsidP="00575A32">
            <w:pPr>
              <w:pStyle w:val="a5"/>
              <w:ind w:left="0"/>
              <w:rPr>
                <w:rFonts w:ascii="Times New Roman" w:hAnsi="Times New Roman"/>
                <w:sz w:val="24"/>
                <w:szCs w:val="24"/>
              </w:rPr>
            </w:pPr>
            <w:r w:rsidRPr="00CE6627">
              <w:rPr>
                <w:rFonts w:ascii="Times New Roman" w:hAnsi="Times New Roman"/>
                <w:sz w:val="24"/>
                <w:szCs w:val="24"/>
              </w:rPr>
              <w:t xml:space="preserve">МДК.04.01 Контроль </w:t>
            </w:r>
            <w:r w:rsidRPr="00CE6627">
              <w:rPr>
                <w:rFonts w:ascii="Times New Roman" w:hAnsi="Times New Roman"/>
                <w:sz w:val="24"/>
                <w:szCs w:val="24"/>
              </w:rPr>
              <w:lastRenderedPageBreak/>
              <w:t>технического состояния автотранспортных средств</w:t>
            </w:r>
            <w:r>
              <w:rPr>
                <w:rFonts w:ascii="Times New Roman" w:hAnsi="Times New Roman"/>
                <w:sz w:val="24"/>
                <w:szCs w:val="24"/>
              </w:rPr>
              <w:t>,</w:t>
            </w:r>
          </w:p>
        </w:tc>
        <w:tc>
          <w:tcPr>
            <w:tcW w:w="3118" w:type="dxa"/>
          </w:tcPr>
          <w:p w:rsidR="00415D78" w:rsidRPr="004C41BA" w:rsidRDefault="00415D78" w:rsidP="00575A32">
            <w:pPr>
              <w:rPr>
                <w:rFonts w:ascii="Times New Roman" w:hAnsi="Times New Roman"/>
                <w:sz w:val="24"/>
                <w:szCs w:val="24"/>
              </w:rPr>
            </w:pPr>
            <w:r w:rsidRPr="004C41BA">
              <w:rPr>
                <w:rFonts w:ascii="Times New Roman" w:hAnsi="Times New Roman"/>
              </w:rPr>
              <w:lastRenderedPageBreak/>
              <w:t>МДК 01.02.01</w:t>
            </w:r>
            <w:r w:rsidRPr="004C41BA">
              <w:rPr>
                <w:rFonts w:ascii="Times New Roman" w:hAnsi="Times New Roman"/>
                <w:bCs/>
              </w:rPr>
              <w:t xml:space="preserve"> Техническое </w:t>
            </w:r>
            <w:r w:rsidRPr="004C41BA">
              <w:rPr>
                <w:rFonts w:ascii="Times New Roman" w:hAnsi="Times New Roman"/>
                <w:bCs/>
              </w:rPr>
              <w:lastRenderedPageBreak/>
              <w:t>обслуживание и ремонт автотранспорта</w:t>
            </w:r>
          </w:p>
        </w:tc>
        <w:tc>
          <w:tcPr>
            <w:tcW w:w="2835" w:type="dxa"/>
          </w:tcPr>
          <w:p w:rsidR="00415D78" w:rsidRPr="00C857A6" w:rsidRDefault="00415D78" w:rsidP="00575A32">
            <w:pPr>
              <w:pStyle w:val="a5"/>
              <w:ind w:left="0"/>
              <w:rPr>
                <w:rFonts w:ascii="Times New Roman" w:hAnsi="Times New Roman"/>
                <w:sz w:val="24"/>
                <w:szCs w:val="24"/>
              </w:rPr>
            </w:pPr>
            <w:r w:rsidRPr="00A6409D">
              <w:rPr>
                <w:rFonts w:ascii="Times New Roman" w:hAnsi="Times New Roman"/>
                <w:sz w:val="24"/>
                <w:szCs w:val="24"/>
              </w:rPr>
              <w:lastRenderedPageBreak/>
              <w:t xml:space="preserve">МДК.02.02 Организация </w:t>
            </w:r>
            <w:r w:rsidRPr="00A6409D">
              <w:rPr>
                <w:rFonts w:ascii="Times New Roman" w:hAnsi="Times New Roman"/>
                <w:sz w:val="24"/>
                <w:szCs w:val="24"/>
              </w:rPr>
              <w:lastRenderedPageBreak/>
              <w:t>пассажирских перевозок и обслуживание пассажиров (по видам транспорта)</w:t>
            </w:r>
            <w:r>
              <w:rPr>
                <w:rFonts w:ascii="Times New Roman" w:hAnsi="Times New Roman"/>
                <w:sz w:val="24"/>
                <w:szCs w:val="24"/>
              </w:rPr>
              <w:t>,</w:t>
            </w:r>
          </w:p>
        </w:tc>
        <w:tc>
          <w:tcPr>
            <w:tcW w:w="2835" w:type="dxa"/>
          </w:tcPr>
          <w:p w:rsidR="00415D78" w:rsidRPr="00C857A6" w:rsidRDefault="00415D78" w:rsidP="00575A32">
            <w:pPr>
              <w:pStyle w:val="a5"/>
              <w:ind w:left="0"/>
              <w:rPr>
                <w:rFonts w:ascii="Times New Roman" w:hAnsi="Times New Roman"/>
                <w:sz w:val="24"/>
                <w:szCs w:val="24"/>
              </w:rPr>
            </w:pPr>
            <w:r w:rsidRPr="00A6409D">
              <w:rPr>
                <w:rFonts w:ascii="Times New Roman" w:hAnsi="Times New Roman"/>
                <w:sz w:val="24"/>
                <w:szCs w:val="24"/>
              </w:rPr>
              <w:lastRenderedPageBreak/>
              <w:t>МДК.02.02</w:t>
            </w:r>
            <w:r w:rsidRPr="001B586E">
              <w:rPr>
                <w:rFonts w:ascii="Times New Roman" w:hAnsi="Times New Roman"/>
                <w:sz w:val="24"/>
                <w:szCs w:val="24"/>
              </w:rPr>
              <w:t xml:space="preserve">Бухгалтерская </w:t>
            </w:r>
            <w:r w:rsidRPr="001B586E">
              <w:rPr>
                <w:rFonts w:ascii="Times New Roman" w:hAnsi="Times New Roman"/>
                <w:sz w:val="24"/>
                <w:szCs w:val="24"/>
              </w:rPr>
              <w:lastRenderedPageBreak/>
              <w:t>технология проведения и оформления инвентаризации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C6039C" w:rsidRDefault="00415D78" w:rsidP="00575A32">
            <w:pPr>
              <w:pStyle w:val="a5"/>
              <w:ind w:left="0"/>
              <w:rPr>
                <w:rFonts w:ascii="Times New Roman" w:hAnsi="Times New Roman"/>
                <w:sz w:val="24"/>
                <w:szCs w:val="24"/>
              </w:rPr>
            </w:pP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rPr>
              <w:t>МДК 01.02.02</w:t>
            </w:r>
            <w:r w:rsidRPr="004C41BA">
              <w:rPr>
                <w:rFonts w:ascii="Times New Roman" w:hAnsi="Times New Roman"/>
                <w:bCs/>
              </w:rPr>
              <w:t xml:space="preserve"> Ремонт автомобилей,</w:t>
            </w:r>
          </w:p>
        </w:tc>
        <w:tc>
          <w:tcPr>
            <w:tcW w:w="2835" w:type="dxa"/>
          </w:tcPr>
          <w:p w:rsidR="00415D78" w:rsidRPr="00C857A6" w:rsidRDefault="00415D78" w:rsidP="00575A32">
            <w:pPr>
              <w:pStyle w:val="a5"/>
              <w:ind w:left="0"/>
              <w:rPr>
                <w:rFonts w:ascii="Times New Roman" w:hAnsi="Times New Roman"/>
                <w:sz w:val="24"/>
                <w:szCs w:val="24"/>
              </w:rPr>
            </w:pPr>
            <w:r w:rsidRPr="00A6409D">
              <w:rPr>
                <w:rFonts w:ascii="Times New Roman" w:hAnsi="Times New Roman"/>
                <w:sz w:val="24"/>
                <w:szCs w:val="24"/>
              </w:rPr>
              <w:t>МДК.03.01Транспортно – экспедиционная деятельность (по видам транспорта)</w:t>
            </w:r>
            <w:r>
              <w:rPr>
                <w:rFonts w:ascii="Times New Roman" w:hAnsi="Times New Roman"/>
                <w:sz w:val="24"/>
                <w:szCs w:val="24"/>
              </w:rPr>
              <w:t>,</w:t>
            </w:r>
          </w:p>
        </w:tc>
        <w:tc>
          <w:tcPr>
            <w:tcW w:w="2835" w:type="dxa"/>
          </w:tcPr>
          <w:p w:rsidR="00415D78" w:rsidRPr="00C857A6" w:rsidRDefault="00415D78" w:rsidP="00575A32">
            <w:pPr>
              <w:pStyle w:val="a5"/>
              <w:ind w:left="0"/>
              <w:rPr>
                <w:rFonts w:ascii="Times New Roman" w:hAnsi="Times New Roman"/>
                <w:sz w:val="24"/>
                <w:szCs w:val="24"/>
              </w:rPr>
            </w:pPr>
            <w:r w:rsidRPr="00A6409D">
              <w:rPr>
                <w:rFonts w:ascii="Times New Roman" w:hAnsi="Times New Roman"/>
                <w:sz w:val="24"/>
                <w:szCs w:val="24"/>
              </w:rPr>
              <w:t>МДК.03.01</w:t>
            </w:r>
            <w:r w:rsidRPr="001B586E">
              <w:rPr>
                <w:rFonts w:ascii="Times New Roman" w:hAnsi="Times New Roman"/>
                <w:sz w:val="24"/>
                <w:szCs w:val="24"/>
              </w:rPr>
              <w:t>Организация расчётов с бюджетом и внебюджетными фондами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C6039C" w:rsidRDefault="00415D78" w:rsidP="00575A32">
            <w:pPr>
              <w:pStyle w:val="a5"/>
              <w:ind w:left="0"/>
              <w:rPr>
                <w:rFonts w:ascii="Times New Roman" w:hAnsi="Times New Roman"/>
                <w:sz w:val="24"/>
                <w:szCs w:val="24"/>
              </w:rPr>
            </w:pPr>
          </w:p>
        </w:tc>
        <w:tc>
          <w:tcPr>
            <w:tcW w:w="3118" w:type="dxa"/>
            <w:vAlign w:val="center"/>
          </w:tcPr>
          <w:p w:rsidR="00415D78" w:rsidRPr="004C41BA" w:rsidRDefault="00415D78" w:rsidP="00575A32">
            <w:pPr>
              <w:tabs>
                <w:tab w:val="left" w:pos="6720"/>
              </w:tabs>
              <w:rPr>
                <w:rFonts w:ascii="Times New Roman" w:hAnsi="Times New Roman"/>
              </w:rPr>
            </w:pPr>
            <w:r w:rsidRPr="004C41BA">
              <w:rPr>
                <w:rFonts w:ascii="Times New Roman" w:hAnsi="Times New Roman"/>
              </w:rPr>
              <w:t>МДК 02.01.</w:t>
            </w:r>
            <w:r>
              <w:rPr>
                <w:rFonts w:ascii="Times New Roman" w:hAnsi="Times New Roman"/>
              </w:rPr>
              <w:t>Управление коллективом исполнителей</w:t>
            </w:r>
          </w:p>
        </w:tc>
        <w:tc>
          <w:tcPr>
            <w:tcW w:w="2835" w:type="dxa"/>
          </w:tcPr>
          <w:p w:rsidR="00415D78" w:rsidRPr="0017737E" w:rsidRDefault="00415D78" w:rsidP="00575A32">
            <w:pPr>
              <w:pStyle w:val="a5"/>
              <w:ind w:left="0"/>
              <w:rPr>
                <w:rFonts w:ascii="Times New Roman" w:hAnsi="Times New Roman"/>
                <w:sz w:val="24"/>
                <w:szCs w:val="24"/>
              </w:rPr>
            </w:pPr>
            <w:r w:rsidRPr="00A6409D">
              <w:rPr>
                <w:rFonts w:ascii="Times New Roman" w:hAnsi="Times New Roman"/>
                <w:sz w:val="24"/>
                <w:szCs w:val="24"/>
              </w:rPr>
              <w:t>МДК.03.02 Обеспечение грузовых перевозок (по видам транспорта)</w:t>
            </w:r>
            <w:r>
              <w:rPr>
                <w:rFonts w:ascii="Times New Roman" w:hAnsi="Times New Roman"/>
                <w:sz w:val="24"/>
                <w:szCs w:val="24"/>
              </w:rPr>
              <w:t>,</w:t>
            </w:r>
          </w:p>
        </w:tc>
        <w:tc>
          <w:tcPr>
            <w:tcW w:w="2835" w:type="dxa"/>
          </w:tcPr>
          <w:p w:rsidR="00415D78" w:rsidRPr="00C857A6" w:rsidRDefault="00415D78" w:rsidP="00575A32">
            <w:pPr>
              <w:pStyle w:val="a5"/>
              <w:ind w:left="0"/>
              <w:rPr>
                <w:rFonts w:ascii="Times New Roman" w:hAnsi="Times New Roman"/>
                <w:sz w:val="24"/>
                <w:szCs w:val="24"/>
              </w:rPr>
            </w:pPr>
            <w:r w:rsidRPr="00A6409D">
              <w:rPr>
                <w:rFonts w:ascii="Times New Roman" w:hAnsi="Times New Roman"/>
                <w:sz w:val="24"/>
                <w:szCs w:val="24"/>
              </w:rPr>
              <w:t>МДК.04.01</w:t>
            </w:r>
            <w:r w:rsidRPr="001B586E">
              <w:rPr>
                <w:rFonts w:ascii="Times New Roman" w:hAnsi="Times New Roman"/>
                <w:sz w:val="24"/>
                <w:szCs w:val="24"/>
              </w:rPr>
              <w:t>Технология составления бухгалтерской отчётности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796853" w:rsidRDefault="00415D78" w:rsidP="00575A32">
            <w:pPr>
              <w:pStyle w:val="a5"/>
              <w:ind w:left="0"/>
              <w:rPr>
                <w:rFonts w:ascii="Times New Roman" w:hAnsi="Times New Roman"/>
                <w:sz w:val="24"/>
                <w:szCs w:val="24"/>
              </w:rPr>
            </w:pPr>
          </w:p>
        </w:tc>
        <w:tc>
          <w:tcPr>
            <w:tcW w:w="3118" w:type="dxa"/>
          </w:tcPr>
          <w:p w:rsidR="00415D78" w:rsidRPr="004C41BA" w:rsidRDefault="00415D78" w:rsidP="00575A32">
            <w:pPr>
              <w:rPr>
                <w:rFonts w:ascii="Times New Roman" w:hAnsi="Times New Roman"/>
                <w:bCs/>
              </w:rPr>
            </w:pPr>
            <w:r w:rsidRPr="004C41BA">
              <w:rPr>
                <w:rFonts w:ascii="Times New Roman" w:hAnsi="Times New Roman"/>
              </w:rPr>
              <w:t>МДК 02.01.01</w:t>
            </w:r>
            <w:r w:rsidRPr="004C41BA">
              <w:rPr>
                <w:rFonts w:ascii="Times New Roman" w:hAnsi="Times New Roman"/>
                <w:sz w:val="24"/>
                <w:szCs w:val="24"/>
              </w:rPr>
              <w:t xml:space="preserve"> Организация ТО и ТР в АТП и СТО,.</w:t>
            </w:r>
          </w:p>
        </w:tc>
        <w:tc>
          <w:tcPr>
            <w:tcW w:w="2835" w:type="dxa"/>
          </w:tcPr>
          <w:p w:rsidR="00415D78" w:rsidRPr="0017737E" w:rsidRDefault="00415D78" w:rsidP="00575A32">
            <w:pPr>
              <w:pStyle w:val="a5"/>
              <w:ind w:left="0"/>
              <w:rPr>
                <w:rFonts w:ascii="Times New Roman" w:hAnsi="Times New Roman"/>
                <w:sz w:val="24"/>
                <w:szCs w:val="24"/>
              </w:rPr>
            </w:pPr>
            <w:r w:rsidRPr="00A6409D">
              <w:rPr>
                <w:rFonts w:ascii="Times New Roman" w:hAnsi="Times New Roman"/>
                <w:sz w:val="24"/>
                <w:szCs w:val="24"/>
              </w:rPr>
              <w:t>МДК.03.03 Перевозка грузов на особых условиях</w:t>
            </w:r>
            <w:r>
              <w:rPr>
                <w:rFonts w:ascii="Times New Roman" w:hAnsi="Times New Roman"/>
                <w:sz w:val="24"/>
                <w:szCs w:val="24"/>
              </w:rPr>
              <w:t>,</w:t>
            </w:r>
          </w:p>
        </w:tc>
        <w:tc>
          <w:tcPr>
            <w:tcW w:w="2835" w:type="dxa"/>
          </w:tcPr>
          <w:p w:rsidR="00415D78" w:rsidRPr="0017737E" w:rsidRDefault="00415D78" w:rsidP="00575A32">
            <w:pPr>
              <w:pStyle w:val="a5"/>
              <w:ind w:left="0"/>
              <w:rPr>
                <w:rFonts w:ascii="Times New Roman" w:hAnsi="Times New Roman"/>
                <w:sz w:val="24"/>
                <w:szCs w:val="24"/>
              </w:rPr>
            </w:pPr>
            <w:r w:rsidRPr="00A6409D">
              <w:rPr>
                <w:rFonts w:ascii="Times New Roman" w:hAnsi="Times New Roman"/>
                <w:sz w:val="24"/>
                <w:szCs w:val="24"/>
              </w:rPr>
              <w:t>МДК.04.02</w:t>
            </w:r>
            <w:r w:rsidRPr="001B586E">
              <w:rPr>
                <w:rFonts w:ascii="Times New Roman" w:hAnsi="Times New Roman"/>
                <w:sz w:val="24"/>
                <w:szCs w:val="24"/>
              </w:rPr>
              <w:t>Основы анализа бухгалтерской отчётности</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796853" w:rsidRDefault="00415D78" w:rsidP="00575A32">
            <w:pPr>
              <w:pStyle w:val="a5"/>
              <w:ind w:left="0"/>
              <w:rPr>
                <w:rFonts w:ascii="Times New Roman" w:hAnsi="Times New Roman"/>
                <w:sz w:val="24"/>
                <w:szCs w:val="24"/>
              </w:rPr>
            </w:pP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t>МДК 02.01.02 Учет, отчет и анализ работы первичных трудовых коллективов,</w:t>
            </w:r>
          </w:p>
        </w:tc>
        <w:tc>
          <w:tcPr>
            <w:tcW w:w="2835" w:type="dxa"/>
          </w:tcPr>
          <w:p w:rsidR="00415D78" w:rsidRPr="0017737E" w:rsidRDefault="00415D78" w:rsidP="00575A32">
            <w:pPr>
              <w:pStyle w:val="a5"/>
              <w:ind w:left="0"/>
              <w:rPr>
                <w:rFonts w:ascii="Times New Roman" w:hAnsi="Times New Roman"/>
                <w:sz w:val="24"/>
                <w:szCs w:val="24"/>
              </w:rPr>
            </w:pPr>
            <w:r w:rsidRPr="00A6409D">
              <w:rPr>
                <w:rFonts w:ascii="Times New Roman" w:hAnsi="Times New Roman"/>
                <w:sz w:val="24"/>
                <w:szCs w:val="24"/>
              </w:rPr>
              <w:t>МДК.04.01 Документационное обеспечение управления</w:t>
            </w:r>
            <w:r>
              <w:rPr>
                <w:rFonts w:ascii="Times New Roman" w:hAnsi="Times New Roman"/>
                <w:sz w:val="24"/>
                <w:szCs w:val="24"/>
              </w:rPr>
              <w:t>,</w:t>
            </w:r>
          </w:p>
        </w:tc>
        <w:tc>
          <w:tcPr>
            <w:tcW w:w="2835" w:type="dxa"/>
          </w:tcPr>
          <w:p w:rsidR="00415D78" w:rsidRPr="0017737E" w:rsidRDefault="00415D78" w:rsidP="00575A32">
            <w:pPr>
              <w:pStyle w:val="a5"/>
              <w:ind w:left="0"/>
              <w:rPr>
                <w:rFonts w:ascii="Times New Roman" w:hAnsi="Times New Roman"/>
                <w:sz w:val="24"/>
                <w:szCs w:val="24"/>
              </w:rPr>
            </w:pPr>
            <w:r>
              <w:rPr>
                <w:rFonts w:ascii="Times New Roman" w:hAnsi="Times New Roman"/>
                <w:sz w:val="24"/>
                <w:szCs w:val="24"/>
              </w:rPr>
              <w:t>МДК.05</w:t>
            </w:r>
            <w:r w:rsidRPr="00A6409D">
              <w:rPr>
                <w:rFonts w:ascii="Times New Roman" w:hAnsi="Times New Roman"/>
                <w:sz w:val="24"/>
                <w:szCs w:val="24"/>
              </w:rPr>
              <w:t>.01</w:t>
            </w:r>
            <w:r w:rsidRPr="0027472C">
              <w:rPr>
                <w:rFonts w:ascii="Times New Roman" w:hAnsi="Times New Roman"/>
                <w:sz w:val="24"/>
                <w:szCs w:val="24"/>
              </w:rPr>
              <w:t>Выполнение работ по профессии 23369 Кассир</w:t>
            </w: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vAlign w:val="center"/>
          </w:tcPr>
          <w:p w:rsidR="00415D78" w:rsidRPr="00796853" w:rsidRDefault="00415D78" w:rsidP="00575A32">
            <w:pPr>
              <w:pStyle w:val="a5"/>
              <w:ind w:left="0"/>
              <w:rPr>
                <w:rFonts w:ascii="Times New Roman" w:hAnsi="Times New Roman"/>
                <w:sz w:val="24"/>
                <w:szCs w:val="24"/>
              </w:rPr>
            </w:pPr>
          </w:p>
        </w:tc>
        <w:tc>
          <w:tcPr>
            <w:tcW w:w="3118" w:type="dxa"/>
            <w:vAlign w:val="center"/>
          </w:tcPr>
          <w:p w:rsidR="00415D78" w:rsidRPr="004C41BA" w:rsidRDefault="00415D78" w:rsidP="00575A32">
            <w:pPr>
              <w:tabs>
                <w:tab w:val="left" w:pos="6720"/>
              </w:tabs>
              <w:rPr>
                <w:rFonts w:ascii="Times New Roman" w:hAnsi="Times New Roman"/>
                <w:b/>
              </w:rPr>
            </w:pPr>
            <w:r w:rsidRPr="004C41BA">
              <w:rPr>
                <w:rFonts w:ascii="Times New Roman" w:hAnsi="Times New Roman"/>
                <w:sz w:val="24"/>
                <w:szCs w:val="24"/>
              </w:rPr>
              <w:t xml:space="preserve">МДК 03.01 Технология выполнения </w:t>
            </w:r>
            <w:proofErr w:type="spellStart"/>
            <w:r w:rsidRPr="004C41BA">
              <w:rPr>
                <w:rFonts w:ascii="Times New Roman" w:hAnsi="Times New Roman"/>
                <w:sz w:val="24"/>
                <w:szCs w:val="24"/>
              </w:rPr>
              <w:t>общеслесарных</w:t>
            </w:r>
            <w:proofErr w:type="spellEnd"/>
            <w:r w:rsidRPr="004C41BA">
              <w:rPr>
                <w:rFonts w:ascii="Times New Roman" w:hAnsi="Times New Roman"/>
                <w:sz w:val="24"/>
                <w:szCs w:val="24"/>
              </w:rPr>
              <w:t xml:space="preserve"> работ,</w:t>
            </w:r>
          </w:p>
        </w:tc>
        <w:tc>
          <w:tcPr>
            <w:tcW w:w="2835" w:type="dxa"/>
          </w:tcPr>
          <w:p w:rsidR="00415D78" w:rsidRPr="0017737E" w:rsidRDefault="00415D78" w:rsidP="00575A32">
            <w:pPr>
              <w:pStyle w:val="a5"/>
              <w:ind w:left="0"/>
              <w:rPr>
                <w:rFonts w:ascii="Times New Roman" w:hAnsi="Times New Roman"/>
                <w:sz w:val="24"/>
                <w:szCs w:val="24"/>
              </w:rPr>
            </w:pPr>
            <w:r w:rsidRPr="00A6409D">
              <w:rPr>
                <w:rFonts w:ascii="Times New Roman" w:hAnsi="Times New Roman"/>
                <w:sz w:val="24"/>
                <w:szCs w:val="24"/>
              </w:rPr>
              <w:t>МДК.04.02 Операции по обработке перевозочных документов</w:t>
            </w:r>
            <w:r>
              <w:rPr>
                <w:rFonts w:ascii="Times New Roman" w:hAnsi="Times New Roman"/>
                <w:sz w:val="24"/>
                <w:szCs w:val="24"/>
              </w:rPr>
              <w:t>,</w:t>
            </w:r>
          </w:p>
        </w:tc>
        <w:tc>
          <w:tcPr>
            <w:tcW w:w="2835" w:type="dxa"/>
          </w:tcPr>
          <w:p w:rsidR="00415D78" w:rsidRPr="0017737E" w:rsidRDefault="00415D78" w:rsidP="00575A32">
            <w:pPr>
              <w:pStyle w:val="a5"/>
              <w:ind w:left="0"/>
              <w:rPr>
                <w:rFonts w:ascii="Times New Roman" w:hAnsi="Times New Roman"/>
                <w:sz w:val="24"/>
                <w:szCs w:val="24"/>
              </w:rPr>
            </w:pPr>
          </w:p>
        </w:tc>
      </w:tr>
      <w:tr w:rsidR="00415D78" w:rsidRPr="004C41BA" w:rsidTr="00575A32">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line="240" w:lineRule="exact"/>
              <w:rPr>
                <w:rFonts w:ascii="Times New Roman" w:hAnsi="Times New Roman"/>
                <w:sz w:val="24"/>
                <w:szCs w:val="24"/>
              </w:rPr>
            </w:pPr>
          </w:p>
        </w:tc>
        <w:tc>
          <w:tcPr>
            <w:tcW w:w="3118" w:type="dxa"/>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МДК 04.01</w:t>
            </w:r>
            <w:r w:rsidRPr="004C41BA">
              <w:rPr>
                <w:rFonts w:ascii="Times New Roman" w:hAnsi="Times New Roman"/>
                <w:bCs/>
                <w:sz w:val="24"/>
                <w:szCs w:val="24"/>
              </w:rPr>
              <w:t xml:space="preserve"> Особенности  устройства и организации  технического  обслуживания  автомобилей  иностранного  </w:t>
            </w:r>
            <w:r w:rsidRPr="004C41BA">
              <w:rPr>
                <w:rFonts w:ascii="Times New Roman" w:hAnsi="Times New Roman"/>
                <w:bCs/>
                <w:sz w:val="24"/>
                <w:szCs w:val="24"/>
              </w:rPr>
              <w:lastRenderedPageBreak/>
              <w:t>производства,</w:t>
            </w:r>
          </w:p>
        </w:tc>
        <w:tc>
          <w:tcPr>
            <w:tcW w:w="2835" w:type="dxa"/>
          </w:tcPr>
          <w:p w:rsidR="00415D78" w:rsidRPr="0017737E" w:rsidRDefault="00415D78" w:rsidP="00575A32">
            <w:pPr>
              <w:pStyle w:val="a5"/>
              <w:ind w:left="0"/>
              <w:rPr>
                <w:rFonts w:ascii="Times New Roman" w:hAnsi="Times New Roman"/>
                <w:sz w:val="24"/>
                <w:szCs w:val="24"/>
              </w:rPr>
            </w:pPr>
          </w:p>
        </w:tc>
        <w:tc>
          <w:tcPr>
            <w:tcW w:w="2835" w:type="dxa"/>
          </w:tcPr>
          <w:p w:rsidR="00415D78" w:rsidRPr="0017737E" w:rsidRDefault="00415D78" w:rsidP="00575A32">
            <w:pPr>
              <w:pStyle w:val="a5"/>
              <w:ind w:left="0"/>
              <w:rPr>
                <w:rFonts w:ascii="Times New Roman" w:hAnsi="Times New Roman"/>
                <w:sz w:val="24"/>
                <w:szCs w:val="24"/>
              </w:rPr>
            </w:pPr>
          </w:p>
        </w:tc>
      </w:tr>
      <w:tr w:rsidR="00415D78" w:rsidRPr="004C41BA" w:rsidTr="00ED2278">
        <w:trPr>
          <w:trHeight w:val="972"/>
        </w:trPr>
        <w:tc>
          <w:tcPr>
            <w:tcW w:w="3510" w:type="dxa"/>
            <w:vMerge/>
          </w:tcPr>
          <w:p w:rsidR="00415D78" w:rsidRPr="00E90516" w:rsidRDefault="00415D78" w:rsidP="00575A32">
            <w:pPr>
              <w:tabs>
                <w:tab w:val="center" w:pos="4677"/>
                <w:tab w:val="right" w:pos="9355"/>
              </w:tabs>
              <w:spacing w:after="0" w:line="240" w:lineRule="auto"/>
              <w:rPr>
                <w:rFonts w:ascii="Times New Roman" w:hAnsi="Times New Roman"/>
                <w:sz w:val="24"/>
                <w:szCs w:val="24"/>
              </w:rPr>
            </w:pPr>
          </w:p>
        </w:tc>
        <w:tc>
          <w:tcPr>
            <w:tcW w:w="3119" w:type="dxa"/>
          </w:tcPr>
          <w:p w:rsidR="00415D78" w:rsidRPr="004C41BA" w:rsidRDefault="00415D78" w:rsidP="00575A32">
            <w:pPr>
              <w:spacing w:line="240" w:lineRule="exact"/>
              <w:rPr>
                <w:rFonts w:ascii="Times New Roman" w:hAnsi="Times New Roman"/>
                <w:sz w:val="24"/>
                <w:szCs w:val="24"/>
              </w:rPr>
            </w:pPr>
          </w:p>
        </w:tc>
        <w:tc>
          <w:tcPr>
            <w:tcW w:w="3118" w:type="dxa"/>
          </w:tcPr>
          <w:p w:rsidR="00415D78" w:rsidRPr="004C41BA" w:rsidRDefault="00415D78" w:rsidP="00575A32">
            <w:pPr>
              <w:rPr>
                <w:rFonts w:ascii="Times New Roman" w:hAnsi="Times New Roman"/>
                <w:sz w:val="24"/>
                <w:szCs w:val="24"/>
              </w:rPr>
            </w:pPr>
            <w:r w:rsidRPr="004C41BA">
              <w:rPr>
                <w:rFonts w:ascii="Times New Roman" w:hAnsi="Times New Roman"/>
                <w:sz w:val="24"/>
                <w:szCs w:val="24"/>
              </w:rPr>
              <w:t>МДК 04.02</w:t>
            </w:r>
            <w:r w:rsidRPr="004C41BA">
              <w:rPr>
                <w:rFonts w:ascii="Times New Roman" w:hAnsi="Times New Roman"/>
                <w:bCs/>
                <w:sz w:val="24"/>
                <w:szCs w:val="24"/>
              </w:rPr>
              <w:t xml:space="preserve"> Комплексное  диагностирование  автомобилей,</w:t>
            </w:r>
          </w:p>
        </w:tc>
        <w:tc>
          <w:tcPr>
            <w:tcW w:w="2835" w:type="dxa"/>
          </w:tcPr>
          <w:p w:rsidR="00415D78" w:rsidRPr="0017737E" w:rsidRDefault="00415D78" w:rsidP="00575A32">
            <w:pPr>
              <w:pStyle w:val="a5"/>
              <w:ind w:left="0"/>
              <w:rPr>
                <w:rFonts w:ascii="Times New Roman" w:hAnsi="Times New Roman"/>
                <w:sz w:val="24"/>
                <w:szCs w:val="24"/>
              </w:rPr>
            </w:pPr>
          </w:p>
        </w:tc>
        <w:tc>
          <w:tcPr>
            <w:tcW w:w="2835" w:type="dxa"/>
          </w:tcPr>
          <w:p w:rsidR="00415D78" w:rsidRDefault="00415D78" w:rsidP="00575A32">
            <w:pPr>
              <w:spacing w:after="0" w:line="240" w:lineRule="auto"/>
              <w:rPr>
                <w:rFonts w:ascii="Times New Roman" w:hAnsi="Times New Roman"/>
                <w:sz w:val="24"/>
                <w:szCs w:val="24"/>
              </w:rPr>
            </w:pPr>
          </w:p>
          <w:p w:rsidR="00415D78" w:rsidRPr="0017737E" w:rsidRDefault="00415D78" w:rsidP="00575A32">
            <w:pPr>
              <w:pStyle w:val="a5"/>
              <w:ind w:left="0"/>
              <w:rPr>
                <w:rFonts w:ascii="Times New Roman" w:hAnsi="Times New Roman"/>
                <w:sz w:val="24"/>
                <w:szCs w:val="24"/>
              </w:rPr>
            </w:pPr>
          </w:p>
        </w:tc>
      </w:tr>
      <w:tr w:rsidR="00634F99" w:rsidRPr="004C41BA" w:rsidTr="00575A32">
        <w:tc>
          <w:tcPr>
            <w:tcW w:w="3510" w:type="dxa"/>
          </w:tcPr>
          <w:p w:rsidR="00634F99" w:rsidRPr="00E90516" w:rsidRDefault="00634F99" w:rsidP="00634F99">
            <w:pPr>
              <w:spacing w:after="0" w:line="240" w:lineRule="auto"/>
            </w:pPr>
            <w:r w:rsidRPr="00E90516">
              <w:rPr>
                <w:rFonts w:ascii="Times New Roman" w:hAnsi="Times New Roman"/>
                <w:sz w:val="24"/>
                <w:szCs w:val="24"/>
              </w:rPr>
              <w:t>Укомплектованность библиотечного фонда печатными и/или электронными изданиями</w:t>
            </w:r>
            <w:r w:rsidR="008F1DF5">
              <w:rPr>
                <w:rFonts w:ascii="Times New Roman" w:hAnsi="Times New Roman"/>
                <w:sz w:val="24"/>
                <w:szCs w:val="24"/>
              </w:rPr>
              <w:t xml:space="preserve"> </w:t>
            </w:r>
            <w:r w:rsidRPr="00E90516">
              <w:rPr>
                <w:rFonts w:ascii="Times New Roman" w:hAnsi="Times New Roman"/>
                <w:b/>
                <w:sz w:val="24"/>
                <w:szCs w:val="24"/>
              </w:rPr>
              <w:t>официальной,</w:t>
            </w:r>
            <w:r w:rsidR="008F1DF5">
              <w:rPr>
                <w:rFonts w:ascii="Times New Roman" w:hAnsi="Times New Roman"/>
                <w:b/>
                <w:sz w:val="24"/>
                <w:szCs w:val="24"/>
              </w:rPr>
              <w:t xml:space="preserve"> </w:t>
            </w:r>
            <w:r w:rsidRPr="00E90516">
              <w:rPr>
                <w:rFonts w:ascii="Times New Roman" w:hAnsi="Times New Roman"/>
                <w:b/>
                <w:sz w:val="24"/>
                <w:szCs w:val="24"/>
              </w:rPr>
              <w:t>периодической, справочно-библиографической</w:t>
            </w:r>
            <w:r w:rsidRPr="00E90516">
              <w:rPr>
                <w:rFonts w:ascii="Times New Roman" w:hAnsi="Times New Roman"/>
                <w:sz w:val="24"/>
                <w:szCs w:val="24"/>
              </w:rPr>
              <w:t xml:space="preserve"> литературы: кол-во экз. на 100 </w:t>
            </w:r>
            <w:proofErr w:type="spellStart"/>
            <w:r w:rsidRPr="00E90516">
              <w:rPr>
                <w:rFonts w:ascii="Times New Roman" w:hAnsi="Times New Roman"/>
                <w:sz w:val="24"/>
                <w:szCs w:val="24"/>
              </w:rPr>
              <w:t>об</w:t>
            </w:r>
            <w:proofErr w:type="gramStart"/>
            <w:r w:rsidRPr="00E90516">
              <w:rPr>
                <w:rFonts w:ascii="Times New Roman" w:hAnsi="Times New Roman"/>
                <w:sz w:val="24"/>
                <w:szCs w:val="24"/>
              </w:rPr>
              <w:t>.-</w:t>
            </w:r>
            <w:proofErr w:type="gramEnd"/>
            <w:r w:rsidRPr="00E90516">
              <w:rPr>
                <w:rFonts w:ascii="Times New Roman" w:hAnsi="Times New Roman"/>
                <w:sz w:val="24"/>
                <w:szCs w:val="24"/>
              </w:rPr>
              <w:t>ся</w:t>
            </w:r>
            <w:proofErr w:type="spellEnd"/>
          </w:p>
        </w:tc>
        <w:tc>
          <w:tcPr>
            <w:tcW w:w="3119" w:type="dxa"/>
            <w:vAlign w:val="center"/>
          </w:tcPr>
          <w:p w:rsidR="00634F99" w:rsidRPr="004F4C9B" w:rsidRDefault="00634F99" w:rsidP="00634F99">
            <w:pPr>
              <w:pStyle w:val="a5"/>
              <w:spacing w:after="0"/>
              <w:ind w:left="0"/>
              <w:jc w:val="center"/>
              <w:rPr>
                <w:rFonts w:ascii="Times New Roman" w:hAnsi="Times New Roman"/>
                <w:sz w:val="24"/>
                <w:szCs w:val="24"/>
              </w:rPr>
            </w:pPr>
            <w:r w:rsidRPr="004F4C9B">
              <w:rPr>
                <w:rFonts w:ascii="Times New Roman" w:hAnsi="Times New Roman"/>
                <w:sz w:val="24"/>
                <w:szCs w:val="24"/>
              </w:rPr>
              <w:t>5,2</w:t>
            </w:r>
          </w:p>
        </w:tc>
        <w:tc>
          <w:tcPr>
            <w:tcW w:w="3118"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5,2</w:t>
            </w:r>
          </w:p>
        </w:tc>
        <w:tc>
          <w:tcPr>
            <w:tcW w:w="2835"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5,2</w:t>
            </w:r>
          </w:p>
        </w:tc>
        <w:tc>
          <w:tcPr>
            <w:tcW w:w="2835" w:type="dxa"/>
          </w:tcPr>
          <w:p w:rsidR="00634F99" w:rsidRPr="004F4C9B" w:rsidRDefault="00634F99" w:rsidP="00634F99">
            <w:pPr>
              <w:spacing w:after="0" w:line="240" w:lineRule="exact"/>
              <w:rPr>
                <w:rFonts w:ascii="Times New Roman" w:hAnsi="Times New Roman"/>
                <w:sz w:val="28"/>
                <w:szCs w:val="28"/>
              </w:rPr>
            </w:pPr>
          </w:p>
          <w:p w:rsidR="00634F99" w:rsidRPr="004F4C9B" w:rsidRDefault="00634F99" w:rsidP="00634F99">
            <w:pPr>
              <w:spacing w:after="0" w:line="240" w:lineRule="exact"/>
              <w:rPr>
                <w:rFonts w:ascii="Times New Roman" w:hAnsi="Times New Roman"/>
                <w:sz w:val="28"/>
                <w:szCs w:val="28"/>
              </w:rPr>
            </w:pPr>
          </w:p>
          <w:p w:rsidR="00634F99" w:rsidRPr="004F4C9B" w:rsidRDefault="00634F99" w:rsidP="00634F99">
            <w:pPr>
              <w:spacing w:after="0" w:line="240" w:lineRule="exact"/>
              <w:rPr>
                <w:rFonts w:ascii="Times New Roman" w:hAnsi="Times New Roman"/>
                <w:sz w:val="28"/>
                <w:szCs w:val="28"/>
              </w:rPr>
            </w:pPr>
          </w:p>
          <w:p w:rsidR="00634F99" w:rsidRPr="004F4C9B" w:rsidRDefault="00634F99" w:rsidP="00634F99">
            <w:pPr>
              <w:spacing w:after="0" w:line="240" w:lineRule="exact"/>
              <w:rPr>
                <w:rFonts w:ascii="Times New Roman" w:hAnsi="Times New Roman"/>
                <w:sz w:val="28"/>
                <w:szCs w:val="28"/>
              </w:rPr>
            </w:pPr>
          </w:p>
          <w:p w:rsidR="00634F99" w:rsidRPr="004F4C9B" w:rsidRDefault="00634F99" w:rsidP="00634F99">
            <w:pPr>
              <w:spacing w:after="0" w:line="240" w:lineRule="exact"/>
              <w:jc w:val="center"/>
              <w:rPr>
                <w:rFonts w:ascii="Times New Roman" w:hAnsi="Times New Roman"/>
                <w:sz w:val="24"/>
                <w:szCs w:val="24"/>
              </w:rPr>
            </w:pPr>
            <w:r w:rsidRPr="004F4C9B">
              <w:rPr>
                <w:rFonts w:ascii="Times New Roman" w:hAnsi="Times New Roman"/>
                <w:sz w:val="24"/>
                <w:szCs w:val="24"/>
              </w:rPr>
              <w:t>4,6</w:t>
            </w:r>
          </w:p>
        </w:tc>
      </w:tr>
      <w:tr w:rsidR="00634F99" w:rsidRPr="004C41BA" w:rsidTr="00575A32">
        <w:tc>
          <w:tcPr>
            <w:tcW w:w="3510" w:type="dxa"/>
          </w:tcPr>
          <w:p w:rsidR="00634F99" w:rsidRPr="00E90516" w:rsidRDefault="00634F99" w:rsidP="00634F99">
            <w:pPr>
              <w:spacing w:after="0" w:line="252" w:lineRule="auto"/>
              <w:jc w:val="both"/>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 фонда учебной литературы не старше пяти лет</w:t>
            </w:r>
          </w:p>
        </w:tc>
        <w:tc>
          <w:tcPr>
            <w:tcW w:w="3119" w:type="dxa"/>
            <w:vAlign w:val="center"/>
          </w:tcPr>
          <w:p w:rsidR="00634F99" w:rsidRPr="004F4C9B" w:rsidRDefault="00634F99" w:rsidP="00634F99">
            <w:pPr>
              <w:spacing w:after="0" w:line="240" w:lineRule="exact"/>
              <w:jc w:val="center"/>
              <w:rPr>
                <w:rFonts w:ascii="Times New Roman" w:hAnsi="Times New Roman"/>
                <w:sz w:val="24"/>
                <w:szCs w:val="24"/>
              </w:rPr>
            </w:pPr>
            <w:r w:rsidRPr="004F4C9B">
              <w:rPr>
                <w:rFonts w:ascii="Times New Roman" w:hAnsi="Times New Roman"/>
                <w:sz w:val="24"/>
                <w:szCs w:val="24"/>
              </w:rPr>
              <w:t>45</w:t>
            </w:r>
          </w:p>
        </w:tc>
        <w:tc>
          <w:tcPr>
            <w:tcW w:w="3118"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42</w:t>
            </w:r>
          </w:p>
        </w:tc>
        <w:tc>
          <w:tcPr>
            <w:tcW w:w="2835"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40</w:t>
            </w:r>
          </w:p>
        </w:tc>
        <w:tc>
          <w:tcPr>
            <w:tcW w:w="2835" w:type="dxa"/>
          </w:tcPr>
          <w:p w:rsidR="00634F99" w:rsidRPr="004F4C9B" w:rsidRDefault="00634F99" w:rsidP="00634F99">
            <w:pPr>
              <w:spacing w:after="0" w:line="240" w:lineRule="exact"/>
              <w:jc w:val="center"/>
              <w:rPr>
                <w:rFonts w:ascii="Times New Roman" w:hAnsi="Times New Roman"/>
                <w:b/>
                <w:sz w:val="28"/>
                <w:szCs w:val="28"/>
              </w:rPr>
            </w:pPr>
          </w:p>
          <w:p w:rsidR="00634F99" w:rsidRPr="004F4C9B" w:rsidRDefault="00634F99" w:rsidP="00634F99">
            <w:pPr>
              <w:spacing w:after="0" w:line="240" w:lineRule="exact"/>
              <w:jc w:val="center"/>
              <w:rPr>
                <w:rFonts w:ascii="Times New Roman" w:hAnsi="Times New Roman"/>
                <w:sz w:val="24"/>
                <w:szCs w:val="24"/>
              </w:rPr>
            </w:pPr>
            <w:r w:rsidRPr="004F4C9B">
              <w:rPr>
                <w:rFonts w:ascii="Times New Roman" w:hAnsi="Times New Roman"/>
                <w:sz w:val="24"/>
                <w:szCs w:val="24"/>
              </w:rPr>
              <w:t>90</w:t>
            </w:r>
          </w:p>
        </w:tc>
      </w:tr>
      <w:tr w:rsidR="00634F99" w:rsidRPr="004C41BA" w:rsidTr="00575A32">
        <w:tc>
          <w:tcPr>
            <w:tcW w:w="3510" w:type="dxa"/>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Количество наименований отечественных журналов в фонде библиотеки</w:t>
            </w:r>
          </w:p>
        </w:tc>
        <w:tc>
          <w:tcPr>
            <w:tcW w:w="3119" w:type="dxa"/>
            <w:vAlign w:val="center"/>
          </w:tcPr>
          <w:p w:rsidR="00634F99" w:rsidRPr="004F4C9B" w:rsidRDefault="00634F99" w:rsidP="00634F99">
            <w:pPr>
              <w:spacing w:after="0" w:line="240" w:lineRule="exact"/>
              <w:jc w:val="center"/>
              <w:rPr>
                <w:rFonts w:ascii="Times New Roman" w:hAnsi="Times New Roman"/>
                <w:sz w:val="24"/>
                <w:szCs w:val="24"/>
              </w:rPr>
            </w:pPr>
            <w:r w:rsidRPr="004F4C9B">
              <w:rPr>
                <w:rFonts w:ascii="Times New Roman" w:hAnsi="Times New Roman"/>
                <w:sz w:val="24"/>
                <w:szCs w:val="24"/>
              </w:rPr>
              <w:t>3</w:t>
            </w:r>
          </w:p>
        </w:tc>
        <w:tc>
          <w:tcPr>
            <w:tcW w:w="3118"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3</w:t>
            </w:r>
          </w:p>
        </w:tc>
        <w:tc>
          <w:tcPr>
            <w:tcW w:w="2835"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3</w:t>
            </w:r>
          </w:p>
        </w:tc>
        <w:tc>
          <w:tcPr>
            <w:tcW w:w="2835" w:type="dxa"/>
          </w:tcPr>
          <w:p w:rsidR="00634F99" w:rsidRPr="004F4C9B" w:rsidRDefault="00634F99" w:rsidP="00634F99">
            <w:pPr>
              <w:spacing w:after="0" w:line="240" w:lineRule="exact"/>
              <w:jc w:val="center"/>
              <w:rPr>
                <w:rFonts w:ascii="Times New Roman" w:hAnsi="Times New Roman"/>
                <w:sz w:val="28"/>
                <w:szCs w:val="28"/>
              </w:rPr>
            </w:pPr>
          </w:p>
          <w:p w:rsidR="00634F99" w:rsidRPr="004F4C9B" w:rsidRDefault="00634F99" w:rsidP="00634F99">
            <w:pPr>
              <w:spacing w:after="0" w:line="240" w:lineRule="exact"/>
              <w:jc w:val="center"/>
              <w:rPr>
                <w:rFonts w:ascii="Times New Roman" w:hAnsi="Times New Roman"/>
                <w:sz w:val="28"/>
                <w:szCs w:val="28"/>
              </w:rPr>
            </w:pPr>
          </w:p>
          <w:p w:rsidR="00634F99" w:rsidRPr="004F4C9B" w:rsidRDefault="00634F99" w:rsidP="00634F99">
            <w:pPr>
              <w:spacing w:after="0" w:line="240" w:lineRule="exact"/>
              <w:jc w:val="center"/>
              <w:rPr>
                <w:rFonts w:ascii="Times New Roman" w:hAnsi="Times New Roman"/>
                <w:sz w:val="24"/>
                <w:szCs w:val="24"/>
              </w:rPr>
            </w:pPr>
          </w:p>
          <w:p w:rsidR="00634F99" w:rsidRPr="004F4C9B" w:rsidRDefault="00634F99" w:rsidP="00634F99">
            <w:pPr>
              <w:spacing w:after="0" w:line="240" w:lineRule="exact"/>
              <w:jc w:val="center"/>
              <w:rPr>
                <w:rFonts w:ascii="Times New Roman" w:hAnsi="Times New Roman"/>
                <w:sz w:val="28"/>
                <w:szCs w:val="28"/>
              </w:rPr>
            </w:pPr>
            <w:r w:rsidRPr="004F4C9B">
              <w:rPr>
                <w:rFonts w:ascii="Times New Roman" w:hAnsi="Times New Roman"/>
                <w:sz w:val="24"/>
                <w:szCs w:val="24"/>
              </w:rPr>
              <w:t>3</w:t>
            </w:r>
          </w:p>
        </w:tc>
      </w:tr>
      <w:tr w:rsidR="00634F99" w:rsidRPr="004C41BA" w:rsidTr="00575A32">
        <w:tc>
          <w:tcPr>
            <w:tcW w:w="3510" w:type="dxa"/>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sidRPr="00E90516">
              <w:rPr>
                <w:rFonts w:ascii="Times New Roman" w:hAnsi="Times New Roman" w:cs="Courier New"/>
                <w:color w:val="000000"/>
                <w:sz w:val="24"/>
                <w:szCs w:val="24"/>
                <w:lang w:eastAsia="ru-RU"/>
              </w:rPr>
              <w:t>Наличие лицензионных компьютерных программ (кол-во)</w:t>
            </w:r>
          </w:p>
        </w:tc>
        <w:tc>
          <w:tcPr>
            <w:tcW w:w="3119" w:type="dxa"/>
            <w:vAlign w:val="center"/>
          </w:tcPr>
          <w:p w:rsidR="00634F99" w:rsidRPr="004C41BA" w:rsidRDefault="00634F99" w:rsidP="00634F99">
            <w:pPr>
              <w:spacing w:line="240" w:lineRule="exact"/>
              <w:jc w:val="center"/>
              <w:rPr>
                <w:rFonts w:ascii="Times New Roman" w:hAnsi="Times New Roman"/>
                <w:sz w:val="24"/>
                <w:szCs w:val="24"/>
              </w:rPr>
            </w:pPr>
            <w:r w:rsidRPr="004C41BA">
              <w:rPr>
                <w:rFonts w:ascii="Times New Roman" w:hAnsi="Times New Roman"/>
                <w:sz w:val="24"/>
                <w:szCs w:val="24"/>
              </w:rPr>
              <w:t>0</w:t>
            </w:r>
          </w:p>
        </w:tc>
        <w:tc>
          <w:tcPr>
            <w:tcW w:w="3118"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0</w:t>
            </w:r>
          </w:p>
        </w:tc>
        <w:tc>
          <w:tcPr>
            <w:tcW w:w="2835"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0</w:t>
            </w:r>
          </w:p>
        </w:tc>
        <w:tc>
          <w:tcPr>
            <w:tcW w:w="2835" w:type="dxa"/>
            <w:vAlign w:val="center"/>
          </w:tcPr>
          <w:p w:rsidR="00634F99" w:rsidRPr="00E90516" w:rsidRDefault="00634F99" w:rsidP="00634F99">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0</w:t>
            </w:r>
          </w:p>
        </w:tc>
      </w:tr>
      <w:tr w:rsidR="00634F99" w:rsidRPr="004C41BA" w:rsidTr="00575A32">
        <w:tc>
          <w:tcPr>
            <w:tcW w:w="3510" w:type="dxa"/>
          </w:tcPr>
          <w:p w:rsidR="00634F99" w:rsidRPr="00E90516" w:rsidRDefault="00634F99" w:rsidP="00634F99">
            <w:pPr>
              <w:spacing w:after="0" w:line="240" w:lineRule="auto"/>
            </w:pPr>
            <w:r w:rsidRPr="00E90516">
              <w:rPr>
                <w:rFonts w:ascii="Times New Roman" w:hAnsi="Times New Roman"/>
                <w:sz w:val="24"/>
                <w:szCs w:val="24"/>
              </w:rPr>
              <w:t xml:space="preserve">Наличие свободного доступа в </w:t>
            </w:r>
            <w:proofErr w:type="spellStart"/>
            <w:proofErr w:type="gramStart"/>
            <w:r w:rsidRPr="00E90516">
              <w:rPr>
                <w:rFonts w:ascii="Times New Roman" w:hAnsi="Times New Roman"/>
                <w:sz w:val="24"/>
                <w:szCs w:val="24"/>
              </w:rPr>
              <w:t>Интер-нет</w:t>
            </w:r>
            <w:proofErr w:type="spellEnd"/>
            <w:proofErr w:type="gramEnd"/>
            <w:r w:rsidRPr="00E90516">
              <w:rPr>
                <w:rFonts w:ascii="Times New Roman" w:hAnsi="Times New Roman"/>
                <w:sz w:val="24"/>
                <w:szCs w:val="24"/>
              </w:rPr>
              <w:t xml:space="preserve"> (да/кол-во точек доступа - нет)</w:t>
            </w:r>
          </w:p>
        </w:tc>
        <w:tc>
          <w:tcPr>
            <w:tcW w:w="3119" w:type="dxa"/>
            <w:vAlign w:val="center"/>
          </w:tcPr>
          <w:p w:rsidR="00634F99" w:rsidRPr="004C41BA" w:rsidRDefault="00634F99" w:rsidP="00634F99">
            <w:pPr>
              <w:spacing w:line="240" w:lineRule="exact"/>
              <w:jc w:val="center"/>
              <w:rPr>
                <w:rFonts w:ascii="Times New Roman" w:hAnsi="Times New Roman"/>
                <w:sz w:val="24"/>
                <w:szCs w:val="24"/>
              </w:rPr>
            </w:pPr>
            <w:r w:rsidRPr="004C41BA">
              <w:rPr>
                <w:rFonts w:ascii="Times New Roman" w:hAnsi="Times New Roman"/>
                <w:sz w:val="24"/>
                <w:szCs w:val="24"/>
              </w:rPr>
              <w:t>Да/3</w:t>
            </w:r>
          </w:p>
        </w:tc>
        <w:tc>
          <w:tcPr>
            <w:tcW w:w="3118" w:type="dxa"/>
            <w:vAlign w:val="center"/>
          </w:tcPr>
          <w:p w:rsidR="00634F99" w:rsidRPr="004C41BA" w:rsidRDefault="00634F99" w:rsidP="00634F99">
            <w:pPr>
              <w:spacing w:line="240" w:lineRule="exact"/>
              <w:jc w:val="center"/>
              <w:rPr>
                <w:rFonts w:ascii="Times New Roman" w:hAnsi="Times New Roman"/>
                <w:sz w:val="24"/>
                <w:szCs w:val="24"/>
              </w:rPr>
            </w:pPr>
            <w:r w:rsidRPr="004C41BA">
              <w:rPr>
                <w:rFonts w:ascii="Times New Roman" w:hAnsi="Times New Roman"/>
                <w:sz w:val="24"/>
                <w:szCs w:val="24"/>
              </w:rPr>
              <w:t>Да/3</w:t>
            </w:r>
          </w:p>
        </w:tc>
        <w:tc>
          <w:tcPr>
            <w:tcW w:w="2835" w:type="dxa"/>
            <w:vAlign w:val="center"/>
          </w:tcPr>
          <w:p w:rsidR="00634F99" w:rsidRPr="004C41BA" w:rsidRDefault="00634F99" w:rsidP="00634F99">
            <w:pPr>
              <w:spacing w:line="240" w:lineRule="exact"/>
              <w:jc w:val="center"/>
              <w:rPr>
                <w:rFonts w:ascii="Times New Roman" w:hAnsi="Times New Roman"/>
                <w:sz w:val="24"/>
                <w:szCs w:val="24"/>
              </w:rPr>
            </w:pPr>
            <w:r w:rsidRPr="004C41BA">
              <w:rPr>
                <w:rFonts w:ascii="Times New Roman" w:hAnsi="Times New Roman"/>
                <w:sz w:val="24"/>
                <w:szCs w:val="24"/>
              </w:rPr>
              <w:t>Да/3</w:t>
            </w:r>
          </w:p>
        </w:tc>
        <w:tc>
          <w:tcPr>
            <w:tcW w:w="2835" w:type="dxa"/>
            <w:vAlign w:val="center"/>
          </w:tcPr>
          <w:p w:rsidR="00634F99" w:rsidRPr="004C41BA" w:rsidRDefault="00634F99" w:rsidP="00634F99">
            <w:pPr>
              <w:spacing w:line="240" w:lineRule="exact"/>
              <w:jc w:val="center"/>
              <w:rPr>
                <w:rFonts w:ascii="Times New Roman" w:hAnsi="Times New Roman"/>
                <w:sz w:val="24"/>
                <w:szCs w:val="24"/>
              </w:rPr>
            </w:pPr>
            <w:r w:rsidRPr="004C41BA">
              <w:rPr>
                <w:rFonts w:ascii="Times New Roman" w:hAnsi="Times New Roman"/>
                <w:sz w:val="24"/>
                <w:szCs w:val="24"/>
              </w:rPr>
              <w:t>Да/3</w:t>
            </w:r>
          </w:p>
        </w:tc>
      </w:tr>
    </w:tbl>
    <w:p w:rsidR="00415D78" w:rsidRDefault="00415D78" w:rsidP="00415D78">
      <w:pPr>
        <w:spacing w:after="0" w:line="240" w:lineRule="auto"/>
        <w:jc w:val="right"/>
        <w:rPr>
          <w:rFonts w:ascii="Times New Roman" w:hAnsi="Times New Roman" w:cs="Courier New"/>
          <w:b/>
          <w:bCs/>
          <w:color w:val="000000"/>
          <w:sz w:val="28"/>
          <w:szCs w:val="28"/>
          <w:lang w:eastAsia="ru-RU"/>
        </w:rPr>
      </w:pPr>
    </w:p>
    <w:p w:rsidR="008760CF" w:rsidRDefault="008F1DF5" w:rsidP="00415D78">
      <w:pPr>
        <w:tabs>
          <w:tab w:val="left" w:pos="1044"/>
          <w:tab w:val="right" w:pos="14570"/>
        </w:tabs>
        <w:spacing w:line="240" w:lineRule="auto"/>
        <w:rPr>
          <w:rFonts w:ascii="Times New Roman" w:hAnsi="Times New Roman"/>
          <w:b/>
          <w:bCs/>
          <w:sz w:val="28"/>
          <w:szCs w:val="28"/>
        </w:rPr>
      </w:pPr>
      <w:r>
        <w:rPr>
          <w:rFonts w:ascii="Times New Roman" w:hAnsi="Times New Roman"/>
          <w:b/>
          <w:bCs/>
          <w:noProof/>
          <w:color w:val="000000"/>
          <w:sz w:val="28"/>
          <w:szCs w:val="28"/>
          <w:lang w:eastAsia="ru-RU"/>
        </w:rPr>
        <w:drawing>
          <wp:anchor distT="0" distB="0" distL="114300" distR="114300" simplePos="0" relativeHeight="251667456" behindDoc="1" locked="0" layoutInCell="1" allowOverlap="1">
            <wp:simplePos x="0" y="0"/>
            <wp:positionH relativeFrom="column">
              <wp:posOffset>5006975</wp:posOffset>
            </wp:positionH>
            <wp:positionV relativeFrom="paragraph">
              <wp:posOffset>149225</wp:posOffset>
            </wp:positionV>
            <wp:extent cx="1638300" cy="1625600"/>
            <wp:effectExtent l="0" t="0" r="0" b="0"/>
            <wp:wrapNone/>
            <wp:docPr id="9" name="Рисунок 9"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p>
    <w:p w:rsidR="008760CF" w:rsidRDefault="008760CF" w:rsidP="00415D78">
      <w:pPr>
        <w:tabs>
          <w:tab w:val="left" w:pos="1044"/>
          <w:tab w:val="right" w:pos="14570"/>
        </w:tabs>
        <w:spacing w:line="240" w:lineRule="auto"/>
        <w:rPr>
          <w:rFonts w:ascii="Times New Roman" w:hAnsi="Times New Roman"/>
          <w:b/>
          <w:bCs/>
          <w:sz w:val="28"/>
          <w:szCs w:val="28"/>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8760CF" w:rsidRDefault="008760CF" w:rsidP="00415D78">
      <w:pPr>
        <w:spacing w:after="0" w:line="240" w:lineRule="auto"/>
        <w:jc w:val="right"/>
        <w:rPr>
          <w:rFonts w:ascii="Times New Roman" w:hAnsi="Times New Roman" w:cs="Courier New"/>
          <w:b/>
          <w:bCs/>
          <w:color w:val="000000"/>
          <w:sz w:val="28"/>
          <w:szCs w:val="28"/>
          <w:highlight w:val="red"/>
          <w:lang w:eastAsia="ru-RU"/>
        </w:rPr>
      </w:pPr>
    </w:p>
    <w:p w:rsidR="00415D78" w:rsidRDefault="00415D78" w:rsidP="00415D78">
      <w:pPr>
        <w:spacing w:after="0" w:line="240" w:lineRule="auto"/>
        <w:jc w:val="right"/>
        <w:rPr>
          <w:rFonts w:ascii="Times New Roman" w:hAnsi="Times New Roman" w:cs="Courier New"/>
          <w:b/>
          <w:bCs/>
          <w:color w:val="000000"/>
          <w:sz w:val="28"/>
          <w:szCs w:val="28"/>
          <w:lang w:eastAsia="ru-RU"/>
        </w:rPr>
      </w:pPr>
      <w:r w:rsidRPr="008D6D2D">
        <w:rPr>
          <w:rFonts w:ascii="Times New Roman" w:hAnsi="Times New Roman" w:cs="Courier New"/>
          <w:b/>
          <w:bCs/>
          <w:color w:val="000000"/>
          <w:sz w:val="28"/>
          <w:szCs w:val="28"/>
          <w:lang w:eastAsia="ru-RU"/>
        </w:rPr>
        <w:lastRenderedPageBreak/>
        <w:t>Приложение № 7а</w:t>
      </w:r>
    </w:p>
    <w:p w:rsidR="00415D78" w:rsidRDefault="00415D78" w:rsidP="00415D78">
      <w:pPr>
        <w:spacing w:after="0" w:line="240" w:lineRule="auto"/>
        <w:jc w:val="center"/>
        <w:rPr>
          <w:rFonts w:ascii="Times New Roman" w:hAnsi="Times New Roman" w:cs="Courier New"/>
          <w:b/>
          <w:bCs/>
          <w:color w:val="000000"/>
          <w:sz w:val="28"/>
          <w:szCs w:val="28"/>
          <w:lang w:eastAsia="ru-RU"/>
        </w:rPr>
      </w:pPr>
      <w:r w:rsidRPr="00E90516">
        <w:rPr>
          <w:rFonts w:ascii="Times New Roman" w:hAnsi="Times New Roman" w:cs="Courier New"/>
          <w:b/>
          <w:bCs/>
          <w:color w:val="000000"/>
          <w:sz w:val="28"/>
          <w:szCs w:val="28"/>
          <w:lang w:eastAsia="ru-RU"/>
        </w:rPr>
        <w:t>Обеспеченность основных профессиональных образовательных программ учебно-методической документацией</w:t>
      </w:r>
    </w:p>
    <w:p w:rsidR="008D6D2D" w:rsidRDefault="008D6D2D" w:rsidP="00415D78">
      <w:pPr>
        <w:spacing w:after="0" w:line="240" w:lineRule="auto"/>
        <w:jc w:val="center"/>
        <w:rPr>
          <w:rFonts w:ascii="Times New Roman" w:hAnsi="Times New Roman" w:cs="Courier New"/>
          <w:b/>
          <w:bCs/>
          <w:color w:val="000000"/>
          <w:sz w:val="28"/>
          <w:szCs w:val="28"/>
          <w:lang w:eastAsia="ru-RU"/>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8"/>
        <w:gridCol w:w="2168"/>
        <w:gridCol w:w="2822"/>
        <w:gridCol w:w="2791"/>
        <w:gridCol w:w="2587"/>
      </w:tblGrid>
      <w:tr w:rsidR="008D6D2D" w:rsidRPr="004C41BA" w:rsidTr="00D771FB">
        <w:tc>
          <w:tcPr>
            <w:tcW w:w="4418" w:type="dxa"/>
          </w:tcPr>
          <w:p w:rsidR="008D6D2D" w:rsidRPr="00E90516" w:rsidRDefault="008D6D2D" w:rsidP="00D771FB">
            <w:pPr>
              <w:spacing w:after="0" w:line="240" w:lineRule="auto"/>
              <w:jc w:val="both"/>
              <w:rPr>
                <w:rFonts w:ascii="Times New Roman" w:hAnsi="Times New Roman" w:cs="Courier New"/>
                <w:bCs/>
                <w:color w:val="000000"/>
                <w:sz w:val="24"/>
                <w:szCs w:val="24"/>
                <w:lang w:eastAsia="ru-RU"/>
              </w:rPr>
            </w:pPr>
            <w:r w:rsidRPr="00E90516">
              <w:rPr>
                <w:rFonts w:ascii="Times New Roman" w:hAnsi="Times New Roman" w:cs="Courier New"/>
                <w:bCs/>
                <w:color w:val="000000"/>
                <w:sz w:val="24"/>
                <w:szCs w:val="24"/>
                <w:lang w:eastAsia="ru-RU"/>
              </w:rPr>
              <w:t>Показатели</w:t>
            </w:r>
          </w:p>
        </w:tc>
        <w:tc>
          <w:tcPr>
            <w:tcW w:w="2168" w:type="dxa"/>
          </w:tcPr>
          <w:p w:rsidR="008D6D2D" w:rsidRPr="00E90516" w:rsidRDefault="008D6D2D" w:rsidP="00D771FB">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43.02.06 «Сервис на транспорте (по видам транспорта)»</w:t>
            </w:r>
          </w:p>
        </w:tc>
        <w:tc>
          <w:tcPr>
            <w:tcW w:w="2822" w:type="dxa"/>
          </w:tcPr>
          <w:p w:rsidR="008D6D2D" w:rsidRPr="00E90516" w:rsidRDefault="008D6D2D" w:rsidP="00D771FB">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23.02.03 «Техническое обслуживание и ремонт автомобильного транспорта»</w:t>
            </w:r>
          </w:p>
        </w:tc>
        <w:tc>
          <w:tcPr>
            <w:tcW w:w="2791" w:type="dxa"/>
          </w:tcPr>
          <w:p w:rsidR="008D6D2D" w:rsidRPr="00E90516" w:rsidRDefault="008D6D2D" w:rsidP="00D771FB">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23.02.01 «Организация перевозок и управление на транспорте (по видам)»</w:t>
            </w:r>
          </w:p>
        </w:tc>
        <w:tc>
          <w:tcPr>
            <w:tcW w:w="2587" w:type="dxa"/>
          </w:tcPr>
          <w:p w:rsidR="008D6D2D" w:rsidRDefault="008D6D2D" w:rsidP="00D771FB">
            <w:pPr>
              <w:spacing w:after="0" w:line="240" w:lineRule="auto"/>
              <w:jc w:val="center"/>
              <w:rPr>
                <w:rFonts w:ascii="Times New Roman" w:hAnsi="Times New Roman" w:cs="Courier New"/>
                <w:color w:val="000000"/>
                <w:sz w:val="24"/>
                <w:szCs w:val="24"/>
                <w:lang w:eastAsia="ru-RU"/>
              </w:rPr>
            </w:pPr>
            <w:r w:rsidRPr="003E5334">
              <w:rPr>
                <w:rFonts w:ascii="Times New Roman" w:hAnsi="Times New Roman"/>
                <w:sz w:val="24"/>
                <w:szCs w:val="24"/>
              </w:rPr>
              <w:t>38.02.01</w:t>
            </w:r>
            <w:r>
              <w:rPr>
                <w:rFonts w:ascii="Times New Roman" w:hAnsi="Times New Roman"/>
                <w:sz w:val="24"/>
                <w:szCs w:val="24"/>
              </w:rPr>
              <w:t xml:space="preserve"> «Экономика и бухгалтерский учет (по отраслям)»</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Количество УД по уч. плану</w:t>
            </w:r>
          </w:p>
        </w:tc>
        <w:tc>
          <w:tcPr>
            <w:tcW w:w="2168" w:type="dxa"/>
            <w:vAlign w:val="center"/>
          </w:tcPr>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32</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3</w:t>
            </w:r>
            <w:r>
              <w:rPr>
                <w:rFonts w:ascii="Times New Roman" w:hAnsi="Times New Roman" w:cs="Courier New"/>
                <w:bCs/>
                <w:color w:val="000000"/>
                <w:sz w:val="28"/>
                <w:szCs w:val="28"/>
                <w:lang w:eastAsia="ru-RU"/>
              </w:rPr>
              <w:t>8</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36</w:t>
            </w:r>
          </w:p>
        </w:tc>
        <w:tc>
          <w:tcPr>
            <w:tcW w:w="2587" w:type="dxa"/>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35</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Кол-во ПМ по уч. плану</w:t>
            </w:r>
          </w:p>
        </w:tc>
        <w:tc>
          <w:tcPr>
            <w:tcW w:w="2168" w:type="dxa"/>
            <w:vAlign w:val="center"/>
          </w:tcPr>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4</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4</w:t>
            </w:r>
          </w:p>
        </w:tc>
        <w:tc>
          <w:tcPr>
            <w:tcW w:w="2587" w:type="dxa"/>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5</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Наличие рабочих программ по УД (кол-во)</w:t>
            </w:r>
          </w:p>
        </w:tc>
        <w:tc>
          <w:tcPr>
            <w:tcW w:w="2168" w:type="dxa"/>
            <w:vAlign w:val="center"/>
          </w:tcPr>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32</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3</w:t>
            </w:r>
            <w:r>
              <w:rPr>
                <w:rFonts w:ascii="Times New Roman" w:hAnsi="Times New Roman" w:cs="Courier New"/>
                <w:bCs/>
                <w:color w:val="000000"/>
                <w:sz w:val="28"/>
                <w:szCs w:val="28"/>
                <w:lang w:eastAsia="ru-RU"/>
              </w:rPr>
              <w:t>8</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36</w:t>
            </w:r>
          </w:p>
        </w:tc>
        <w:tc>
          <w:tcPr>
            <w:tcW w:w="2587" w:type="dxa"/>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35</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Наличие рабочих программ по ПМ (кол-во)</w:t>
            </w:r>
          </w:p>
        </w:tc>
        <w:tc>
          <w:tcPr>
            <w:tcW w:w="2168" w:type="dxa"/>
            <w:vAlign w:val="center"/>
          </w:tcPr>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4</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4</w:t>
            </w:r>
          </w:p>
        </w:tc>
        <w:tc>
          <w:tcPr>
            <w:tcW w:w="2587" w:type="dxa"/>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5</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Наличие рабочих программ по учебной и производственной практикам (да-нет)</w:t>
            </w:r>
          </w:p>
        </w:tc>
        <w:tc>
          <w:tcPr>
            <w:tcW w:w="2168" w:type="dxa"/>
            <w:vAlign w:val="center"/>
          </w:tcPr>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Да</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да</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Да</w:t>
            </w:r>
          </w:p>
        </w:tc>
        <w:tc>
          <w:tcPr>
            <w:tcW w:w="2587"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Да</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Наличие КОС для промежуточной аттестации по УД и МДК (кол-во охваченных УД/МДК)</w:t>
            </w:r>
          </w:p>
        </w:tc>
        <w:tc>
          <w:tcPr>
            <w:tcW w:w="2168" w:type="dxa"/>
            <w:vAlign w:val="center"/>
          </w:tcPr>
          <w:p w:rsidR="008D6D2D"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УД 32/100%</w:t>
            </w:r>
          </w:p>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МДК 7/100%</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УД 3</w:t>
            </w:r>
            <w:r>
              <w:rPr>
                <w:rFonts w:ascii="Times New Roman" w:hAnsi="Times New Roman" w:cs="Courier New"/>
                <w:bCs/>
                <w:color w:val="000000"/>
                <w:sz w:val="28"/>
                <w:szCs w:val="28"/>
                <w:lang w:eastAsia="ru-RU"/>
              </w:rPr>
              <w:t>8</w:t>
            </w:r>
            <w:r w:rsidRPr="00FA6BD7">
              <w:rPr>
                <w:rFonts w:ascii="Times New Roman" w:hAnsi="Times New Roman" w:cs="Courier New"/>
                <w:bCs/>
                <w:color w:val="000000"/>
                <w:sz w:val="28"/>
                <w:szCs w:val="28"/>
                <w:lang w:eastAsia="ru-RU"/>
              </w:rPr>
              <w:t>/100%</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 xml:space="preserve">МДК </w:t>
            </w:r>
            <w:r>
              <w:rPr>
                <w:rFonts w:ascii="Times New Roman" w:hAnsi="Times New Roman" w:cs="Courier New"/>
                <w:bCs/>
                <w:color w:val="000000"/>
                <w:sz w:val="28"/>
                <w:szCs w:val="28"/>
                <w:lang w:eastAsia="ru-RU"/>
              </w:rPr>
              <w:t>9</w:t>
            </w:r>
            <w:r w:rsidRPr="00FA6BD7">
              <w:rPr>
                <w:rFonts w:ascii="Times New Roman" w:hAnsi="Times New Roman" w:cs="Courier New"/>
                <w:bCs/>
                <w:color w:val="000000"/>
                <w:sz w:val="28"/>
                <w:szCs w:val="28"/>
                <w:lang w:eastAsia="ru-RU"/>
              </w:rPr>
              <w:t>/100%</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УД 36</w:t>
            </w:r>
            <w:r w:rsidRPr="00FA6BD7">
              <w:rPr>
                <w:rFonts w:ascii="Times New Roman" w:hAnsi="Times New Roman" w:cs="Courier New"/>
                <w:bCs/>
                <w:color w:val="000000"/>
                <w:sz w:val="28"/>
                <w:szCs w:val="28"/>
                <w:lang w:eastAsia="ru-RU"/>
              </w:rPr>
              <w:t>/100%</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МДК 10/100%</w:t>
            </w:r>
          </w:p>
        </w:tc>
        <w:tc>
          <w:tcPr>
            <w:tcW w:w="2587"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УД 3</w:t>
            </w:r>
            <w:r>
              <w:rPr>
                <w:rFonts w:ascii="Times New Roman" w:hAnsi="Times New Roman" w:cs="Courier New"/>
                <w:bCs/>
                <w:color w:val="000000"/>
                <w:sz w:val="28"/>
                <w:szCs w:val="28"/>
                <w:lang w:eastAsia="ru-RU"/>
              </w:rPr>
              <w:t>5</w:t>
            </w:r>
            <w:r w:rsidRPr="00FA6BD7">
              <w:rPr>
                <w:rFonts w:ascii="Times New Roman" w:hAnsi="Times New Roman" w:cs="Courier New"/>
                <w:bCs/>
                <w:color w:val="000000"/>
                <w:sz w:val="28"/>
                <w:szCs w:val="28"/>
                <w:lang w:eastAsia="ru-RU"/>
              </w:rPr>
              <w:t>/100%</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 xml:space="preserve">МДК </w:t>
            </w:r>
            <w:r>
              <w:rPr>
                <w:rFonts w:ascii="Times New Roman" w:hAnsi="Times New Roman" w:cs="Courier New"/>
                <w:bCs/>
                <w:color w:val="000000"/>
                <w:sz w:val="28"/>
                <w:szCs w:val="28"/>
                <w:lang w:eastAsia="ru-RU"/>
              </w:rPr>
              <w:t>7</w:t>
            </w:r>
            <w:r w:rsidRPr="00FA6BD7">
              <w:rPr>
                <w:rFonts w:ascii="Times New Roman" w:hAnsi="Times New Roman" w:cs="Courier New"/>
                <w:bCs/>
                <w:color w:val="000000"/>
                <w:sz w:val="28"/>
                <w:szCs w:val="28"/>
                <w:lang w:eastAsia="ru-RU"/>
              </w:rPr>
              <w:t>/100%</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Наличие КОС для аттестации по ПМ (кол-во охваченных ПМ)</w:t>
            </w:r>
          </w:p>
        </w:tc>
        <w:tc>
          <w:tcPr>
            <w:tcW w:w="2168" w:type="dxa"/>
            <w:vAlign w:val="center"/>
          </w:tcPr>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4/100%</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3</w:t>
            </w:r>
            <w:r w:rsidRPr="00FA6BD7">
              <w:rPr>
                <w:rFonts w:ascii="Times New Roman" w:hAnsi="Times New Roman" w:cs="Courier New"/>
                <w:bCs/>
                <w:color w:val="000000"/>
                <w:sz w:val="28"/>
                <w:szCs w:val="28"/>
                <w:lang w:eastAsia="ru-RU"/>
              </w:rPr>
              <w:t>/100%</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4/100%</w:t>
            </w:r>
          </w:p>
        </w:tc>
        <w:tc>
          <w:tcPr>
            <w:tcW w:w="2587"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5</w:t>
            </w:r>
            <w:r w:rsidRPr="00FA6BD7">
              <w:rPr>
                <w:rFonts w:ascii="Times New Roman" w:hAnsi="Times New Roman" w:cs="Courier New"/>
                <w:bCs/>
                <w:color w:val="000000"/>
                <w:sz w:val="28"/>
                <w:szCs w:val="28"/>
                <w:lang w:eastAsia="ru-RU"/>
              </w:rPr>
              <w:t>/100%</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Наличие ФОС для текущего и рубежного контроля по УД и МДК (кол-во охваченных УД/МДК)</w:t>
            </w:r>
          </w:p>
        </w:tc>
        <w:tc>
          <w:tcPr>
            <w:tcW w:w="2168" w:type="dxa"/>
            <w:vAlign w:val="center"/>
          </w:tcPr>
          <w:p w:rsidR="008D6D2D"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УД 32</w:t>
            </w:r>
          </w:p>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МДК 7</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УД 3</w:t>
            </w:r>
            <w:r>
              <w:rPr>
                <w:rFonts w:ascii="Times New Roman" w:hAnsi="Times New Roman" w:cs="Courier New"/>
                <w:bCs/>
                <w:color w:val="000000"/>
                <w:sz w:val="28"/>
                <w:szCs w:val="28"/>
                <w:lang w:eastAsia="ru-RU"/>
              </w:rPr>
              <w:t>8</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 xml:space="preserve">МДК </w:t>
            </w:r>
            <w:r>
              <w:rPr>
                <w:rFonts w:ascii="Times New Roman" w:hAnsi="Times New Roman" w:cs="Courier New"/>
                <w:bCs/>
                <w:color w:val="000000"/>
                <w:sz w:val="28"/>
                <w:szCs w:val="28"/>
                <w:lang w:eastAsia="ru-RU"/>
              </w:rPr>
              <w:t>9</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УД 36</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МДК 10</w:t>
            </w:r>
          </w:p>
        </w:tc>
        <w:tc>
          <w:tcPr>
            <w:tcW w:w="2587"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УД 3</w:t>
            </w:r>
            <w:r>
              <w:rPr>
                <w:rFonts w:ascii="Times New Roman" w:hAnsi="Times New Roman" w:cs="Courier New"/>
                <w:bCs/>
                <w:color w:val="000000"/>
                <w:sz w:val="28"/>
                <w:szCs w:val="28"/>
                <w:lang w:eastAsia="ru-RU"/>
              </w:rPr>
              <w:t>5</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 xml:space="preserve">МДК </w:t>
            </w:r>
            <w:r>
              <w:rPr>
                <w:rFonts w:ascii="Times New Roman" w:hAnsi="Times New Roman" w:cs="Courier New"/>
                <w:bCs/>
                <w:color w:val="000000"/>
                <w:sz w:val="28"/>
                <w:szCs w:val="28"/>
                <w:lang w:eastAsia="ru-RU"/>
              </w:rPr>
              <w:t>7</w:t>
            </w:r>
          </w:p>
        </w:tc>
      </w:tr>
      <w:tr w:rsidR="008D6D2D" w:rsidRPr="004C41BA" w:rsidTr="00D771FB">
        <w:tc>
          <w:tcPr>
            <w:tcW w:w="4418" w:type="dxa"/>
          </w:tcPr>
          <w:p w:rsidR="008D6D2D" w:rsidRPr="00E90516" w:rsidRDefault="008D6D2D" w:rsidP="00D771FB">
            <w:pPr>
              <w:spacing w:after="0" w:line="240" w:lineRule="auto"/>
              <w:rPr>
                <w:rFonts w:ascii="Times New Roman" w:hAnsi="Times New Roman"/>
                <w:sz w:val="24"/>
                <w:szCs w:val="24"/>
              </w:rPr>
            </w:pPr>
            <w:r w:rsidRPr="00E90516">
              <w:rPr>
                <w:rFonts w:ascii="Times New Roman" w:hAnsi="Times New Roman"/>
                <w:sz w:val="24"/>
                <w:szCs w:val="24"/>
              </w:rPr>
              <w:t>Кол-во методических разработок по организации самостоятельной (внеаудиторной) работы обучающихся (кол-во охваченных УД/МДК)</w:t>
            </w:r>
          </w:p>
        </w:tc>
        <w:tc>
          <w:tcPr>
            <w:tcW w:w="2168" w:type="dxa"/>
            <w:vAlign w:val="center"/>
          </w:tcPr>
          <w:p w:rsidR="008D6D2D"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УД 32</w:t>
            </w:r>
          </w:p>
          <w:p w:rsidR="008D6D2D" w:rsidRPr="00E90516"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МДК 7</w:t>
            </w:r>
          </w:p>
        </w:tc>
        <w:tc>
          <w:tcPr>
            <w:tcW w:w="2822"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УД 3</w:t>
            </w:r>
            <w:r>
              <w:rPr>
                <w:rFonts w:ascii="Times New Roman" w:hAnsi="Times New Roman" w:cs="Courier New"/>
                <w:bCs/>
                <w:color w:val="000000"/>
                <w:sz w:val="28"/>
                <w:szCs w:val="28"/>
                <w:lang w:eastAsia="ru-RU"/>
              </w:rPr>
              <w:t>8</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МДК 9</w:t>
            </w:r>
          </w:p>
        </w:tc>
        <w:tc>
          <w:tcPr>
            <w:tcW w:w="2791"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УД 36</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МДК 10</w:t>
            </w:r>
          </w:p>
        </w:tc>
        <w:tc>
          <w:tcPr>
            <w:tcW w:w="2587" w:type="dxa"/>
            <w:vAlign w:val="center"/>
          </w:tcPr>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УД 3</w:t>
            </w:r>
            <w:r>
              <w:rPr>
                <w:rFonts w:ascii="Times New Roman" w:hAnsi="Times New Roman" w:cs="Courier New"/>
                <w:bCs/>
                <w:color w:val="000000"/>
                <w:sz w:val="28"/>
                <w:szCs w:val="28"/>
                <w:lang w:eastAsia="ru-RU"/>
              </w:rPr>
              <w:t>5</w:t>
            </w:r>
          </w:p>
          <w:p w:rsidR="008D6D2D" w:rsidRPr="00FA6BD7" w:rsidRDefault="008D6D2D" w:rsidP="00D771FB">
            <w:pPr>
              <w:spacing w:after="0" w:line="240" w:lineRule="auto"/>
              <w:jc w:val="center"/>
              <w:rPr>
                <w:rFonts w:ascii="Times New Roman" w:hAnsi="Times New Roman" w:cs="Courier New"/>
                <w:bCs/>
                <w:color w:val="000000"/>
                <w:sz w:val="28"/>
                <w:szCs w:val="28"/>
                <w:lang w:eastAsia="ru-RU"/>
              </w:rPr>
            </w:pPr>
            <w:r w:rsidRPr="00FA6BD7">
              <w:rPr>
                <w:rFonts w:ascii="Times New Roman" w:hAnsi="Times New Roman" w:cs="Courier New"/>
                <w:bCs/>
                <w:color w:val="000000"/>
                <w:sz w:val="28"/>
                <w:szCs w:val="28"/>
                <w:lang w:eastAsia="ru-RU"/>
              </w:rPr>
              <w:t xml:space="preserve">МДК </w:t>
            </w:r>
            <w:r>
              <w:rPr>
                <w:rFonts w:ascii="Times New Roman" w:hAnsi="Times New Roman" w:cs="Courier New"/>
                <w:bCs/>
                <w:color w:val="000000"/>
                <w:sz w:val="28"/>
                <w:szCs w:val="28"/>
                <w:lang w:eastAsia="ru-RU"/>
              </w:rPr>
              <w:t>7</w:t>
            </w:r>
          </w:p>
        </w:tc>
      </w:tr>
      <w:tr w:rsidR="008D6D2D" w:rsidRPr="004C41BA" w:rsidTr="00D771FB">
        <w:tc>
          <w:tcPr>
            <w:tcW w:w="4418" w:type="dxa"/>
          </w:tcPr>
          <w:p w:rsidR="008D6D2D" w:rsidRPr="00E90516" w:rsidRDefault="008D6D2D" w:rsidP="00D771FB">
            <w:pPr>
              <w:spacing w:after="0" w:line="240" w:lineRule="auto"/>
              <w:jc w:val="center"/>
              <w:rPr>
                <w:rFonts w:ascii="Times New Roman" w:hAnsi="Times New Roman" w:cs="Courier New"/>
                <w:bCs/>
                <w:color w:val="000000"/>
                <w:sz w:val="24"/>
                <w:szCs w:val="24"/>
                <w:lang w:eastAsia="ru-RU"/>
              </w:rPr>
            </w:pPr>
            <w:r w:rsidRPr="00E90516">
              <w:rPr>
                <w:rFonts w:ascii="Times New Roman" w:hAnsi="Times New Roman" w:cs="Courier New"/>
                <w:bCs/>
                <w:color w:val="000000"/>
                <w:sz w:val="24"/>
                <w:szCs w:val="24"/>
                <w:lang w:eastAsia="ru-RU"/>
              </w:rPr>
              <w:t>Кол-во других методических разработок (по выполнению курсовых проектов/курсовых работ, лабораторно-практических занятий и т.д.)</w:t>
            </w:r>
          </w:p>
        </w:tc>
        <w:tc>
          <w:tcPr>
            <w:tcW w:w="2168" w:type="dxa"/>
            <w:vAlign w:val="center"/>
          </w:tcPr>
          <w:p w:rsidR="008D6D2D" w:rsidRPr="00E90516" w:rsidRDefault="00783E4E" w:rsidP="00783E4E">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58</w:t>
            </w:r>
          </w:p>
        </w:tc>
        <w:tc>
          <w:tcPr>
            <w:tcW w:w="2822" w:type="dxa"/>
            <w:vAlign w:val="center"/>
          </w:tcPr>
          <w:p w:rsidR="008D6D2D" w:rsidRPr="00FA6BD7" w:rsidRDefault="008F1DF5" w:rsidP="00783E4E">
            <w:pPr>
              <w:spacing w:after="0" w:line="240" w:lineRule="auto"/>
              <w:jc w:val="center"/>
              <w:rPr>
                <w:rFonts w:ascii="Times New Roman" w:hAnsi="Times New Roman" w:cs="Courier New"/>
                <w:bCs/>
                <w:color w:val="000000"/>
                <w:sz w:val="28"/>
                <w:szCs w:val="28"/>
                <w:lang w:eastAsia="ru-RU"/>
              </w:rPr>
            </w:pPr>
            <w:r>
              <w:rPr>
                <w:rFonts w:ascii="Times New Roman" w:hAnsi="Times New Roman"/>
                <w:b/>
                <w:bCs/>
                <w:noProof/>
                <w:color w:val="000000"/>
                <w:sz w:val="28"/>
                <w:szCs w:val="28"/>
                <w:lang w:eastAsia="ru-RU"/>
              </w:rPr>
              <w:drawing>
                <wp:anchor distT="0" distB="0" distL="114300" distR="114300" simplePos="0" relativeHeight="251669504" behindDoc="1" locked="0" layoutInCell="1" allowOverlap="1">
                  <wp:simplePos x="0" y="0"/>
                  <wp:positionH relativeFrom="column">
                    <wp:posOffset>1221740</wp:posOffset>
                  </wp:positionH>
                  <wp:positionV relativeFrom="paragraph">
                    <wp:posOffset>232410</wp:posOffset>
                  </wp:positionV>
                  <wp:extent cx="1638300" cy="1625600"/>
                  <wp:effectExtent l="0" t="0" r="0" b="0"/>
                  <wp:wrapNone/>
                  <wp:docPr id="10" name="Рисунок 10"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783E4E">
              <w:rPr>
                <w:rFonts w:ascii="Times New Roman" w:hAnsi="Times New Roman" w:cs="Courier New"/>
                <w:bCs/>
                <w:color w:val="000000"/>
                <w:sz w:val="28"/>
                <w:szCs w:val="28"/>
                <w:lang w:eastAsia="ru-RU"/>
              </w:rPr>
              <w:t>61</w:t>
            </w:r>
          </w:p>
        </w:tc>
        <w:tc>
          <w:tcPr>
            <w:tcW w:w="2791" w:type="dxa"/>
            <w:vAlign w:val="center"/>
          </w:tcPr>
          <w:p w:rsidR="008D6D2D" w:rsidRPr="00FA6BD7" w:rsidRDefault="008D6D2D" w:rsidP="00783E4E">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5</w:t>
            </w:r>
            <w:r w:rsidR="00783E4E">
              <w:rPr>
                <w:rFonts w:ascii="Times New Roman" w:hAnsi="Times New Roman" w:cs="Courier New"/>
                <w:bCs/>
                <w:color w:val="000000"/>
                <w:sz w:val="28"/>
                <w:szCs w:val="28"/>
                <w:lang w:eastAsia="ru-RU"/>
              </w:rPr>
              <w:t>9</w:t>
            </w:r>
          </w:p>
        </w:tc>
        <w:tc>
          <w:tcPr>
            <w:tcW w:w="2587" w:type="dxa"/>
            <w:vAlign w:val="center"/>
          </w:tcPr>
          <w:p w:rsidR="008D6D2D" w:rsidRPr="00FA6BD7" w:rsidRDefault="00783E4E" w:rsidP="00783E4E">
            <w:pPr>
              <w:spacing w:after="0" w:line="240" w:lineRule="auto"/>
              <w:jc w:val="center"/>
              <w:rPr>
                <w:rFonts w:ascii="Times New Roman" w:hAnsi="Times New Roman" w:cs="Courier New"/>
                <w:bCs/>
                <w:color w:val="000000"/>
                <w:sz w:val="28"/>
                <w:szCs w:val="28"/>
                <w:lang w:eastAsia="ru-RU"/>
              </w:rPr>
            </w:pPr>
            <w:r>
              <w:rPr>
                <w:rFonts w:ascii="Times New Roman" w:hAnsi="Times New Roman" w:cs="Courier New"/>
                <w:bCs/>
                <w:color w:val="000000"/>
                <w:sz w:val="28"/>
                <w:szCs w:val="28"/>
                <w:lang w:eastAsia="ru-RU"/>
              </w:rPr>
              <w:t>46</w:t>
            </w:r>
          </w:p>
        </w:tc>
      </w:tr>
    </w:tbl>
    <w:p w:rsidR="008D6D2D" w:rsidRPr="00E90516" w:rsidRDefault="008D6D2D" w:rsidP="00415D78">
      <w:pPr>
        <w:spacing w:after="0" w:line="240" w:lineRule="auto"/>
        <w:jc w:val="center"/>
        <w:rPr>
          <w:rFonts w:ascii="Times New Roman" w:hAnsi="Times New Roman" w:cs="Courier New"/>
          <w:b/>
          <w:bCs/>
          <w:color w:val="000000"/>
          <w:sz w:val="28"/>
          <w:szCs w:val="28"/>
          <w:lang w:eastAsia="ru-RU"/>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415D78" w:rsidRDefault="00415D78" w:rsidP="00415D78">
      <w:pPr>
        <w:autoSpaceDE w:val="0"/>
        <w:autoSpaceDN w:val="0"/>
        <w:adjustRightInd w:val="0"/>
        <w:spacing w:after="0" w:line="240" w:lineRule="auto"/>
        <w:jc w:val="right"/>
        <w:rPr>
          <w:rFonts w:ascii="Times New Roman" w:hAnsi="Times New Roman"/>
          <w:b/>
          <w:bCs/>
          <w:iCs/>
          <w:sz w:val="28"/>
          <w:szCs w:val="28"/>
          <w:lang w:eastAsia="ru-RU"/>
        </w:rPr>
      </w:pPr>
      <w:r w:rsidRPr="00E90516">
        <w:rPr>
          <w:rFonts w:ascii="Times New Roman" w:hAnsi="Times New Roman"/>
          <w:b/>
          <w:bCs/>
          <w:color w:val="FF0000"/>
          <w:sz w:val="28"/>
          <w:szCs w:val="28"/>
          <w:lang w:eastAsia="ru-RU"/>
        </w:rPr>
        <w:br w:type="page"/>
      </w:r>
      <w:r w:rsidRPr="00451816">
        <w:rPr>
          <w:rFonts w:ascii="Times New Roman" w:hAnsi="Times New Roman"/>
          <w:b/>
          <w:bCs/>
          <w:iCs/>
          <w:sz w:val="28"/>
          <w:szCs w:val="28"/>
          <w:lang w:eastAsia="ru-RU"/>
        </w:rPr>
        <w:lastRenderedPageBreak/>
        <w:t>Приложение № 7б</w:t>
      </w:r>
    </w:p>
    <w:p w:rsidR="00415D78" w:rsidRDefault="00415D78" w:rsidP="00415D78">
      <w:pPr>
        <w:autoSpaceDE w:val="0"/>
        <w:autoSpaceDN w:val="0"/>
        <w:adjustRightInd w:val="0"/>
        <w:spacing w:after="0" w:line="240" w:lineRule="auto"/>
        <w:jc w:val="center"/>
        <w:rPr>
          <w:rFonts w:ascii="Times New Roman" w:hAnsi="Times New Roman"/>
          <w:b/>
          <w:bCs/>
          <w:iCs/>
          <w:sz w:val="28"/>
          <w:szCs w:val="28"/>
          <w:lang w:eastAsia="ru-RU"/>
        </w:rPr>
      </w:pPr>
      <w:r w:rsidRPr="00E90516">
        <w:rPr>
          <w:rFonts w:ascii="Times New Roman" w:hAnsi="Times New Roman"/>
          <w:b/>
          <w:bCs/>
          <w:iCs/>
          <w:sz w:val="28"/>
          <w:szCs w:val="28"/>
          <w:lang w:eastAsia="ru-RU"/>
        </w:rPr>
        <w:t xml:space="preserve">Сведения об учебно-методическом и информационном обеспечении реализации основной образовательной программы </w:t>
      </w:r>
    </w:p>
    <w:p w:rsidR="00231AC7" w:rsidRDefault="00231AC7" w:rsidP="00415D78">
      <w:pPr>
        <w:autoSpaceDE w:val="0"/>
        <w:autoSpaceDN w:val="0"/>
        <w:adjustRightInd w:val="0"/>
        <w:spacing w:after="0" w:line="240" w:lineRule="auto"/>
        <w:jc w:val="center"/>
        <w:rPr>
          <w:rFonts w:ascii="Times New Roman" w:hAnsi="Times New Roman"/>
          <w:b/>
          <w:bCs/>
          <w:iCs/>
          <w:sz w:val="28"/>
          <w:szCs w:val="28"/>
          <w:lang w:eastAsia="ru-RU"/>
        </w:rPr>
      </w:pPr>
    </w:p>
    <w:tbl>
      <w:tblPr>
        <w:tblW w:w="14835" w:type="dxa"/>
        <w:tblInd w:w="40" w:type="dxa"/>
        <w:tblLayout w:type="fixed"/>
        <w:tblCellMar>
          <w:left w:w="40" w:type="dxa"/>
          <w:right w:w="40" w:type="dxa"/>
        </w:tblCellMar>
        <w:tblLook w:val="04A0"/>
      </w:tblPr>
      <w:tblGrid>
        <w:gridCol w:w="1985"/>
        <w:gridCol w:w="6380"/>
        <w:gridCol w:w="3828"/>
        <w:gridCol w:w="2642"/>
      </w:tblGrid>
      <w:tr w:rsidR="00231AC7" w:rsidTr="00B000D5">
        <w:tc>
          <w:tcPr>
            <w:tcW w:w="8364" w:type="dxa"/>
            <w:gridSpan w:val="2"/>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jc w:val="center"/>
              <w:rPr>
                <w:rFonts w:ascii="Times New Roman" w:hAnsi="Times New Roman"/>
                <w:b/>
                <w:bCs/>
                <w:iCs/>
                <w:sz w:val="24"/>
                <w:szCs w:val="24"/>
                <w:lang w:eastAsia="ru-RU"/>
              </w:rPr>
            </w:pPr>
            <w:r>
              <w:rPr>
                <w:rFonts w:ascii="Times New Roman" w:hAnsi="Times New Roman"/>
                <w:b/>
                <w:bCs/>
                <w:iCs/>
                <w:sz w:val="24"/>
                <w:szCs w:val="24"/>
                <w:lang w:eastAsia="ru-RU"/>
              </w:rPr>
              <w:t>Показатель</w:t>
            </w:r>
          </w:p>
        </w:tc>
        <w:tc>
          <w:tcPr>
            <w:tcW w:w="3827"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jc w:val="center"/>
              <w:rPr>
                <w:rFonts w:ascii="Times New Roman" w:hAnsi="Times New Roman"/>
                <w:b/>
                <w:bCs/>
                <w:iCs/>
                <w:sz w:val="24"/>
                <w:szCs w:val="24"/>
                <w:lang w:eastAsia="ru-RU"/>
              </w:rPr>
            </w:pPr>
            <w:r>
              <w:rPr>
                <w:rFonts w:ascii="Times New Roman" w:hAnsi="Times New Roman"/>
                <w:b/>
                <w:bCs/>
                <w:iCs/>
                <w:sz w:val="24"/>
                <w:szCs w:val="24"/>
                <w:lang w:eastAsia="ru-RU"/>
              </w:rPr>
              <w:t>Фактический показатель</w:t>
            </w:r>
          </w:p>
        </w:tc>
        <w:tc>
          <w:tcPr>
            <w:tcW w:w="2642"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jc w:val="center"/>
              <w:rPr>
                <w:rFonts w:ascii="Times New Roman" w:hAnsi="Times New Roman"/>
                <w:b/>
                <w:bCs/>
                <w:iCs/>
                <w:sz w:val="24"/>
                <w:szCs w:val="24"/>
                <w:lang w:eastAsia="ru-RU"/>
              </w:rPr>
            </w:pPr>
            <w:r>
              <w:rPr>
                <w:rFonts w:ascii="Times New Roman" w:hAnsi="Times New Roman"/>
                <w:b/>
                <w:bCs/>
                <w:iCs/>
                <w:sz w:val="24"/>
                <w:szCs w:val="24"/>
                <w:lang w:eastAsia="ru-RU"/>
              </w:rPr>
              <w:t>Оснащенность</w:t>
            </w:r>
            <w:proofErr w:type="gramStart"/>
            <w:r>
              <w:rPr>
                <w:rFonts w:ascii="Times New Roman" w:hAnsi="Times New Roman"/>
                <w:b/>
                <w:bCs/>
                <w:iCs/>
                <w:sz w:val="24"/>
                <w:szCs w:val="24"/>
                <w:lang w:eastAsia="ru-RU"/>
              </w:rPr>
              <w:t xml:space="preserve"> (%)</w:t>
            </w:r>
            <w:proofErr w:type="gramEnd"/>
          </w:p>
        </w:tc>
      </w:tr>
      <w:tr w:rsidR="00231AC7" w:rsidTr="00B000D5">
        <w:tc>
          <w:tcPr>
            <w:tcW w:w="1985" w:type="dxa"/>
            <w:vMerge w:val="restart"/>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hanging="5"/>
              <w:rPr>
                <w:rFonts w:ascii="Times New Roman" w:hAnsi="Times New Roman"/>
                <w:sz w:val="24"/>
                <w:szCs w:val="24"/>
                <w:lang w:eastAsia="ru-RU"/>
              </w:rPr>
            </w:pPr>
            <w:r>
              <w:rPr>
                <w:rFonts w:ascii="Times New Roman" w:hAnsi="Times New Roman"/>
                <w:sz w:val="24"/>
                <w:szCs w:val="24"/>
                <w:lang w:eastAsia="ru-RU"/>
              </w:rPr>
              <w:t>Учебная, учебно-методическая литература  и  иные  библиотечно-информационные ресурсы 1-3 ступени</w:t>
            </w:r>
          </w:p>
        </w:tc>
        <w:tc>
          <w:tcPr>
            <w:tcW w:w="6379"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firstLine="5"/>
              <w:jc w:val="both"/>
              <w:rPr>
                <w:rFonts w:ascii="Times New Roman" w:hAnsi="Times New Roman"/>
                <w:sz w:val="24"/>
                <w:szCs w:val="24"/>
                <w:lang w:eastAsia="ru-RU"/>
              </w:rPr>
            </w:pPr>
            <w:r>
              <w:rPr>
                <w:rFonts w:ascii="Times New Roman" w:hAnsi="Times New Roman"/>
                <w:sz w:val="24"/>
                <w:szCs w:val="24"/>
                <w:lang w:eastAsia="ru-RU"/>
              </w:rPr>
              <w:t>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p>
        </w:tc>
        <w:tc>
          <w:tcPr>
            <w:tcW w:w="3827" w:type="dxa"/>
            <w:tcBorders>
              <w:top w:val="single" w:sz="6" w:space="0" w:color="auto"/>
              <w:left w:val="single" w:sz="6" w:space="0" w:color="auto"/>
              <w:bottom w:val="single" w:sz="6" w:space="0" w:color="auto"/>
              <w:right w:val="single" w:sz="6" w:space="0" w:color="auto"/>
            </w:tcBorders>
            <w:vAlign w:val="center"/>
          </w:tcPr>
          <w:p w:rsidR="00231AC7" w:rsidRDefault="00231AC7" w:rsidP="00B000D5">
            <w:pPr>
              <w:autoSpaceDE w:val="0"/>
              <w:autoSpaceDN w:val="0"/>
              <w:adjustRightInd w:val="0"/>
              <w:spacing w:after="0" w:line="240" w:lineRule="auto"/>
              <w:jc w:val="center"/>
              <w:rPr>
                <w:rFonts w:ascii="Times New Roman" w:hAnsi="Times New Roman"/>
                <w:i/>
                <w:sz w:val="24"/>
                <w:szCs w:val="24"/>
                <w:lang w:eastAsia="ru-RU"/>
              </w:rPr>
            </w:pPr>
            <w:r>
              <w:rPr>
                <w:rFonts w:ascii="Times New Roman" w:hAnsi="Times New Roman"/>
                <w:i/>
                <w:sz w:val="24"/>
                <w:szCs w:val="24"/>
                <w:lang w:eastAsia="ru-RU"/>
              </w:rPr>
              <w:t>Читальный зал с компьютерами на 39 пос. мест в т.ч. 3 места с выходом в интернет.</w:t>
            </w:r>
          </w:p>
          <w:p w:rsidR="00231AC7" w:rsidRDefault="00231AC7" w:rsidP="00B000D5">
            <w:pPr>
              <w:autoSpaceDE w:val="0"/>
              <w:autoSpaceDN w:val="0"/>
              <w:adjustRightInd w:val="0"/>
              <w:spacing w:after="0" w:line="240" w:lineRule="auto"/>
              <w:jc w:val="center"/>
              <w:rPr>
                <w:rFonts w:ascii="Times New Roman" w:hAnsi="Times New Roman"/>
                <w:i/>
                <w:sz w:val="24"/>
                <w:szCs w:val="24"/>
                <w:lang w:eastAsia="ru-RU"/>
              </w:rPr>
            </w:pPr>
          </w:p>
        </w:tc>
        <w:tc>
          <w:tcPr>
            <w:tcW w:w="2642"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r w:rsidR="00231AC7" w:rsidTr="00B000D5">
        <w:tc>
          <w:tcPr>
            <w:tcW w:w="8364" w:type="dxa"/>
            <w:vMerge/>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spacing w:after="0" w:line="240" w:lineRule="auto"/>
              <w:rPr>
                <w:rFonts w:ascii="Times New Roman" w:hAnsi="Times New Roman"/>
                <w:sz w:val="24"/>
                <w:szCs w:val="24"/>
                <w:lang w:eastAsia="ru-RU"/>
              </w:rPr>
            </w:pPr>
          </w:p>
        </w:tc>
        <w:tc>
          <w:tcPr>
            <w:tcW w:w="6379"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firstLine="5"/>
              <w:jc w:val="both"/>
              <w:rPr>
                <w:rFonts w:ascii="Times New Roman" w:hAnsi="Times New Roman"/>
                <w:sz w:val="24"/>
                <w:szCs w:val="24"/>
                <w:lang w:eastAsia="ru-RU"/>
              </w:rPr>
            </w:pPr>
            <w:r>
              <w:rPr>
                <w:rFonts w:ascii="Times New Roman" w:hAnsi="Times New Roman"/>
                <w:sz w:val="24"/>
                <w:szCs w:val="24"/>
                <w:lang w:eastAsia="ru-RU"/>
              </w:rPr>
              <w:t>- укомплектованность печатными и электронными информационно-образовательными ресурсами по всем предметам учебного плана;</w:t>
            </w:r>
          </w:p>
        </w:tc>
        <w:tc>
          <w:tcPr>
            <w:tcW w:w="3827"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i/>
                <w:sz w:val="24"/>
                <w:szCs w:val="24"/>
                <w:lang w:eastAsia="ru-RU"/>
              </w:rPr>
            </w:pPr>
            <w:r>
              <w:rPr>
                <w:rFonts w:ascii="Times New Roman" w:hAnsi="Times New Roman"/>
                <w:i/>
                <w:sz w:val="24"/>
                <w:szCs w:val="24"/>
                <w:lang w:eastAsia="ru-RU"/>
              </w:rPr>
              <w:t xml:space="preserve">Общее количество учебников и эл. </w:t>
            </w:r>
            <w:proofErr w:type="spellStart"/>
            <w:r>
              <w:rPr>
                <w:rFonts w:ascii="Times New Roman" w:hAnsi="Times New Roman"/>
                <w:i/>
                <w:sz w:val="24"/>
                <w:szCs w:val="24"/>
                <w:lang w:eastAsia="ru-RU"/>
              </w:rPr>
              <w:t>информ-образов</w:t>
            </w:r>
            <w:proofErr w:type="spellEnd"/>
            <w:r>
              <w:rPr>
                <w:rFonts w:ascii="Times New Roman" w:hAnsi="Times New Roman"/>
                <w:i/>
                <w:sz w:val="24"/>
                <w:szCs w:val="24"/>
                <w:lang w:eastAsia="ru-RU"/>
              </w:rPr>
              <w:t>. Ресурсов</w:t>
            </w:r>
          </w:p>
          <w:p w:rsidR="00231AC7" w:rsidRDefault="00231AC7" w:rsidP="00B000D5">
            <w:pPr>
              <w:autoSpaceDE w:val="0"/>
              <w:autoSpaceDN w:val="0"/>
              <w:adjustRightInd w:val="0"/>
              <w:spacing w:after="0" w:line="240" w:lineRule="auto"/>
              <w:jc w:val="center"/>
              <w:rPr>
                <w:rFonts w:ascii="Times New Roman" w:hAnsi="Times New Roman"/>
                <w:i/>
                <w:sz w:val="24"/>
                <w:szCs w:val="24"/>
                <w:lang w:eastAsia="ru-RU"/>
              </w:rPr>
            </w:pPr>
            <w:r>
              <w:rPr>
                <w:rFonts w:ascii="Times New Roman" w:hAnsi="Times New Roman"/>
                <w:i/>
                <w:sz w:val="24"/>
                <w:szCs w:val="24"/>
                <w:lang w:eastAsia="ru-RU"/>
              </w:rPr>
              <w:t>63353экз.</w:t>
            </w:r>
          </w:p>
        </w:tc>
        <w:tc>
          <w:tcPr>
            <w:tcW w:w="2642"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r w:rsidR="00231AC7" w:rsidTr="00B000D5">
        <w:tc>
          <w:tcPr>
            <w:tcW w:w="8364" w:type="dxa"/>
            <w:vMerge/>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spacing w:after="0" w:line="240" w:lineRule="auto"/>
              <w:rPr>
                <w:rFonts w:ascii="Times New Roman" w:hAnsi="Times New Roman"/>
                <w:sz w:val="24"/>
                <w:szCs w:val="24"/>
                <w:lang w:eastAsia="ru-RU"/>
              </w:rPr>
            </w:pPr>
          </w:p>
        </w:tc>
        <w:tc>
          <w:tcPr>
            <w:tcW w:w="6379"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firstLine="5"/>
              <w:jc w:val="both"/>
              <w:rPr>
                <w:rFonts w:ascii="Times New Roman" w:hAnsi="Times New Roman"/>
                <w:sz w:val="24"/>
                <w:szCs w:val="24"/>
                <w:lang w:eastAsia="ru-RU"/>
              </w:rPr>
            </w:pPr>
            <w:r>
              <w:rPr>
                <w:rFonts w:ascii="Times New Roman" w:hAnsi="Times New Roman"/>
                <w:sz w:val="24"/>
                <w:szCs w:val="24"/>
                <w:lang w:eastAsia="ru-RU"/>
              </w:rPr>
              <w:t>- обеспеченность дополнительной литературой основных образовательных программ;</w:t>
            </w:r>
          </w:p>
        </w:tc>
        <w:tc>
          <w:tcPr>
            <w:tcW w:w="3827"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16743</w:t>
            </w:r>
          </w:p>
        </w:tc>
        <w:tc>
          <w:tcPr>
            <w:tcW w:w="2642"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r w:rsidR="00231AC7" w:rsidTr="00B000D5">
        <w:tc>
          <w:tcPr>
            <w:tcW w:w="8364" w:type="dxa"/>
            <w:vMerge/>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spacing w:after="0" w:line="240" w:lineRule="auto"/>
              <w:rPr>
                <w:rFonts w:ascii="Times New Roman" w:hAnsi="Times New Roman"/>
                <w:sz w:val="24"/>
                <w:szCs w:val="24"/>
                <w:lang w:eastAsia="ru-RU"/>
              </w:rPr>
            </w:pPr>
          </w:p>
        </w:tc>
        <w:tc>
          <w:tcPr>
            <w:tcW w:w="6379"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firstLine="5"/>
              <w:jc w:val="both"/>
              <w:rPr>
                <w:rFonts w:ascii="Times New Roman" w:hAnsi="Times New Roman"/>
                <w:sz w:val="24"/>
                <w:szCs w:val="24"/>
                <w:lang w:eastAsia="ru-RU"/>
              </w:rPr>
            </w:pPr>
            <w:r>
              <w:rPr>
                <w:rFonts w:ascii="Times New Roman" w:hAnsi="Times New Roman"/>
                <w:sz w:val="24"/>
                <w:szCs w:val="24"/>
                <w:lang w:eastAsia="ru-RU"/>
              </w:rPr>
              <w:t xml:space="preserve">- наличие </w:t>
            </w:r>
            <w:proofErr w:type="gramStart"/>
            <w:r>
              <w:rPr>
                <w:rFonts w:ascii="Times New Roman" w:hAnsi="Times New Roman"/>
                <w:sz w:val="24"/>
                <w:szCs w:val="24"/>
                <w:lang w:eastAsia="ru-RU"/>
              </w:rPr>
              <w:t>интерактивного</w:t>
            </w:r>
            <w:proofErr w:type="gramEnd"/>
            <w:r>
              <w:rPr>
                <w:rFonts w:ascii="Times New Roman" w:hAnsi="Times New Roman"/>
                <w:sz w:val="24"/>
                <w:szCs w:val="24"/>
                <w:lang w:eastAsia="ru-RU"/>
              </w:rPr>
              <w:t xml:space="preserve"> электронного контента по всем учебным предметам;</w:t>
            </w:r>
          </w:p>
        </w:tc>
        <w:tc>
          <w:tcPr>
            <w:tcW w:w="3827"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Информатика</w:t>
            </w:r>
          </w:p>
          <w:p w:rsidR="00231AC7" w:rsidRDefault="00231AC7" w:rsidP="00B000D5">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Электроника и микропроцессорная техника в автомобиле</w:t>
            </w:r>
          </w:p>
        </w:tc>
        <w:tc>
          <w:tcPr>
            <w:tcW w:w="2642"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231AC7" w:rsidTr="00B000D5">
        <w:tc>
          <w:tcPr>
            <w:tcW w:w="8364" w:type="dxa"/>
            <w:vMerge/>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spacing w:after="0" w:line="240" w:lineRule="auto"/>
              <w:rPr>
                <w:rFonts w:ascii="Times New Roman" w:hAnsi="Times New Roman"/>
                <w:sz w:val="24"/>
                <w:szCs w:val="24"/>
                <w:lang w:eastAsia="ru-RU"/>
              </w:rPr>
            </w:pPr>
          </w:p>
        </w:tc>
        <w:tc>
          <w:tcPr>
            <w:tcW w:w="6379"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firstLine="5"/>
              <w:jc w:val="both"/>
              <w:rPr>
                <w:rFonts w:ascii="Times New Roman" w:hAnsi="Times New Roman"/>
                <w:sz w:val="24"/>
                <w:szCs w:val="24"/>
                <w:lang w:eastAsia="ru-RU"/>
              </w:rPr>
            </w:pPr>
            <w:r>
              <w:rPr>
                <w:rFonts w:ascii="Times New Roman" w:hAnsi="Times New Roman"/>
                <w:sz w:val="24"/>
                <w:szCs w:val="24"/>
                <w:lang w:eastAsia="ru-RU"/>
              </w:rPr>
              <w:t>-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ОПОП в соответствии с ФГОС;</w:t>
            </w:r>
          </w:p>
        </w:tc>
        <w:tc>
          <w:tcPr>
            <w:tcW w:w="3827"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16743</w:t>
            </w:r>
          </w:p>
        </w:tc>
        <w:tc>
          <w:tcPr>
            <w:tcW w:w="2642"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r w:rsidR="00231AC7" w:rsidTr="00B000D5">
        <w:tc>
          <w:tcPr>
            <w:tcW w:w="8364" w:type="dxa"/>
            <w:vMerge/>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spacing w:after="0" w:line="240" w:lineRule="auto"/>
              <w:rPr>
                <w:rFonts w:ascii="Times New Roman" w:hAnsi="Times New Roman"/>
                <w:sz w:val="24"/>
                <w:szCs w:val="24"/>
                <w:lang w:eastAsia="ru-RU"/>
              </w:rPr>
            </w:pPr>
          </w:p>
        </w:tc>
        <w:tc>
          <w:tcPr>
            <w:tcW w:w="6379" w:type="dxa"/>
            <w:tcBorders>
              <w:top w:val="single" w:sz="6" w:space="0" w:color="auto"/>
              <w:left w:val="single" w:sz="6" w:space="0" w:color="auto"/>
              <w:bottom w:val="single" w:sz="6" w:space="0" w:color="auto"/>
              <w:right w:val="single" w:sz="6" w:space="0" w:color="auto"/>
            </w:tcBorders>
            <w:hideMark/>
          </w:tcPr>
          <w:p w:rsidR="00231AC7" w:rsidRDefault="00231AC7" w:rsidP="00B000D5">
            <w:pPr>
              <w:autoSpaceDE w:val="0"/>
              <w:autoSpaceDN w:val="0"/>
              <w:adjustRightInd w:val="0"/>
              <w:spacing w:after="0" w:line="240" w:lineRule="auto"/>
              <w:ind w:firstLine="5"/>
              <w:jc w:val="both"/>
              <w:rPr>
                <w:rFonts w:ascii="Times New Roman" w:hAnsi="Times New Roman"/>
                <w:sz w:val="24"/>
                <w:szCs w:val="24"/>
                <w:lang w:eastAsia="ru-RU"/>
              </w:rPr>
            </w:pPr>
            <w:r>
              <w:rPr>
                <w:rFonts w:ascii="Times New Roman" w:hAnsi="Times New Roman"/>
                <w:sz w:val="24"/>
                <w:szCs w:val="24"/>
                <w:lang w:eastAsia="ru-RU"/>
              </w:rPr>
              <w:t>- обеспеченность официальными периодическими, справочно-библиографическими изданиями, научной литературой</w:t>
            </w:r>
          </w:p>
        </w:tc>
        <w:tc>
          <w:tcPr>
            <w:tcW w:w="3827"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38159</w:t>
            </w:r>
          </w:p>
        </w:tc>
        <w:tc>
          <w:tcPr>
            <w:tcW w:w="2642" w:type="dxa"/>
            <w:tcBorders>
              <w:top w:val="single" w:sz="6" w:space="0" w:color="auto"/>
              <w:left w:val="single" w:sz="6" w:space="0" w:color="auto"/>
              <w:bottom w:val="single" w:sz="6" w:space="0" w:color="auto"/>
              <w:right w:val="single" w:sz="6" w:space="0" w:color="auto"/>
            </w:tcBorders>
            <w:vAlign w:val="center"/>
            <w:hideMark/>
          </w:tcPr>
          <w:p w:rsidR="00231AC7" w:rsidRDefault="00231AC7" w:rsidP="00B000D5">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r>
    </w:tbl>
    <w:p w:rsidR="00231AC7" w:rsidRPr="00E90516" w:rsidRDefault="00231AC7" w:rsidP="00415D78">
      <w:pPr>
        <w:autoSpaceDE w:val="0"/>
        <w:autoSpaceDN w:val="0"/>
        <w:adjustRightInd w:val="0"/>
        <w:spacing w:after="0" w:line="240" w:lineRule="auto"/>
        <w:jc w:val="center"/>
        <w:rPr>
          <w:rFonts w:ascii="Times New Roman" w:hAnsi="Times New Roman"/>
          <w:b/>
          <w:bCs/>
          <w:iCs/>
          <w:sz w:val="28"/>
          <w:szCs w:val="28"/>
          <w:lang w:eastAsia="ru-RU"/>
        </w:rPr>
      </w:pPr>
    </w:p>
    <w:p w:rsidR="00415D78" w:rsidRPr="00E90516" w:rsidRDefault="008F1DF5" w:rsidP="00415D78">
      <w:pPr>
        <w:autoSpaceDE w:val="0"/>
        <w:autoSpaceDN w:val="0"/>
        <w:adjustRightInd w:val="0"/>
        <w:spacing w:after="0" w:line="240" w:lineRule="auto"/>
        <w:jc w:val="center"/>
        <w:rPr>
          <w:rFonts w:ascii="Times New Roman" w:hAnsi="Times New Roman"/>
          <w:b/>
          <w:bCs/>
          <w:iCs/>
          <w:sz w:val="28"/>
          <w:szCs w:val="28"/>
          <w:lang w:eastAsia="ru-RU"/>
        </w:rPr>
      </w:pPr>
      <w:r>
        <w:rPr>
          <w:rFonts w:ascii="Times New Roman" w:hAnsi="Times New Roman"/>
          <w:b/>
          <w:bCs/>
          <w:noProof/>
          <w:color w:val="000000"/>
          <w:sz w:val="28"/>
          <w:szCs w:val="28"/>
          <w:lang w:eastAsia="ru-RU"/>
        </w:rPr>
        <w:drawing>
          <wp:anchor distT="0" distB="0" distL="114300" distR="114300" simplePos="0" relativeHeight="251671552" behindDoc="1" locked="0" layoutInCell="1" allowOverlap="1">
            <wp:simplePos x="0" y="0"/>
            <wp:positionH relativeFrom="column">
              <wp:posOffset>5149850</wp:posOffset>
            </wp:positionH>
            <wp:positionV relativeFrom="paragraph">
              <wp:posOffset>66675</wp:posOffset>
            </wp:positionV>
            <wp:extent cx="1638300" cy="1625600"/>
            <wp:effectExtent l="0" t="0" r="0" b="0"/>
            <wp:wrapNone/>
            <wp:docPr id="11" name="Рисунок 11"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p>
    <w:p w:rsidR="00415D78" w:rsidRPr="00E90516" w:rsidRDefault="00415D78" w:rsidP="00415D78">
      <w:pPr>
        <w:spacing w:after="0" w:line="240" w:lineRule="auto"/>
        <w:jc w:val="center"/>
        <w:rPr>
          <w:rFonts w:ascii="Times New Roman" w:hAnsi="Times New Roman" w:cs="Courier New"/>
          <w:b/>
          <w:bCs/>
          <w:sz w:val="28"/>
          <w:szCs w:val="28"/>
          <w:lang w:eastAsia="ru-RU"/>
        </w:rPr>
      </w:pPr>
    </w:p>
    <w:p w:rsidR="00415D78" w:rsidRDefault="00415D78" w:rsidP="00415D78">
      <w:pPr>
        <w:autoSpaceDE w:val="0"/>
        <w:autoSpaceDN w:val="0"/>
        <w:adjustRightInd w:val="0"/>
        <w:spacing w:after="0" w:line="240" w:lineRule="auto"/>
        <w:jc w:val="right"/>
        <w:rPr>
          <w:rFonts w:ascii="Times New Roman" w:hAnsi="Times New Roman"/>
          <w:b/>
          <w:sz w:val="28"/>
          <w:szCs w:val="28"/>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415D78" w:rsidRDefault="00415D78" w:rsidP="00415D78">
      <w:pPr>
        <w:jc w:val="right"/>
        <w:rPr>
          <w:rFonts w:ascii="Times New Roman" w:hAnsi="Times New Roman"/>
          <w:b/>
          <w:sz w:val="28"/>
          <w:szCs w:val="28"/>
        </w:rPr>
      </w:pPr>
    </w:p>
    <w:p w:rsidR="0003692E" w:rsidRDefault="0003692E" w:rsidP="0003692E">
      <w:pPr>
        <w:jc w:val="right"/>
        <w:rPr>
          <w:rFonts w:ascii="Times New Roman" w:hAnsi="Times New Roman"/>
          <w:b/>
          <w:sz w:val="28"/>
          <w:szCs w:val="28"/>
        </w:rPr>
      </w:pPr>
      <w:r w:rsidRPr="00764DB2">
        <w:rPr>
          <w:rFonts w:ascii="Times New Roman" w:hAnsi="Times New Roman"/>
          <w:b/>
          <w:sz w:val="28"/>
          <w:szCs w:val="28"/>
        </w:rPr>
        <w:lastRenderedPageBreak/>
        <w:t>Приложение № 8</w:t>
      </w:r>
    </w:p>
    <w:p w:rsidR="0003692E" w:rsidRPr="00D6308E" w:rsidRDefault="0003692E" w:rsidP="0003692E">
      <w:pPr>
        <w:spacing w:after="0" w:line="240" w:lineRule="auto"/>
        <w:ind w:left="708"/>
        <w:jc w:val="center"/>
        <w:rPr>
          <w:rFonts w:ascii="Times New Roman" w:eastAsia="Times New Roman" w:hAnsi="Times New Roman" w:cs="Courier New"/>
          <w:b/>
          <w:bCs/>
          <w:color w:val="000000"/>
          <w:sz w:val="28"/>
          <w:szCs w:val="28"/>
          <w:lang w:eastAsia="ru-RU"/>
        </w:rPr>
      </w:pPr>
      <w:r w:rsidRPr="00D6308E">
        <w:rPr>
          <w:rFonts w:ascii="Times New Roman" w:eastAsia="Times New Roman" w:hAnsi="Times New Roman" w:cs="Courier New"/>
          <w:b/>
          <w:bCs/>
          <w:color w:val="000000"/>
          <w:sz w:val="28"/>
          <w:szCs w:val="28"/>
          <w:lang w:eastAsia="ru-RU"/>
        </w:rPr>
        <w:t xml:space="preserve">Сведения о местах проведения практик </w:t>
      </w:r>
      <w:proofErr w:type="gramStart"/>
      <w:r w:rsidRPr="00D6308E">
        <w:rPr>
          <w:rFonts w:ascii="Times New Roman" w:eastAsia="Times New Roman" w:hAnsi="Times New Roman" w:cs="Courier New"/>
          <w:b/>
          <w:bCs/>
          <w:color w:val="000000"/>
          <w:sz w:val="28"/>
          <w:szCs w:val="28"/>
          <w:lang w:eastAsia="ru-RU"/>
        </w:rPr>
        <w:t>по</w:t>
      </w:r>
      <w:proofErr w:type="gramEnd"/>
      <w:r w:rsidRPr="00D6308E">
        <w:rPr>
          <w:rFonts w:ascii="Times New Roman" w:eastAsia="Times New Roman" w:hAnsi="Times New Roman" w:cs="Courier New"/>
          <w:b/>
          <w:bCs/>
          <w:color w:val="000000"/>
          <w:sz w:val="28"/>
          <w:szCs w:val="28"/>
          <w:lang w:eastAsia="ru-RU"/>
        </w:rPr>
        <w:t xml:space="preserve"> ОП СПО </w:t>
      </w:r>
    </w:p>
    <w:p w:rsidR="0003692E" w:rsidRPr="00D6308E" w:rsidRDefault="0003692E" w:rsidP="0003692E">
      <w:pPr>
        <w:spacing w:after="0" w:line="240" w:lineRule="auto"/>
        <w:ind w:left="708"/>
        <w:jc w:val="center"/>
        <w:rPr>
          <w:rFonts w:ascii="Times New Roman" w:eastAsia="Times New Roman" w:hAnsi="Times New Roman" w:cs="Courier New"/>
          <w:b/>
          <w:bCs/>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3161"/>
        <w:gridCol w:w="3259"/>
        <w:gridCol w:w="4377"/>
        <w:gridCol w:w="3327"/>
      </w:tblGrid>
      <w:tr w:rsidR="0003692E" w:rsidRPr="00D6308E" w:rsidTr="00B000D5">
        <w:tc>
          <w:tcPr>
            <w:tcW w:w="662" w:type="dxa"/>
            <w:vAlign w:val="center"/>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w:t>
            </w:r>
          </w:p>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proofErr w:type="gramStart"/>
            <w:r w:rsidRPr="00D6308E">
              <w:rPr>
                <w:rFonts w:ascii="Times New Roman" w:eastAsia="Times New Roman" w:hAnsi="Times New Roman" w:cs="Courier New"/>
                <w:b/>
                <w:color w:val="000000"/>
                <w:sz w:val="24"/>
                <w:szCs w:val="24"/>
                <w:lang w:eastAsia="ru-RU"/>
              </w:rPr>
              <w:t>п</w:t>
            </w:r>
            <w:proofErr w:type="gramEnd"/>
            <w:r w:rsidRPr="00D6308E">
              <w:rPr>
                <w:rFonts w:ascii="Times New Roman" w:eastAsia="Times New Roman" w:hAnsi="Times New Roman" w:cs="Courier New"/>
                <w:b/>
                <w:color w:val="000000"/>
                <w:sz w:val="24"/>
                <w:szCs w:val="24"/>
                <w:lang w:eastAsia="ru-RU"/>
              </w:rPr>
              <w:t>/п</w:t>
            </w:r>
          </w:p>
        </w:tc>
        <w:tc>
          <w:tcPr>
            <w:tcW w:w="3161" w:type="dxa"/>
            <w:vAlign w:val="center"/>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Код и наименование специальности, профессии</w:t>
            </w:r>
          </w:p>
        </w:tc>
        <w:tc>
          <w:tcPr>
            <w:tcW w:w="3259" w:type="dxa"/>
            <w:vAlign w:val="center"/>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Наименование вида практики в соответствии с учебным планом</w:t>
            </w:r>
          </w:p>
        </w:tc>
        <w:tc>
          <w:tcPr>
            <w:tcW w:w="4377" w:type="dxa"/>
            <w:vAlign w:val="center"/>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Место проведения практики</w:t>
            </w:r>
          </w:p>
        </w:tc>
        <w:tc>
          <w:tcPr>
            <w:tcW w:w="3327" w:type="dxa"/>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Реквизиты и сроки действия договоров (номер документа; организация, с которого заключен договор; дата документа; дата окончания срока действия)</w:t>
            </w:r>
          </w:p>
        </w:tc>
      </w:tr>
      <w:tr w:rsidR="0003692E" w:rsidRPr="00D6308E" w:rsidTr="00B000D5">
        <w:tc>
          <w:tcPr>
            <w:tcW w:w="662" w:type="dxa"/>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1</w:t>
            </w:r>
          </w:p>
        </w:tc>
        <w:tc>
          <w:tcPr>
            <w:tcW w:w="3161" w:type="dxa"/>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2</w:t>
            </w:r>
          </w:p>
        </w:tc>
        <w:tc>
          <w:tcPr>
            <w:tcW w:w="3259" w:type="dxa"/>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3</w:t>
            </w:r>
          </w:p>
        </w:tc>
        <w:tc>
          <w:tcPr>
            <w:tcW w:w="4377" w:type="dxa"/>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4</w:t>
            </w:r>
          </w:p>
        </w:tc>
        <w:tc>
          <w:tcPr>
            <w:tcW w:w="3327" w:type="dxa"/>
          </w:tcPr>
          <w:p w:rsidR="0003692E" w:rsidRPr="00D6308E" w:rsidRDefault="0003692E" w:rsidP="00B000D5">
            <w:pPr>
              <w:spacing w:after="0" w:line="240" w:lineRule="auto"/>
              <w:jc w:val="center"/>
              <w:rPr>
                <w:rFonts w:ascii="Times New Roman" w:eastAsia="Times New Roman" w:hAnsi="Times New Roman" w:cs="Courier New"/>
                <w:b/>
                <w:color w:val="000000"/>
                <w:sz w:val="24"/>
                <w:szCs w:val="24"/>
                <w:lang w:eastAsia="ru-RU"/>
              </w:rPr>
            </w:pPr>
            <w:r w:rsidRPr="00D6308E">
              <w:rPr>
                <w:rFonts w:ascii="Times New Roman" w:eastAsia="Times New Roman" w:hAnsi="Times New Roman" w:cs="Courier New"/>
                <w:b/>
                <w:color w:val="000000"/>
                <w:sz w:val="24"/>
                <w:szCs w:val="24"/>
                <w:lang w:eastAsia="ru-RU"/>
              </w:rPr>
              <w:t>5</w:t>
            </w:r>
          </w:p>
        </w:tc>
      </w:tr>
      <w:tr w:rsidR="0003692E" w:rsidRPr="00D6308E" w:rsidTr="00B000D5">
        <w:trPr>
          <w:trHeight w:val="751"/>
        </w:trPr>
        <w:tc>
          <w:tcPr>
            <w:tcW w:w="662" w:type="dxa"/>
            <w:vMerge w:val="restart"/>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r w:rsidRPr="00D6308E">
              <w:rPr>
                <w:rFonts w:ascii="Times New Roman" w:eastAsia="Times New Roman" w:hAnsi="Times New Roman" w:cs="Courier New"/>
                <w:color w:val="000000"/>
                <w:sz w:val="24"/>
                <w:szCs w:val="24"/>
                <w:lang w:eastAsia="ru-RU"/>
              </w:rPr>
              <w:t>1</w:t>
            </w:r>
          </w:p>
        </w:tc>
        <w:tc>
          <w:tcPr>
            <w:tcW w:w="3161" w:type="dxa"/>
            <w:vMerge w:val="restart"/>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43.02.06 «Сервис на транспорте (по видам транспорта)»</w:t>
            </w:r>
          </w:p>
        </w:tc>
        <w:tc>
          <w:tcPr>
            <w:tcW w:w="3259" w:type="dxa"/>
            <w:vMerge w:val="restart"/>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Учебная практика</w:t>
            </w:r>
          </w:p>
          <w:p w:rsidR="0003692E" w:rsidRDefault="0003692E" w:rsidP="00B000D5">
            <w:pPr>
              <w:spacing w:after="0" w:line="240" w:lineRule="auto"/>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Производственная практика (по профилю специальности)</w:t>
            </w:r>
          </w:p>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Производственная практик</w:t>
            </w:r>
            <w:proofErr w:type="gramStart"/>
            <w:r>
              <w:rPr>
                <w:rFonts w:ascii="Times New Roman" w:eastAsia="Times New Roman" w:hAnsi="Times New Roman" w:cs="Courier New"/>
                <w:color w:val="000000"/>
                <w:sz w:val="24"/>
                <w:szCs w:val="24"/>
                <w:lang w:eastAsia="ru-RU"/>
              </w:rPr>
              <w:t>а(</w:t>
            </w:r>
            <w:proofErr w:type="gramEnd"/>
            <w:r>
              <w:rPr>
                <w:rFonts w:ascii="Times New Roman" w:eastAsia="Times New Roman" w:hAnsi="Times New Roman" w:cs="Courier New"/>
                <w:color w:val="000000"/>
                <w:sz w:val="24"/>
                <w:szCs w:val="24"/>
                <w:lang w:eastAsia="ru-RU"/>
              </w:rPr>
              <w:t>преддипломная)</w:t>
            </w:r>
          </w:p>
        </w:tc>
        <w:tc>
          <w:tcPr>
            <w:tcW w:w="437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 xml:space="preserve">МУП </w:t>
            </w:r>
            <w:r w:rsidRPr="00A40414">
              <w:rPr>
                <w:rFonts w:ascii="Times New Roman" w:hAnsi="Times New Roman"/>
                <w:sz w:val="28"/>
                <w:szCs w:val="28"/>
              </w:rPr>
              <w:t>МТ</w:t>
            </w:r>
            <w:proofErr w:type="gramStart"/>
            <w:r w:rsidRPr="00A40414">
              <w:rPr>
                <w:rFonts w:ascii="Times New Roman" w:hAnsi="Times New Roman"/>
                <w:sz w:val="28"/>
                <w:szCs w:val="28"/>
              </w:rPr>
              <w:t>К«</w:t>
            </w:r>
            <w:proofErr w:type="spellStart"/>
            <w:proofErr w:type="gramEnd"/>
            <w:r w:rsidRPr="00A40414">
              <w:rPr>
                <w:rFonts w:ascii="Times New Roman" w:hAnsi="Times New Roman"/>
                <w:sz w:val="28"/>
                <w:szCs w:val="28"/>
              </w:rPr>
              <w:t>Ростовпассажиртранс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25.02.201</w:t>
            </w:r>
            <w:r w:rsidRPr="00A40414">
              <w:rPr>
                <w:rFonts w:ascii="Times New Roman" w:hAnsi="Times New Roman"/>
                <w:sz w:val="28"/>
                <w:szCs w:val="28"/>
              </w:rPr>
              <w:t>6 г.№</w:t>
            </w:r>
            <w:r>
              <w:rPr>
                <w:rFonts w:ascii="Times New Roman" w:hAnsi="Times New Roman"/>
                <w:sz w:val="28"/>
                <w:szCs w:val="28"/>
              </w:rPr>
              <w:t xml:space="preserve"> 91</w:t>
            </w:r>
          </w:p>
        </w:tc>
      </w:tr>
      <w:tr w:rsidR="0003692E" w:rsidRPr="00D6308E" w:rsidTr="00B000D5">
        <w:trPr>
          <w:trHeight w:val="751"/>
        </w:trPr>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РМПАТП-5, филиал МУП МТК «</w:t>
            </w:r>
            <w:proofErr w:type="spellStart"/>
            <w:r w:rsidRPr="00A40414">
              <w:rPr>
                <w:rFonts w:ascii="Times New Roman" w:hAnsi="Times New Roman"/>
                <w:sz w:val="28"/>
                <w:szCs w:val="28"/>
              </w:rPr>
              <w:t>Ростовпассажиртранс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25.02.201</w:t>
            </w:r>
            <w:r w:rsidRPr="00A40414">
              <w:rPr>
                <w:rFonts w:ascii="Times New Roman" w:hAnsi="Times New Roman"/>
                <w:sz w:val="28"/>
                <w:szCs w:val="28"/>
              </w:rPr>
              <w:t>6 г.№</w:t>
            </w:r>
            <w:r>
              <w:rPr>
                <w:rFonts w:ascii="Times New Roman" w:hAnsi="Times New Roman"/>
                <w:sz w:val="28"/>
                <w:szCs w:val="28"/>
              </w:rPr>
              <w:t xml:space="preserve"> 91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РМПАТП-6, филиал МУП МТК «</w:t>
            </w:r>
            <w:proofErr w:type="spellStart"/>
            <w:r w:rsidRPr="00A40414">
              <w:rPr>
                <w:rFonts w:ascii="Times New Roman" w:hAnsi="Times New Roman"/>
                <w:sz w:val="28"/>
                <w:szCs w:val="28"/>
              </w:rPr>
              <w:t>Ростовпассажиртранс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25.02.201</w:t>
            </w:r>
            <w:r w:rsidRPr="00A40414">
              <w:rPr>
                <w:rFonts w:ascii="Times New Roman" w:hAnsi="Times New Roman"/>
                <w:sz w:val="28"/>
                <w:szCs w:val="28"/>
              </w:rPr>
              <w:t>6 г.№</w:t>
            </w:r>
            <w:r>
              <w:rPr>
                <w:rFonts w:ascii="Times New Roman" w:hAnsi="Times New Roman"/>
                <w:sz w:val="28"/>
                <w:szCs w:val="28"/>
              </w:rPr>
              <w:t xml:space="preserve"> 91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АТП-3 «ТРАНССЕРВИС»</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07.11.2006 г.№6</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ЗАО «АТП № 5»</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08.11.2006 г.№7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«АТП ЮГ РУСИ»</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10.11.2006 г.№8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«РГАТП № 1»</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06.12.2006 г.№9</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ind w:firstLine="142"/>
              <w:jc w:val="both"/>
              <w:rPr>
                <w:rFonts w:ascii="Times New Roman" w:hAnsi="Times New Roman"/>
                <w:sz w:val="28"/>
                <w:szCs w:val="28"/>
              </w:rPr>
            </w:pPr>
            <w:r w:rsidRPr="00A40414">
              <w:rPr>
                <w:rFonts w:ascii="Times New Roman" w:hAnsi="Times New Roman"/>
                <w:sz w:val="28"/>
                <w:szCs w:val="28"/>
              </w:rPr>
              <w:t xml:space="preserve">ООО ТК «Ростов-Авто»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21.12.2006 г.№10</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«ДОН МОТОРС»</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31.01.2007 г.№11</w:t>
            </w:r>
          </w:p>
        </w:tc>
      </w:tr>
      <w:tr w:rsidR="0003692E" w:rsidRPr="00D6308E" w:rsidTr="00B000D5">
        <w:tc>
          <w:tcPr>
            <w:tcW w:w="662" w:type="dxa"/>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r w:rsidRPr="00D6308E">
              <w:rPr>
                <w:rFonts w:ascii="Times New Roman" w:eastAsia="Times New Roman" w:hAnsi="Times New Roman" w:cs="Courier New"/>
                <w:color w:val="000000"/>
                <w:sz w:val="24"/>
                <w:szCs w:val="24"/>
                <w:lang w:eastAsia="ru-RU"/>
              </w:rPr>
              <w:t>2</w:t>
            </w:r>
          </w:p>
        </w:tc>
        <w:tc>
          <w:tcPr>
            <w:tcW w:w="3161" w:type="dxa"/>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23.02.03  «Техническое обслуживание и ремонт автомобильного транспорта»</w:t>
            </w: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proofErr w:type="spellStart"/>
            <w:r w:rsidRPr="00A40414">
              <w:rPr>
                <w:rFonts w:ascii="Times New Roman" w:hAnsi="Times New Roman"/>
                <w:sz w:val="28"/>
                <w:szCs w:val="28"/>
              </w:rPr>
              <w:t>Техцентр</w:t>
            </w:r>
            <w:proofErr w:type="spellEnd"/>
            <w:r w:rsidRPr="00A40414">
              <w:rPr>
                <w:rFonts w:ascii="Times New Roman" w:hAnsi="Times New Roman"/>
                <w:sz w:val="28"/>
                <w:szCs w:val="28"/>
              </w:rPr>
              <w:t xml:space="preserve"> «ЛАДА-ФОРВАРД»</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11.02.2007 г.№12</w:t>
            </w:r>
          </w:p>
        </w:tc>
      </w:tr>
      <w:tr w:rsidR="0003692E" w:rsidRPr="00D6308E" w:rsidTr="00B000D5">
        <w:tc>
          <w:tcPr>
            <w:tcW w:w="662" w:type="dxa"/>
            <w:vMerge w:val="restart"/>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r w:rsidRPr="00D6308E">
              <w:rPr>
                <w:rFonts w:ascii="Times New Roman" w:eastAsia="Times New Roman" w:hAnsi="Times New Roman" w:cs="Courier New"/>
                <w:color w:val="000000"/>
                <w:sz w:val="24"/>
                <w:szCs w:val="24"/>
                <w:lang w:eastAsia="ru-RU"/>
              </w:rPr>
              <w:t>3</w:t>
            </w:r>
          </w:p>
        </w:tc>
        <w:tc>
          <w:tcPr>
            <w:tcW w:w="3161" w:type="dxa"/>
            <w:vMerge w:val="restart"/>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r>
              <w:rPr>
                <w:rFonts w:ascii="Times New Roman" w:eastAsia="Times New Roman" w:hAnsi="Times New Roman" w:cs="Courier New"/>
                <w:color w:val="000000"/>
                <w:sz w:val="24"/>
                <w:szCs w:val="24"/>
                <w:lang w:eastAsia="ru-RU"/>
              </w:rPr>
              <w:t xml:space="preserve">23.02.01 «Организация перевозок и управление на </w:t>
            </w:r>
            <w:r>
              <w:rPr>
                <w:rFonts w:ascii="Times New Roman" w:eastAsia="Times New Roman" w:hAnsi="Times New Roman" w:cs="Courier New"/>
                <w:color w:val="000000"/>
                <w:sz w:val="24"/>
                <w:szCs w:val="24"/>
                <w:lang w:eastAsia="ru-RU"/>
              </w:rPr>
              <w:lastRenderedPageBreak/>
              <w:t>транспорте (по видам)»</w:t>
            </w: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«Ростов-Лада»</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12.02.2007 г.№13</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МП ЖКХ «Центр»</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19.03.2007 г.№14</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«Движение»</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19.09.2007 г.№15</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«АТП-6»</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12.02.2008 г.№16</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МП ЖКХ «Чистый город»</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28.03.2008 г.№17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«Экспедиторская компания ЮГ РУСИ»</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06.05.2008 г.№18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«ПК Балтика-Балтика-Ростов»</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04.08.2009 г.№19</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«РТК «</w:t>
            </w:r>
            <w:proofErr w:type="spellStart"/>
            <w:r w:rsidRPr="00A40414">
              <w:rPr>
                <w:rFonts w:ascii="Times New Roman" w:hAnsi="Times New Roman"/>
                <w:sz w:val="28"/>
                <w:szCs w:val="28"/>
              </w:rPr>
              <w:t>Русэлтранс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23.10.2009 г.№20</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w:t>
            </w:r>
            <w:proofErr w:type="spellStart"/>
            <w:r w:rsidRPr="00A40414">
              <w:rPr>
                <w:rFonts w:ascii="Times New Roman" w:hAnsi="Times New Roman"/>
                <w:sz w:val="28"/>
                <w:szCs w:val="28"/>
              </w:rPr>
              <w:t>Ростовавтосервис</w:t>
            </w:r>
            <w:proofErr w:type="spellEnd"/>
            <w:r w:rsidRPr="00A40414">
              <w:rPr>
                <w:rFonts w:ascii="Times New Roman" w:hAnsi="Times New Roman"/>
                <w:sz w:val="28"/>
                <w:szCs w:val="28"/>
              </w:rPr>
              <w:t xml:space="preserve"> № 4»</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26.10.2009 г.№21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«М-сервис Ростов»</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27.10.2009 г.№22</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ОАО «РГАТП-3»   </w:t>
            </w:r>
          </w:p>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РЕНАТ-ТРАНС</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27.10.2009 г №23</w:t>
            </w:r>
          </w:p>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26.01. 2013г.№23/1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«Темп Авто»</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13.05.2010 г.№24</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restart"/>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ЗАО «Автоцентр»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27.05.2010 г.№25</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«Ростовский автобусный завод»</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02.09.2010 г.№26</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ЗАО «</w:t>
            </w:r>
            <w:proofErr w:type="spellStart"/>
            <w:r w:rsidRPr="00A40414">
              <w:rPr>
                <w:rFonts w:ascii="Times New Roman" w:hAnsi="Times New Roman"/>
                <w:sz w:val="28"/>
                <w:szCs w:val="28"/>
              </w:rPr>
              <w:t>Донавтосервис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17.12.2010 г.№27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«Карасев С.А.»</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14.01.2011 г.№28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ЗАО «</w:t>
            </w:r>
            <w:proofErr w:type="spellStart"/>
            <w:r w:rsidRPr="00A40414">
              <w:rPr>
                <w:rFonts w:ascii="Times New Roman" w:hAnsi="Times New Roman"/>
                <w:sz w:val="28"/>
                <w:szCs w:val="28"/>
              </w:rPr>
              <w:t>Металлобаза</w:t>
            </w:r>
            <w:proofErr w:type="spellEnd"/>
            <w:r w:rsidRPr="00A40414">
              <w:rPr>
                <w:rFonts w:ascii="Times New Roman" w:hAnsi="Times New Roman"/>
                <w:sz w:val="28"/>
                <w:szCs w:val="28"/>
              </w:rPr>
              <w:t xml:space="preserve"> Юг»</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14.05.2012 г.№29</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w:t>
            </w:r>
            <w:proofErr w:type="spellStart"/>
            <w:r w:rsidRPr="00A40414">
              <w:rPr>
                <w:rFonts w:ascii="Times New Roman" w:hAnsi="Times New Roman"/>
                <w:sz w:val="28"/>
                <w:szCs w:val="28"/>
              </w:rPr>
              <w:t>ЮгОйлТранс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16.05.2012 г.№30</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w:t>
            </w:r>
            <w:proofErr w:type="spellStart"/>
            <w:r w:rsidRPr="00A40414">
              <w:rPr>
                <w:rFonts w:ascii="Times New Roman" w:hAnsi="Times New Roman"/>
                <w:sz w:val="28"/>
                <w:szCs w:val="28"/>
              </w:rPr>
              <w:t>ТрансГруз</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17.05.2012 г.№31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«Экспресс-Ойл»</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22.05.2012 г.№32</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«Белоглазов С.П.»</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г.№33</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«Армада»</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г.№34</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w:t>
            </w:r>
            <w:proofErr w:type="spellStart"/>
            <w:r w:rsidRPr="00A40414">
              <w:rPr>
                <w:rFonts w:ascii="Times New Roman" w:hAnsi="Times New Roman"/>
                <w:sz w:val="28"/>
                <w:szCs w:val="28"/>
              </w:rPr>
              <w:t>Михайликова</w:t>
            </w:r>
            <w:proofErr w:type="spellEnd"/>
            <w:r w:rsidRPr="00A40414">
              <w:rPr>
                <w:rFonts w:ascii="Times New Roman" w:hAnsi="Times New Roman"/>
                <w:sz w:val="28"/>
                <w:szCs w:val="28"/>
              </w:rPr>
              <w:t xml:space="preserve"> Н.А.»</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г.№35</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«Марченко В.О.»</w:t>
            </w:r>
          </w:p>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Автоцентр «ФЛАГМАН»</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г.№36</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«Строительное управление № 5 Аксай»</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«Чирков А.В.»</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w:t>
            </w:r>
            <w:proofErr w:type="spellStart"/>
            <w:r w:rsidRPr="00A40414">
              <w:rPr>
                <w:rFonts w:ascii="Times New Roman" w:hAnsi="Times New Roman"/>
                <w:sz w:val="28"/>
                <w:szCs w:val="28"/>
              </w:rPr>
              <w:t>Слободскаясагва</w:t>
            </w:r>
            <w:proofErr w:type="spellEnd"/>
            <w:r w:rsidRPr="00A40414">
              <w:rPr>
                <w:rFonts w:ascii="Times New Roman" w:hAnsi="Times New Roman"/>
                <w:sz w:val="28"/>
                <w:szCs w:val="28"/>
              </w:rPr>
              <w:t xml:space="preserve">» </w:t>
            </w:r>
          </w:p>
        </w:tc>
        <w:tc>
          <w:tcPr>
            <w:tcW w:w="3327" w:type="dxa"/>
          </w:tcPr>
          <w:p w:rsidR="0003692E" w:rsidRPr="00A40414" w:rsidRDefault="0003692E" w:rsidP="00B000D5">
            <w:pPr>
              <w:spacing w:after="0"/>
              <w:jc w:val="both"/>
              <w:rPr>
                <w:rFonts w:ascii="Times New Roman" w:hAnsi="Times New Roman"/>
                <w:sz w:val="28"/>
                <w:szCs w:val="28"/>
              </w:rPr>
            </w:pPr>
            <w:r>
              <w:rPr>
                <w:rFonts w:ascii="Times New Roman" w:hAnsi="Times New Roman"/>
                <w:sz w:val="28"/>
                <w:szCs w:val="28"/>
              </w:rPr>
              <w:t>от 22.05.2012 г.№39</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ООО «Агрофирма </w:t>
            </w:r>
          </w:p>
          <w:p w:rsidR="0003692E" w:rsidRPr="00A40414" w:rsidRDefault="0003692E" w:rsidP="00B000D5">
            <w:pPr>
              <w:spacing w:after="0"/>
              <w:jc w:val="both"/>
              <w:rPr>
                <w:rFonts w:ascii="Times New Roman" w:hAnsi="Times New Roman"/>
                <w:sz w:val="28"/>
                <w:szCs w:val="28"/>
              </w:rPr>
            </w:pPr>
            <w:proofErr w:type="gramStart"/>
            <w:r w:rsidRPr="00A40414">
              <w:rPr>
                <w:rFonts w:ascii="Times New Roman" w:hAnsi="Times New Roman"/>
                <w:sz w:val="28"/>
                <w:szCs w:val="28"/>
              </w:rPr>
              <w:t>Павловская</w:t>
            </w:r>
            <w:proofErr w:type="gramEnd"/>
            <w:r w:rsidRPr="00A40414">
              <w:rPr>
                <w:rFonts w:ascii="Times New Roman" w:hAnsi="Times New Roman"/>
                <w:sz w:val="28"/>
                <w:szCs w:val="28"/>
              </w:rPr>
              <w:t xml:space="preserve"> Плюс»</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18.10.2012 г.№40</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«Корнев В.Ю.»</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20.10.2012 г.№41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«Палеха Д.А.»</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23.10.2012 г.№42</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«Механика»</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25.10.2012 г №43</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«Предприятие «Родник»</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27.10.2012 г №44</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«Птицефабрика «Задонская»</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30.10.2012 г.№45</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w:t>
            </w:r>
            <w:proofErr w:type="spellStart"/>
            <w:r w:rsidRPr="00A40414">
              <w:rPr>
                <w:rFonts w:ascii="Times New Roman" w:hAnsi="Times New Roman"/>
                <w:sz w:val="28"/>
                <w:szCs w:val="28"/>
              </w:rPr>
              <w:t>Телетранс</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08.11.2012 г.№46</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«Иващенко А.С.»</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14.11.2012 г.№47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КФХ «Зори»</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20.11.2012 г.№48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w:t>
            </w:r>
            <w:proofErr w:type="spellStart"/>
            <w:r w:rsidRPr="00A40414">
              <w:rPr>
                <w:rFonts w:ascii="Times New Roman" w:hAnsi="Times New Roman"/>
                <w:sz w:val="28"/>
                <w:szCs w:val="28"/>
              </w:rPr>
              <w:t>Донавтовокзал</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26.11.2012 г.№49</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ЗАО «Ростовский автоцентр КамАЗ»</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27.11.2012 г.№50</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«Милосердие»</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23.11.2012 г.№51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ОАО «</w:t>
            </w:r>
            <w:proofErr w:type="spellStart"/>
            <w:r w:rsidRPr="00A40414">
              <w:rPr>
                <w:rFonts w:ascii="Times New Roman" w:hAnsi="Times New Roman"/>
                <w:sz w:val="28"/>
                <w:szCs w:val="28"/>
              </w:rPr>
              <w:t>Батайское</w:t>
            </w:r>
            <w:proofErr w:type="spellEnd"/>
            <w:r w:rsidRPr="00A40414">
              <w:rPr>
                <w:rFonts w:ascii="Times New Roman" w:hAnsi="Times New Roman"/>
                <w:sz w:val="28"/>
                <w:szCs w:val="28"/>
              </w:rPr>
              <w:t xml:space="preserve">  АТП-1»</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30.11.2012 г.№52</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«Великан – Ростов»</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01.12.2012 г.№53</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«Медиа»</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18.01.2013 г.№54</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ИП  </w:t>
            </w:r>
            <w:proofErr w:type="spellStart"/>
            <w:r w:rsidRPr="00A40414">
              <w:rPr>
                <w:rFonts w:ascii="Times New Roman" w:hAnsi="Times New Roman"/>
                <w:sz w:val="28"/>
                <w:szCs w:val="28"/>
              </w:rPr>
              <w:t>Солонский</w:t>
            </w:r>
            <w:proofErr w:type="spellEnd"/>
            <w:r w:rsidRPr="00A40414">
              <w:rPr>
                <w:rFonts w:ascii="Times New Roman" w:hAnsi="Times New Roman"/>
                <w:sz w:val="28"/>
                <w:szCs w:val="28"/>
              </w:rPr>
              <w:t xml:space="preserve"> Ю.В.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24.01.2013 г.№55</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Пискунов В.</w:t>
            </w:r>
            <w:proofErr w:type="gramStart"/>
            <w:r w:rsidRPr="00A40414">
              <w:rPr>
                <w:rFonts w:ascii="Times New Roman" w:hAnsi="Times New Roman"/>
                <w:sz w:val="28"/>
                <w:szCs w:val="28"/>
              </w:rPr>
              <w:t>В</w:t>
            </w:r>
            <w:proofErr w:type="gramEnd"/>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25.01.2013 г.№56</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ИП  </w:t>
            </w:r>
            <w:proofErr w:type="spellStart"/>
            <w:r w:rsidRPr="00A40414">
              <w:rPr>
                <w:rFonts w:ascii="Times New Roman" w:hAnsi="Times New Roman"/>
                <w:sz w:val="28"/>
                <w:szCs w:val="28"/>
              </w:rPr>
              <w:t>Тирацуян</w:t>
            </w:r>
            <w:proofErr w:type="spellEnd"/>
            <w:r w:rsidRPr="00A40414">
              <w:rPr>
                <w:rFonts w:ascii="Times New Roman" w:hAnsi="Times New Roman"/>
                <w:sz w:val="28"/>
                <w:szCs w:val="28"/>
              </w:rPr>
              <w:t xml:space="preserve"> С.Э.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28.01.2013 г.№57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«Геркон»</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29.01.2013 г.№58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ООО  «Тищенко»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12.02.2013 г.№59</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w:t>
            </w:r>
            <w:proofErr w:type="spellStart"/>
            <w:r w:rsidRPr="00A40414">
              <w:rPr>
                <w:rFonts w:ascii="Times New Roman" w:hAnsi="Times New Roman"/>
                <w:sz w:val="28"/>
                <w:szCs w:val="28"/>
              </w:rPr>
              <w:t>РостовДон</w:t>
            </w:r>
            <w:proofErr w:type="spellEnd"/>
            <w:r w:rsidRPr="00A40414">
              <w:rPr>
                <w:rFonts w:ascii="Times New Roman" w:hAnsi="Times New Roman"/>
                <w:sz w:val="28"/>
                <w:szCs w:val="28"/>
              </w:rPr>
              <w:t xml:space="preserve"> Кирпич»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20.02.2013 г.№60</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«Прогресс-Моторс»</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13.05.2013 г.№61</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«Научно-техническое предприятие «РСК-Дон»</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18.10.2013 г.№62</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«Грифон»</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21.10.2013 г.№63</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ООО «Авто-Март-Сервис».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08.11.2013 г.№64</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ИП Белов Евгений  Сергеевич</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19.11.2013 г.№65</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ОАО 50 АРЗ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от 16.01.2014 г. №66 </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«ТРАСАВТО»</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24.01.2014 г.№67</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ООО  «</w:t>
            </w:r>
            <w:proofErr w:type="spellStart"/>
            <w:r w:rsidRPr="00A40414">
              <w:rPr>
                <w:rFonts w:ascii="Times New Roman" w:hAnsi="Times New Roman"/>
                <w:sz w:val="28"/>
                <w:szCs w:val="28"/>
              </w:rPr>
              <w:t>АксайАвтоРемонт</w:t>
            </w:r>
            <w:proofErr w:type="spellEnd"/>
            <w:r w:rsidRPr="00A40414">
              <w:rPr>
                <w:rFonts w:ascii="Times New Roman" w:hAnsi="Times New Roman"/>
                <w:sz w:val="28"/>
                <w:szCs w:val="28"/>
              </w:rPr>
              <w:t>»</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20.01.2014 г.№68</w:t>
            </w:r>
          </w:p>
        </w:tc>
      </w:tr>
      <w:tr w:rsidR="0003692E" w:rsidRPr="00D6308E" w:rsidTr="00B000D5">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ООО «ААА Моторс - Центр»                          </w:t>
            </w:r>
          </w:p>
        </w:tc>
        <w:tc>
          <w:tcPr>
            <w:tcW w:w="3327" w:type="dxa"/>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от 28.02.2014г.№69</w:t>
            </w:r>
          </w:p>
        </w:tc>
      </w:tr>
      <w:tr w:rsidR="0003692E" w:rsidRPr="00D6308E" w:rsidTr="00B000D5">
        <w:trPr>
          <w:trHeight w:val="276"/>
        </w:trPr>
        <w:tc>
          <w:tcPr>
            <w:tcW w:w="662" w:type="dxa"/>
            <w:vMerge/>
          </w:tcPr>
          <w:p w:rsidR="0003692E" w:rsidRPr="00D6308E" w:rsidRDefault="0003692E"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03692E" w:rsidRDefault="0003692E"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03692E" w:rsidRPr="00D6308E" w:rsidRDefault="0003692E" w:rsidP="00B000D5">
            <w:pPr>
              <w:spacing w:after="0" w:line="240" w:lineRule="auto"/>
              <w:rPr>
                <w:rFonts w:ascii="Times New Roman" w:eastAsia="Times New Roman" w:hAnsi="Times New Roman" w:cs="Courier New"/>
                <w:color w:val="000000"/>
                <w:sz w:val="24"/>
                <w:szCs w:val="24"/>
                <w:lang w:eastAsia="ru-RU"/>
              </w:rPr>
            </w:pPr>
          </w:p>
        </w:tc>
        <w:tc>
          <w:tcPr>
            <w:tcW w:w="4377" w:type="dxa"/>
            <w:vMerge w:val="restart"/>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И.П. </w:t>
            </w:r>
            <w:proofErr w:type="spellStart"/>
            <w:r w:rsidRPr="00A40414">
              <w:rPr>
                <w:rFonts w:ascii="Times New Roman" w:hAnsi="Times New Roman"/>
                <w:sz w:val="28"/>
                <w:szCs w:val="28"/>
              </w:rPr>
              <w:t>Нестулей</w:t>
            </w:r>
            <w:proofErr w:type="spellEnd"/>
            <w:r w:rsidRPr="00A40414">
              <w:rPr>
                <w:rFonts w:ascii="Times New Roman" w:hAnsi="Times New Roman"/>
                <w:sz w:val="28"/>
                <w:szCs w:val="28"/>
              </w:rPr>
              <w:t xml:space="preserve"> Владимир Иванович</w:t>
            </w:r>
          </w:p>
        </w:tc>
        <w:tc>
          <w:tcPr>
            <w:tcW w:w="3327" w:type="dxa"/>
            <w:vMerge w:val="restart"/>
          </w:tcPr>
          <w:p w:rsidR="0003692E" w:rsidRPr="00A40414" w:rsidRDefault="0003692E" w:rsidP="00B000D5">
            <w:pPr>
              <w:spacing w:after="0"/>
              <w:jc w:val="both"/>
              <w:rPr>
                <w:rFonts w:ascii="Times New Roman" w:hAnsi="Times New Roman"/>
                <w:sz w:val="28"/>
                <w:szCs w:val="28"/>
              </w:rPr>
            </w:pPr>
            <w:r w:rsidRPr="00A40414">
              <w:rPr>
                <w:rFonts w:ascii="Times New Roman" w:hAnsi="Times New Roman"/>
                <w:sz w:val="28"/>
                <w:szCs w:val="28"/>
              </w:rPr>
              <w:t xml:space="preserve">от 26.03.2014г. №70       </w:t>
            </w:r>
          </w:p>
        </w:tc>
      </w:tr>
      <w:tr w:rsidR="00AF5051" w:rsidRPr="00D6308E" w:rsidTr="00B000D5">
        <w:trPr>
          <w:trHeight w:val="276"/>
        </w:trPr>
        <w:tc>
          <w:tcPr>
            <w:tcW w:w="662" w:type="dxa"/>
            <w:vMerge w:val="restart"/>
            <w:tcBorders>
              <w:top w:val="nil"/>
            </w:tcBorders>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restart"/>
            <w:tcBorders>
              <w:top w:val="nil"/>
            </w:tcBorders>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restart"/>
            <w:tcBorders>
              <w:top w:val="nil"/>
            </w:tcBorders>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vMerge/>
          </w:tcPr>
          <w:p w:rsidR="00AF5051" w:rsidRPr="00A40414" w:rsidRDefault="00AF5051" w:rsidP="00B000D5">
            <w:pPr>
              <w:spacing w:after="0"/>
              <w:jc w:val="both"/>
              <w:rPr>
                <w:rFonts w:ascii="Times New Roman" w:hAnsi="Times New Roman"/>
                <w:sz w:val="28"/>
                <w:szCs w:val="28"/>
              </w:rPr>
            </w:pPr>
          </w:p>
        </w:tc>
        <w:tc>
          <w:tcPr>
            <w:tcW w:w="3327" w:type="dxa"/>
            <w:vMerge/>
          </w:tcPr>
          <w:p w:rsidR="00AF5051" w:rsidRPr="00A40414" w:rsidRDefault="00AF5051" w:rsidP="00B000D5">
            <w:pPr>
              <w:spacing w:after="0"/>
              <w:jc w:val="both"/>
              <w:rPr>
                <w:rFonts w:ascii="Times New Roman" w:hAnsi="Times New Roman"/>
                <w:sz w:val="28"/>
                <w:szCs w:val="28"/>
              </w:rPr>
            </w:pP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Pr="00A40414" w:rsidRDefault="00AF5051" w:rsidP="00B000D5">
            <w:pPr>
              <w:spacing w:after="0"/>
              <w:jc w:val="both"/>
              <w:rPr>
                <w:rFonts w:ascii="Times New Roman" w:hAnsi="Times New Roman"/>
                <w:sz w:val="28"/>
                <w:szCs w:val="28"/>
              </w:rPr>
            </w:pPr>
            <w:r>
              <w:rPr>
                <w:rFonts w:ascii="Times New Roman" w:hAnsi="Times New Roman"/>
                <w:sz w:val="28"/>
                <w:szCs w:val="28"/>
              </w:rPr>
              <w:t>Ассоциация перевозчиков РО</w:t>
            </w:r>
          </w:p>
        </w:tc>
        <w:tc>
          <w:tcPr>
            <w:tcW w:w="3327" w:type="dxa"/>
          </w:tcPr>
          <w:p w:rsidR="00AF5051" w:rsidRPr="00A40414" w:rsidRDefault="00AF5051" w:rsidP="00B000D5">
            <w:pPr>
              <w:spacing w:after="0"/>
              <w:jc w:val="both"/>
              <w:rPr>
                <w:rFonts w:ascii="Times New Roman" w:hAnsi="Times New Roman"/>
                <w:sz w:val="28"/>
                <w:szCs w:val="28"/>
              </w:rPr>
            </w:pPr>
            <w:r>
              <w:rPr>
                <w:rFonts w:ascii="Times New Roman" w:hAnsi="Times New Roman"/>
                <w:sz w:val="28"/>
                <w:szCs w:val="28"/>
              </w:rPr>
              <w:t>07.07.2014 г. №71</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Pr="00A40414" w:rsidRDefault="00AF5051" w:rsidP="00B000D5">
            <w:pPr>
              <w:spacing w:after="0"/>
              <w:jc w:val="both"/>
              <w:rPr>
                <w:rFonts w:ascii="Times New Roman" w:hAnsi="Times New Roman"/>
                <w:sz w:val="28"/>
                <w:szCs w:val="28"/>
              </w:rPr>
            </w:pPr>
            <w:r>
              <w:rPr>
                <w:rFonts w:ascii="Times New Roman" w:hAnsi="Times New Roman"/>
                <w:sz w:val="28"/>
                <w:szCs w:val="28"/>
              </w:rPr>
              <w:t>ООО «Армада»</w:t>
            </w:r>
          </w:p>
        </w:tc>
        <w:tc>
          <w:tcPr>
            <w:tcW w:w="3327" w:type="dxa"/>
          </w:tcPr>
          <w:p w:rsidR="00AF5051" w:rsidRPr="00A40414" w:rsidRDefault="00AF5051" w:rsidP="00B000D5">
            <w:pPr>
              <w:spacing w:after="0"/>
              <w:jc w:val="both"/>
              <w:rPr>
                <w:rFonts w:ascii="Times New Roman" w:hAnsi="Times New Roman"/>
                <w:sz w:val="28"/>
                <w:szCs w:val="28"/>
              </w:rPr>
            </w:pPr>
            <w:r>
              <w:rPr>
                <w:rFonts w:ascii="Times New Roman" w:hAnsi="Times New Roman"/>
                <w:sz w:val="28"/>
                <w:szCs w:val="28"/>
              </w:rPr>
              <w:t>05.11.2014г. №72</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ООО «СБСВ-КЛЮЧАВТО ДОН»</w:t>
            </w:r>
          </w:p>
        </w:tc>
        <w:tc>
          <w:tcPr>
            <w:tcW w:w="332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19.02.2015 г. №73</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Ростовдонавтовокзал</w:t>
            </w:r>
            <w:proofErr w:type="spellEnd"/>
            <w:r>
              <w:rPr>
                <w:rFonts w:ascii="Times New Roman" w:hAnsi="Times New Roman"/>
                <w:sz w:val="28"/>
                <w:szCs w:val="28"/>
              </w:rPr>
              <w:t>»</w:t>
            </w:r>
          </w:p>
        </w:tc>
        <w:tc>
          <w:tcPr>
            <w:tcW w:w="332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24.03.2015 г. №74</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Камазтехобслуживание</w:t>
            </w:r>
            <w:proofErr w:type="spellEnd"/>
            <w:r>
              <w:rPr>
                <w:rFonts w:ascii="Times New Roman" w:hAnsi="Times New Roman"/>
                <w:sz w:val="28"/>
                <w:szCs w:val="28"/>
              </w:rPr>
              <w:t>»</w:t>
            </w:r>
          </w:p>
        </w:tc>
        <w:tc>
          <w:tcPr>
            <w:tcW w:w="332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26.03.2015 г. №75</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Автоком-Дон</w:t>
            </w:r>
            <w:proofErr w:type="spellEnd"/>
            <w:r>
              <w:rPr>
                <w:rFonts w:ascii="Times New Roman" w:hAnsi="Times New Roman"/>
                <w:sz w:val="28"/>
                <w:szCs w:val="28"/>
              </w:rPr>
              <w:t>»</w:t>
            </w:r>
          </w:p>
        </w:tc>
        <w:tc>
          <w:tcPr>
            <w:tcW w:w="332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27.03.2015 г. №76</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ООО «ТСС КУБАНЬ»</w:t>
            </w:r>
          </w:p>
        </w:tc>
        <w:tc>
          <w:tcPr>
            <w:tcW w:w="3327" w:type="dxa"/>
          </w:tcPr>
          <w:p w:rsidR="00AF5051" w:rsidRDefault="00AF5051" w:rsidP="00B000D5">
            <w:pPr>
              <w:spacing w:after="0"/>
              <w:jc w:val="both"/>
              <w:rPr>
                <w:rFonts w:ascii="Times New Roman" w:hAnsi="Times New Roman"/>
                <w:sz w:val="28"/>
                <w:szCs w:val="28"/>
              </w:rPr>
            </w:pPr>
            <w:r>
              <w:rPr>
                <w:rFonts w:ascii="Times New Roman" w:hAnsi="Times New Roman"/>
                <w:sz w:val="28"/>
                <w:szCs w:val="28"/>
              </w:rPr>
              <w:t>27.03.2015 г. №77</w:t>
            </w:r>
          </w:p>
        </w:tc>
      </w:tr>
      <w:tr w:rsidR="00AF5051" w:rsidRPr="00D6308E" w:rsidTr="00D771FB">
        <w:tc>
          <w:tcPr>
            <w:tcW w:w="662" w:type="dxa"/>
            <w:vMerge/>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Borders>
              <w:bottom w:val="single" w:sz="4" w:space="0" w:color="auto"/>
            </w:tcBorders>
          </w:tcPr>
          <w:p w:rsidR="00AF5051" w:rsidRDefault="00AF5051" w:rsidP="00B000D5">
            <w:pPr>
              <w:spacing w:after="0"/>
              <w:jc w:val="both"/>
              <w:rPr>
                <w:rFonts w:ascii="Times New Roman" w:hAnsi="Times New Roman"/>
                <w:sz w:val="28"/>
                <w:szCs w:val="28"/>
              </w:rPr>
            </w:pPr>
            <w:r>
              <w:rPr>
                <w:rFonts w:ascii="Times New Roman" w:hAnsi="Times New Roman"/>
                <w:sz w:val="28"/>
                <w:szCs w:val="28"/>
              </w:rPr>
              <w:t>ООО «Атлант Моторс»</w:t>
            </w:r>
          </w:p>
        </w:tc>
        <w:tc>
          <w:tcPr>
            <w:tcW w:w="3327" w:type="dxa"/>
            <w:tcBorders>
              <w:bottom w:val="single" w:sz="4" w:space="0" w:color="auto"/>
            </w:tcBorders>
          </w:tcPr>
          <w:p w:rsidR="00AF5051" w:rsidRDefault="00AF5051" w:rsidP="00B000D5">
            <w:pPr>
              <w:spacing w:after="0"/>
              <w:jc w:val="both"/>
              <w:rPr>
                <w:rFonts w:ascii="Times New Roman" w:hAnsi="Times New Roman"/>
                <w:sz w:val="28"/>
                <w:szCs w:val="28"/>
              </w:rPr>
            </w:pPr>
            <w:r>
              <w:rPr>
                <w:rFonts w:ascii="Times New Roman" w:hAnsi="Times New Roman"/>
                <w:sz w:val="28"/>
                <w:szCs w:val="28"/>
              </w:rPr>
              <w:t>27.03.2015 г. №78</w:t>
            </w:r>
          </w:p>
        </w:tc>
      </w:tr>
      <w:tr w:rsidR="00AF5051" w:rsidRPr="00D6308E" w:rsidTr="00D771FB">
        <w:tc>
          <w:tcPr>
            <w:tcW w:w="662" w:type="dxa"/>
            <w:vMerge/>
            <w:tcBorders>
              <w:bottom w:val="single" w:sz="4" w:space="0" w:color="auto"/>
            </w:tcBorders>
          </w:tcPr>
          <w:p w:rsidR="00AF5051" w:rsidRPr="00D6308E" w:rsidRDefault="00AF5051" w:rsidP="00B000D5">
            <w:pPr>
              <w:spacing w:after="0" w:line="240" w:lineRule="auto"/>
              <w:jc w:val="center"/>
              <w:rPr>
                <w:rFonts w:ascii="Times New Roman" w:eastAsia="Times New Roman" w:hAnsi="Times New Roman" w:cs="Courier New"/>
                <w:color w:val="000000"/>
                <w:sz w:val="24"/>
                <w:szCs w:val="24"/>
                <w:lang w:eastAsia="ru-RU"/>
              </w:rPr>
            </w:pPr>
          </w:p>
        </w:tc>
        <w:tc>
          <w:tcPr>
            <w:tcW w:w="3161" w:type="dxa"/>
            <w:vMerge/>
            <w:tcBorders>
              <w:bottom w:val="single" w:sz="4" w:space="0" w:color="auto"/>
            </w:tcBorders>
            <w:vAlign w:val="center"/>
          </w:tcPr>
          <w:p w:rsidR="00AF5051" w:rsidRDefault="00AF5051" w:rsidP="00B000D5">
            <w:pPr>
              <w:spacing w:after="0" w:line="240" w:lineRule="auto"/>
              <w:rPr>
                <w:rFonts w:ascii="Times New Roman" w:eastAsia="Times New Roman" w:hAnsi="Times New Roman" w:cs="Courier New"/>
                <w:color w:val="000000"/>
                <w:sz w:val="24"/>
                <w:szCs w:val="24"/>
                <w:lang w:eastAsia="ru-RU"/>
              </w:rPr>
            </w:pPr>
          </w:p>
        </w:tc>
        <w:tc>
          <w:tcPr>
            <w:tcW w:w="3259" w:type="dxa"/>
            <w:vMerge/>
            <w:tcBorders>
              <w:bottom w:val="single" w:sz="4" w:space="0" w:color="auto"/>
            </w:tcBorders>
            <w:vAlign w:val="center"/>
          </w:tcPr>
          <w:p w:rsidR="00AF5051" w:rsidRPr="00D6308E" w:rsidRDefault="00AF5051" w:rsidP="00B000D5">
            <w:pPr>
              <w:spacing w:after="0" w:line="240" w:lineRule="auto"/>
              <w:rPr>
                <w:rFonts w:ascii="Times New Roman" w:eastAsia="Times New Roman" w:hAnsi="Times New Roman" w:cs="Courier New"/>
                <w:color w:val="000000"/>
                <w:sz w:val="24"/>
                <w:szCs w:val="24"/>
                <w:lang w:eastAsia="ru-RU"/>
              </w:rPr>
            </w:pPr>
          </w:p>
        </w:tc>
        <w:tc>
          <w:tcPr>
            <w:tcW w:w="4377" w:type="dxa"/>
            <w:tcBorders>
              <w:top w:val="single" w:sz="4" w:space="0" w:color="auto"/>
              <w:bottom w:val="single" w:sz="4" w:space="0" w:color="auto"/>
            </w:tcBorders>
          </w:tcPr>
          <w:p w:rsidR="00AF5051" w:rsidRDefault="00AF5051" w:rsidP="00B000D5">
            <w:pPr>
              <w:spacing w:after="0"/>
              <w:jc w:val="both"/>
              <w:rPr>
                <w:rFonts w:ascii="Times New Roman" w:hAnsi="Times New Roman"/>
                <w:sz w:val="28"/>
                <w:szCs w:val="28"/>
              </w:rPr>
            </w:pPr>
            <w:proofErr w:type="spellStart"/>
            <w:r>
              <w:rPr>
                <w:rFonts w:ascii="Times New Roman" w:hAnsi="Times New Roman"/>
                <w:sz w:val="28"/>
                <w:szCs w:val="28"/>
              </w:rPr>
              <w:t>ИП</w:t>
            </w:r>
            <w:proofErr w:type="gramStart"/>
            <w:r>
              <w:rPr>
                <w:rFonts w:ascii="Times New Roman" w:hAnsi="Times New Roman"/>
                <w:sz w:val="28"/>
                <w:szCs w:val="28"/>
              </w:rPr>
              <w:t>.С</w:t>
            </w:r>
            <w:proofErr w:type="gramEnd"/>
            <w:r>
              <w:rPr>
                <w:rFonts w:ascii="Times New Roman" w:hAnsi="Times New Roman"/>
                <w:sz w:val="28"/>
                <w:szCs w:val="28"/>
              </w:rPr>
              <w:t>околов</w:t>
            </w:r>
            <w:proofErr w:type="spellEnd"/>
            <w:r>
              <w:rPr>
                <w:rFonts w:ascii="Times New Roman" w:hAnsi="Times New Roman"/>
                <w:sz w:val="28"/>
                <w:szCs w:val="28"/>
              </w:rPr>
              <w:t xml:space="preserve"> В.Ю.</w:t>
            </w:r>
          </w:p>
        </w:tc>
        <w:tc>
          <w:tcPr>
            <w:tcW w:w="3327" w:type="dxa"/>
            <w:tcBorders>
              <w:top w:val="single" w:sz="4" w:space="0" w:color="auto"/>
              <w:bottom w:val="single" w:sz="4" w:space="0" w:color="auto"/>
            </w:tcBorders>
          </w:tcPr>
          <w:p w:rsidR="00AF5051" w:rsidRDefault="00AF5051" w:rsidP="00B000D5">
            <w:pPr>
              <w:spacing w:after="0"/>
              <w:jc w:val="both"/>
              <w:rPr>
                <w:rFonts w:ascii="Times New Roman" w:hAnsi="Times New Roman"/>
                <w:sz w:val="28"/>
                <w:szCs w:val="28"/>
              </w:rPr>
            </w:pPr>
            <w:r>
              <w:rPr>
                <w:rFonts w:ascii="Times New Roman" w:hAnsi="Times New Roman"/>
                <w:sz w:val="28"/>
                <w:szCs w:val="28"/>
              </w:rPr>
              <w:t>27.03.2015 г. №79</w:t>
            </w:r>
          </w:p>
        </w:tc>
      </w:tr>
    </w:tbl>
    <w:p w:rsidR="0003692E" w:rsidRDefault="00AF5051" w:rsidP="00415D78">
      <w:pPr>
        <w:spacing w:after="0" w:line="240" w:lineRule="auto"/>
        <w:ind w:left="708"/>
        <w:jc w:val="center"/>
        <w:rPr>
          <w:rFonts w:ascii="Times New Roman" w:eastAsia="Times New Roman" w:hAnsi="Times New Roman" w:cs="Courier New"/>
          <w:b/>
          <w:bCs/>
          <w:color w:val="000000"/>
          <w:sz w:val="28"/>
          <w:szCs w:val="28"/>
          <w:lang w:eastAsia="ru-RU"/>
        </w:rPr>
      </w:pPr>
      <w:r>
        <w:rPr>
          <w:rFonts w:ascii="Times New Roman" w:eastAsia="Times New Roman" w:hAnsi="Times New Roman" w:cs="Courier New"/>
          <w:b/>
          <w:bCs/>
          <w:noProof/>
          <w:color w:val="000000"/>
          <w:sz w:val="28"/>
          <w:szCs w:val="28"/>
          <w:lang w:eastAsia="ru-RU"/>
        </w:rPr>
        <w:lastRenderedPageBreak/>
        <w:drawing>
          <wp:inline distT="0" distB="0" distL="0" distR="0">
            <wp:extent cx="9406800" cy="6876000"/>
            <wp:effectExtent l="0" t="0" r="0" b="0"/>
            <wp:docPr id="2" name="Рисунок 2" descr="C:\Documents and Settings\Олеся\Мои документы\My Pictures\Scan Pictures\20180402\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Мои документы\My Pictures\Scan Pictures\20180402\Image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6800" cy="6876000"/>
                    </a:xfrm>
                    <a:prstGeom prst="rect">
                      <a:avLst/>
                    </a:prstGeom>
                    <a:noFill/>
                    <a:ln>
                      <a:noFill/>
                    </a:ln>
                  </pic:spPr>
                </pic:pic>
              </a:graphicData>
            </a:graphic>
          </wp:inline>
        </w:drawing>
      </w:r>
    </w:p>
    <w:p w:rsidR="00422436" w:rsidRDefault="00422436" w:rsidP="00422436">
      <w:pPr>
        <w:jc w:val="right"/>
        <w:rPr>
          <w:rFonts w:ascii="Times New Roman" w:eastAsia="Times New Roman" w:hAnsi="Times New Roman" w:cs="Courier New"/>
          <w:b/>
          <w:bCs/>
          <w:color w:val="000000"/>
          <w:sz w:val="28"/>
          <w:szCs w:val="28"/>
          <w:lang w:eastAsia="ru-RU"/>
        </w:rPr>
      </w:pPr>
      <w:r w:rsidRPr="00764DB2">
        <w:rPr>
          <w:rFonts w:ascii="Times New Roman" w:eastAsia="Times New Roman" w:hAnsi="Times New Roman" w:cs="Courier New"/>
          <w:b/>
          <w:bCs/>
          <w:color w:val="000000"/>
          <w:sz w:val="28"/>
          <w:szCs w:val="28"/>
          <w:lang w:eastAsia="ru-RU"/>
        </w:rPr>
        <w:lastRenderedPageBreak/>
        <w:t>Приложение № 9</w:t>
      </w:r>
    </w:p>
    <w:p w:rsidR="00422436" w:rsidRPr="00B16993" w:rsidRDefault="00422436" w:rsidP="00422436">
      <w:pPr>
        <w:autoSpaceDE w:val="0"/>
        <w:autoSpaceDN w:val="0"/>
        <w:adjustRightInd w:val="0"/>
        <w:spacing w:after="0" w:line="240" w:lineRule="auto"/>
        <w:jc w:val="center"/>
        <w:rPr>
          <w:rFonts w:ascii="Times New Roman" w:eastAsia="Times New Roman" w:hAnsi="Times New Roman"/>
          <w:b/>
          <w:sz w:val="28"/>
          <w:szCs w:val="28"/>
        </w:rPr>
      </w:pPr>
      <w:r w:rsidRPr="00B16993">
        <w:rPr>
          <w:rFonts w:ascii="Times New Roman" w:eastAsia="Times New Roman" w:hAnsi="Times New Roman"/>
          <w:b/>
          <w:sz w:val="28"/>
          <w:szCs w:val="28"/>
        </w:rPr>
        <w:t>Сведения о приеме</w:t>
      </w:r>
      <w:r>
        <w:rPr>
          <w:rFonts w:ascii="Times New Roman" w:eastAsia="Times New Roman" w:hAnsi="Times New Roman"/>
          <w:b/>
          <w:sz w:val="28"/>
          <w:szCs w:val="28"/>
        </w:rPr>
        <w:t xml:space="preserve"> (очная форма)</w:t>
      </w:r>
    </w:p>
    <w:p w:rsidR="00422436" w:rsidRPr="00B16993" w:rsidRDefault="00422436" w:rsidP="00422436">
      <w:pPr>
        <w:autoSpaceDE w:val="0"/>
        <w:autoSpaceDN w:val="0"/>
        <w:adjustRightInd w:val="0"/>
        <w:spacing w:after="0" w:line="240" w:lineRule="auto"/>
        <w:rPr>
          <w:rFonts w:ascii="Times New Roman" w:eastAsia="Times New Roman" w:hAnsi="Times New Roman"/>
          <w:color w:val="000000"/>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685"/>
        <w:gridCol w:w="1418"/>
        <w:gridCol w:w="709"/>
        <w:gridCol w:w="992"/>
        <w:gridCol w:w="1418"/>
        <w:gridCol w:w="850"/>
        <w:gridCol w:w="993"/>
        <w:gridCol w:w="1417"/>
        <w:gridCol w:w="851"/>
        <w:gridCol w:w="992"/>
      </w:tblGrid>
      <w:tr w:rsidR="00422436" w:rsidRPr="00B16993" w:rsidTr="00B000D5">
        <w:trPr>
          <w:trHeight w:val="103"/>
        </w:trPr>
        <w:tc>
          <w:tcPr>
            <w:tcW w:w="1242" w:type="dxa"/>
            <w:vMerge w:val="restart"/>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B16993">
              <w:rPr>
                <w:rFonts w:ascii="Times New Roman" w:eastAsia="Times New Roman" w:hAnsi="Times New Roman"/>
                <w:b/>
                <w:bCs/>
                <w:color w:val="000000"/>
                <w:sz w:val="23"/>
                <w:szCs w:val="23"/>
              </w:rPr>
              <w:t>Код</w:t>
            </w:r>
          </w:p>
        </w:tc>
        <w:tc>
          <w:tcPr>
            <w:tcW w:w="3685" w:type="dxa"/>
            <w:vMerge w:val="restart"/>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B16993">
              <w:rPr>
                <w:rFonts w:ascii="Times New Roman" w:eastAsia="Times New Roman" w:hAnsi="Times New Roman"/>
                <w:b/>
                <w:bCs/>
                <w:color w:val="000000"/>
                <w:sz w:val="23"/>
                <w:szCs w:val="23"/>
              </w:rPr>
              <w:t>Специальность, профессия</w:t>
            </w:r>
          </w:p>
        </w:tc>
        <w:tc>
          <w:tcPr>
            <w:tcW w:w="3119" w:type="dxa"/>
            <w:gridSpan w:val="3"/>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sz w:val="23"/>
                <w:szCs w:val="23"/>
              </w:rPr>
            </w:pPr>
            <w:r>
              <w:rPr>
                <w:rFonts w:ascii="Times New Roman" w:eastAsia="Times New Roman" w:hAnsi="Times New Roman"/>
                <w:b/>
                <w:bCs/>
                <w:color w:val="000000"/>
                <w:sz w:val="23"/>
                <w:szCs w:val="23"/>
              </w:rPr>
              <w:t>2015</w:t>
            </w:r>
            <w:r w:rsidRPr="00B16993">
              <w:rPr>
                <w:rFonts w:ascii="Times New Roman" w:eastAsia="Times New Roman" w:hAnsi="Times New Roman"/>
                <w:b/>
                <w:bCs/>
                <w:color w:val="000000"/>
                <w:sz w:val="23"/>
                <w:szCs w:val="23"/>
              </w:rPr>
              <w:t xml:space="preserve"> г.</w:t>
            </w:r>
          </w:p>
        </w:tc>
        <w:tc>
          <w:tcPr>
            <w:tcW w:w="3261" w:type="dxa"/>
            <w:gridSpan w:val="3"/>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sz w:val="23"/>
                <w:szCs w:val="23"/>
              </w:rPr>
            </w:pPr>
            <w:r>
              <w:rPr>
                <w:rFonts w:ascii="Times New Roman" w:eastAsia="Times New Roman" w:hAnsi="Times New Roman"/>
                <w:b/>
                <w:bCs/>
                <w:color w:val="000000"/>
                <w:sz w:val="23"/>
                <w:szCs w:val="23"/>
              </w:rPr>
              <w:t>2016 г.</w:t>
            </w:r>
          </w:p>
        </w:tc>
        <w:tc>
          <w:tcPr>
            <w:tcW w:w="3260" w:type="dxa"/>
            <w:gridSpan w:val="3"/>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23"/>
                <w:szCs w:val="23"/>
              </w:rPr>
            </w:pPr>
            <w:r>
              <w:rPr>
                <w:rFonts w:ascii="Times New Roman" w:eastAsia="Times New Roman" w:hAnsi="Times New Roman"/>
                <w:b/>
                <w:bCs/>
                <w:color w:val="000000"/>
                <w:sz w:val="23"/>
                <w:szCs w:val="23"/>
              </w:rPr>
              <w:t>2017г.</w:t>
            </w:r>
          </w:p>
        </w:tc>
      </w:tr>
      <w:tr w:rsidR="00422436" w:rsidRPr="00B16993" w:rsidTr="00B000D5">
        <w:trPr>
          <w:trHeight w:val="177"/>
        </w:trPr>
        <w:tc>
          <w:tcPr>
            <w:tcW w:w="1242" w:type="dxa"/>
            <w:vMerge/>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18"/>
                <w:szCs w:val="18"/>
              </w:rPr>
            </w:pPr>
          </w:p>
        </w:tc>
        <w:tc>
          <w:tcPr>
            <w:tcW w:w="3685" w:type="dxa"/>
            <w:vMerge/>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18"/>
                <w:szCs w:val="18"/>
              </w:rPr>
            </w:pP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r w:rsidRPr="00B16993">
              <w:rPr>
                <w:rFonts w:ascii="Times New Roman" w:eastAsia="Times New Roman" w:hAnsi="Times New Roman"/>
                <w:b/>
                <w:bCs/>
                <w:color w:val="000000"/>
                <w:sz w:val="18"/>
                <w:szCs w:val="18"/>
              </w:rPr>
              <w:t>Контрольные цифры</w:t>
            </w:r>
          </w:p>
        </w:tc>
        <w:tc>
          <w:tcPr>
            <w:tcW w:w="709" w:type="dxa"/>
            <w:vAlign w:val="center"/>
          </w:tcPr>
          <w:p w:rsidR="00422436"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Факт</w:t>
            </w:r>
          </w:p>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proofErr w:type="gramStart"/>
            <w:r>
              <w:rPr>
                <w:rFonts w:ascii="Times New Roman" w:eastAsia="Times New Roman" w:hAnsi="Times New Roman"/>
                <w:b/>
                <w:bCs/>
                <w:color w:val="000000"/>
                <w:sz w:val="18"/>
                <w:szCs w:val="18"/>
              </w:rPr>
              <w:t>б</w:t>
            </w:r>
            <w:proofErr w:type="gramEnd"/>
            <w:r>
              <w:rPr>
                <w:rFonts w:ascii="Times New Roman" w:eastAsia="Times New Roman" w:hAnsi="Times New Roman"/>
                <w:b/>
                <w:bCs/>
                <w:color w:val="000000"/>
                <w:sz w:val="18"/>
                <w:szCs w:val="18"/>
              </w:rPr>
              <w:t>/</w:t>
            </w:r>
            <w:proofErr w:type="spellStart"/>
            <w:r>
              <w:rPr>
                <w:rFonts w:ascii="Times New Roman" w:eastAsia="Times New Roman" w:hAnsi="Times New Roman"/>
                <w:b/>
                <w:bCs/>
                <w:color w:val="000000"/>
                <w:sz w:val="18"/>
                <w:szCs w:val="18"/>
              </w:rPr>
              <w:t>внеб</w:t>
            </w:r>
            <w:proofErr w:type="spellEnd"/>
            <w:r>
              <w:rPr>
                <w:rFonts w:ascii="Times New Roman" w:eastAsia="Times New Roman" w:hAnsi="Times New Roman"/>
                <w:b/>
                <w:bCs/>
                <w:color w:val="000000"/>
                <w:sz w:val="18"/>
                <w:szCs w:val="18"/>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 выполнения</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r w:rsidRPr="00B16993">
              <w:rPr>
                <w:rFonts w:ascii="Times New Roman" w:eastAsia="Times New Roman" w:hAnsi="Times New Roman"/>
                <w:b/>
                <w:bCs/>
                <w:color w:val="000000"/>
                <w:sz w:val="18"/>
                <w:szCs w:val="18"/>
              </w:rPr>
              <w:t>Контрольные цифры</w:t>
            </w:r>
          </w:p>
        </w:tc>
        <w:tc>
          <w:tcPr>
            <w:tcW w:w="850" w:type="dxa"/>
            <w:vAlign w:val="center"/>
          </w:tcPr>
          <w:p w:rsidR="00422436"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Факт</w:t>
            </w:r>
          </w:p>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proofErr w:type="gramStart"/>
            <w:r>
              <w:rPr>
                <w:rFonts w:ascii="Times New Roman" w:eastAsia="Times New Roman" w:hAnsi="Times New Roman"/>
                <w:b/>
                <w:bCs/>
                <w:color w:val="000000"/>
                <w:sz w:val="18"/>
                <w:szCs w:val="18"/>
              </w:rPr>
              <w:t>б</w:t>
            </w:r>
            <w:proofErr w:type="gramEnd"/>
            <w:r>
              <w:rPr>
                <w:rFonts w:ascii="Times New Roman" w:eastAsia="Times New Roman" w:hAnsi="Times New Roman"/>
                <w:b/>
                <w:bCs/>
                <w:color w:val="000000"/>
                <w:sz w:val="18"/>
                <w:szCs w:val="18"/>
              </w:rPr>
              <w:t>/</w:t>
            </w:r>
            <w:proofErr w:type="spellStart"/>
            <w:r>
              <w:rPr>
                <w:rFonts w:ascii="Times New Roman" w:eastAsia="Times New Roman" w:hAnsi="Times New Roman"/>
                <w:b/>
                <w:bCs/>
                <w:color w:val="000000"/>
                <w:sz w:val="18"/>
                <w:szCs w:val="18"/>
              </w:rPr>
              <w:t>внеб</w:t>
            </w:r>
            <w:proofErr w:type="spellEnd"/>
            <w:r>
              <w:rPr>
                <w:rFonts w:ascii="Times New Roman" w:eastAsia="Times New Roman" w:hAnsi="Times New Roman"/>
                <w:b/>
                <w:bCs/>
                <w:color w:val="000000"/>
                <w:sz w:val="18"/>
                <w:szCs w:val="18"/>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 выполнения</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r w:rsidRPr="00B16993">
              <w:rPr>
                <w:rFonts w:ascii="Times New Roman" w:eastAsia="Times New Roman" w:hAnsi="Times New Roman"/>
                <w:b/>
                <w:bCs/>
                <w:color w:val="000000"/>
                <w:sz w:val="18"/>
                <w:szCs w:val="18"/>
              </w:rPr>
              <w:t>Контрольные цифры</w:t>
            </w:r>
          </w:p>
        </w:tc>
        <w:tc>
          <w:tcPr>
            <w:tcW w:w="851" w:type="dxa"/>
            <w:vAlign w:val="center"/>
          </w:tcPr>
          <w:p w:rsidR="00422436"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Факт</w:t>
            </w:r>
          </w:p>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proofErr w:type="gramStart"/>
            <w:r>
              <w:rPr>
                <w:rFonts w:ascii="Times New Roman" w:eastAsia="Times New Roman" w:hAnsi="Times New Roman"/>
                <w:b/>
                <w:bCs/>
                <w:color w:val="000000"/>
                <w:sz w:val="18"/>
                <w:szCs w:val="18"/>
              </w:rPr>
              <w:t>б</w:t>
            </w:r>
            <w:proofErr w:type="gramEnd"/>
            <w:r>
              <w:rPr>
                <w:rFonts w:ascii="Times New Roman" w:eastAsia="Times New Roman" w:hAnsi="Times New Roman"/>
                <w:b/>
                <w:bCs/>
                <w:color w:val="000000"/>
                <w:sz w:val="18"/>
                <w:szCs w:val="18"/>
              </w:rPr>
              <w:t>/</w:t>
            </w:r>
            <w:proofErr w:type="spellStart"/>
            <w:r>
              <w:rPr>
                <w:rFonts w:ascii="Times New Roman" w:eastAsia="Times New Roman" w:hAnsi="Times New Roman"/>
                <w:b/>
                <w:bCs/>
                <w:color w:val="000000"/>
                <w:sz w:val="18"/>
                <w:szCs w:val="18"/>
              </w:rPr>
              <w:t>внеб</w:t>
            </w:r>
            <w:proofErr w:type="spellEnd"/>
            <w:r>
              <w:rPr>
                <w:rFonts w:ascii="Times New Roman" w:eastAsia="Times New Roman" w:hAnsi="Times New Roman"/>
                <w:b/>
                <w:bCs/>
                <w:color w:val="000000"/>
                <w:sz w:val="18"/>
                <w:szCs w:val="18"/>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 выполнения</w:t>
            </w:r>
          </w:p>
        </w:tc>
      </w:tr>
      <w:tr w:rsidR="00422436" w:rsidRPr="00B16993" w:rsidTr="00B000D5">
        <w:trPr>
          <w:trHeight w:val="248"/>
        </w:trPr>
        <w:tc>
          <w:tcPr>
            <w:tcW w:w="14567" w:type="dxa"/>
            <w:gridSpan w:val="11"/>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sz w:val="23"/>
                <w:szCs w:val="23"/>
              </w:rPr>
            </w:pPr>
            <w:r w:rsidRPr="00B16993">
              <w:rPr>
                <w:rFonts w:ascii="Times New Roman" w:eastAsia="Times New Roman" w:hAnsi="Times New Roman"/>
                <w:b/>
                <w:sz w:val="23"/>
                <w:szCs w:val="23"/>
              </w:rPr>
              <w:t>Основные профессиональные образовательные программы СПО: программы подготовки специалистов среднего звена</w:t>
            </w:r>
          </w:p>
        </w:tc>
      </w:tr>
      <w:tr w:rsidR="00422436" w:rsidRPr="00B16993" w:rsidTr="00B000D5">
        <w:trPr>
          <w:trHeight w:val="248"/>
        </w:trPr>
        <w:tc>
          <w:tcPr>
            <w:tcW w:w="14567" w:type="dxa"/>
            <w:gridSpan w:val="11"/>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color w:val="000000"/>
                <w:sz w:val="23"/>
                <w:szCs w:val="23"/>
              </w:rPr>
            </w:pPr>
            <w:r w:rsidRPr="00B16993">
              <w:rPr>
                <w:rFonts w:ascii="Times New Roman" w:eastAsia="Times New Roman" w:hAnsi="Times New Roman"/>
                <w:b/>
                <w:color w:val="000000"/>
                <w:sz w:val="23"/>
                <w:szCs w:val="23"/>
              </w:rPr>
              <w:t>на базе основного общего образования</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43.02.06</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Сервис на транспорте (по видам транспорта)</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25</w:t>
            </w:r>
          </w:p>
        </w:tc>
        <w:tc>
          <w:tcPr>
            <w:tcW w:w="709"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sidRPr="00E52910">
              <w:rPr>
                <w:rFonts w:ascii="Times New Roman" w:eastAsia="Times New Roman" w:hAnsi="Times New Roman"/>
                <w:sz w:val="20"/>
                <w:szCs w:val="20"/>
              </w:rPr>
              <w:t>25/</w:t>
            </w:r>
            <w:r>
              <w:rPr>
                <w:rFonts w:ascii="Times New Roman" w:eastAsia="Times New Roman" w:hAnsi="Times New Roman"/>
                <w:sz w:val="20"/>
                <w:szCs w:val="20"/>
              </w:rPr>
              <w:t>4</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25</w:t>
            </w:r>
          </w:p>
        </w:tc>
        <w:tc>
          <w:tcPr>
            <w:tcW w:w="850"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25/7</w:t>
            </w:r>
          </w:p>
        </w:tc>
        <w:tc>
          <w:tcPr>
            <w:tcW w:w="993"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7"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25</w:t>
            </w:r>
          </w:p>
        </w:tc>
        <w:tc>
          <w:tcPr>
            <w:tcW w:w="851"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25</w:t>
            </w:r>
            <w:r>
              <w:rPr>
                <w:rFonts w:ascii="Times New Roman" w:eastAsia="Times New Roman" w:hAnsi="Times New Roman"/>
                <w:color w:val="000000"/>
                <w:sz w:val="20"/>
                <w:szCs w:val="20"/>
              </w:rPr>
              <w:t>/</w:t>
            </w:r>
            <w:r w:rsidRPr="005738F4">
              <w:rPr>
                <w:rFonts w:ascii="Times New Roman" w:eastAsia="Times New Roman" w:hAnsi="Times New Roman"/>
                <w:color w:val="000000"/>
                <w:sz w:val="20"/>
                <w:szCs w:val="20"/>
              </w:rPr>
              <w:t>8</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23.02.03</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Техническое обслуживание и ремонт автомобильного транспорта</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50</w:t>
            </w:r>
          </w:p>
        </w:tc>
        <w:tc>
          <w:tcPr>
            <w:tcW w:w="709"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sidRPr="00E52910">
              <w:rPr>
                <w:rFonts w:ascii="Times New Roman" w:eastAsia="Times New Roman" w:hAnsi="Times New Roman"/>
                <w:sz w:val="20"/>
                <w:szCs w:val="20"/>
              </w:rPr>
              <w:t>50/</w:t>
            </w:r>
            <w:r>
              <w:rPr>
                <w:rFonts w:ascii="Times New Roman" w:eastAsia="Times New Roman" w:hAnsi="Times New Roman"/>
                <w:sz w:val="20"/>
                <w:szCs w:val="20"/>
              </w:rPr>
              <w:t>38</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50</w:t>
            </w:r>
          </w:p>
        </w:tc>
        <w:tc>
          <w:tcPr>
            <w:tcW w:w="850"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50/38</w:t>
            </w:r>
          </w:p>
        </w:tc>
        <w:tc>
          <w:tcPr>
            <w:tcW w:w="993"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7"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50</w:t>
            </w:r>
          </w:p>
        </w:tc>
        <w:tc>
          <w:tcPr>
            <w:tcW w:w="851"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50</w:t>
            </w:r>
            <w:r>
              <w:rPr>
                <w:rFonts w:ascii="Times New Roman" w:eastAsia="Times New Roman" w:hAnsi="Times New Roman"/>
                <w:color w:val="000000"/>
                <w:sz w:val="20"/>
                <w:szCs w:val="20"/>
              </w:rPr>
              <w:t>/</w:t>
            </w:r>
            <w:r w:rsidRPr="00E87C82">
              <w:rPr>
                <w:rFonts w:ascii="Times New Roman" w:eastAsia="Times New Roman" w:hAnsi="Times New Roman"/>
                <w:color w:val="000000"/>
                <w:sz w:val="20"/>
                <w:szCs w:val="20"/>
              </w:rPr>
              <w:t>38</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23.02.01</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Организация перевозок и управление на транспорте (по видам)</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75</w:t>
            </w:r>
          </w:p>
        </w:tc>
        <w:tc>
          <w:tcPr>
            <w:tcW w:w="709"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sidRPr="00E52910">
              <w:rPr>
                <w:rFonts w:ascii="Times New Roman" w:eastAsia="Times New Roman" w:hAnsi="Times New Roman"/>
                <w:sz w:val="20"/>
                <w:szCs w:val="20"/>
              </w:rPr>
              <w:t>75/</w:t>
            </w:r>
            <w:r>
              <w:rPr>
                <w:rFonts w:ascii="Times New Roman" w:eastAsia="Times New Roman" w:hAnsi="Times New Roman"/>
                <w:sz w:val="20"/>
                <w:szCs w:val="20"/>
              </w:rPr>
              <w:t>8</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75</w:t>
            </w:r>
          </w:p>
        </w:tc>
        <w:tc>
          <w:tcPr>
            <w:tcW w:w="850"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75/11</w:t>
            </w:r>
          </w:p>
        </w:tc>
        <w:tc>
          <w:tcPr>
            <w:tcW w:w="993"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7"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75</w:t>
            </w:r>
          </w:p>
        </w:tc>
        <w:tc>
          <w:tcPr>
            <w:tcW w:w="851"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75</w:t>
            </w:r>
            <w:r>
              <w:rPr>
                <w:rFonts w:ascii="Times New Roman" w:eastAsia="Times New Roman" w:hAnsi="Times New Roman"/>
                <w:color w:val="000000"/>
                <w:sz w:val="20"/>
                <w:szCs w:val="20"/>
              </w:rPr>
              <w:t>/</w:t>
            </w:r>
            <w:r w:rsidRPr="005738F4">
              <w:rPr>
                <w:rFonts w:ascii="Times New Roman" w:eastAsia="Times New Roman" w:hAnsi="Times New Roman"/>
                <w:color w:val="000000"/>
                <w:sz w:val="20"/>
                <w:szCs w:val="20"/>
              </w:rPr>
              <w:t>12</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38.02.01</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Экономика и бухгалтерский учет (по отраслям)</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sidRPr="00214F1A">
              <w:rPr>
                <w:rFonts w:ascii="Times New Roman" w:eastAsia="Times New Roman" w:hAnsi="Times New Roman"/>
                <w:color w:val="000000"/>
                <w:sz w:val="20"/>
                <w:szCs w:val="20"/>
              </w:rPr>
              <w:t>5</w:t>
            </w:r>
          </w:p>
        </w:tc>
        <w:tc>
          <w:tcPr>
            <w:tcW w:w="709"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sidRPr="00E52910">
              <w:rPr>
                <w:rFonts w:ascii="Times New Roman" w:eastAsia="Times New Roman" w:hAnsi="Times New Roman"/>
                <w:sz w:val="20"/>
                <w:szCs w:val="20"/>
              </w:rPr>
              <w:t>15/2</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8"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Pr="00214F1A">
              <w:rPr>
                <w:rFonts w:ascii="Times New Roman" w:eastAsia="Times New Roman" w:hAnsi="Times New Roman"/>
                <w:color w:val="000000"/>
                <w:sz w:val="20"/>
                <w:szCs w:val="20"/>
              </w:rPr>
              <w:t>5</w:t>
            </w:r>
          </w:p>
        </w:tc>
        <w:tc>
          <w:tcPr>
            <w:tcW w:w="850" w:type="dxa"/>
            <w:vAlign w:val="center"/>
          </w:tcPr>
          <w:p w:rsidR="00422436" w:rsidRPr="00E52910" w:rsidRDefault="00422436" w:rsidP="00B000D5">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25/4</w:t>
            </w:r>
          </w:p>
        </w:tc>
        <w:tc>
          <w:tcPr>
            <w:tcW w:w="993"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c>
          <w:tcPr>
            <w:tcW w:w="1417"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Pr="00214F1A">
              <w:rPr>
                <w:rFonts w:ascii="Times New Roman" w:eastAsia="Times New Roman" w:hAnsi="Times New Roman"/>
                <w:color w:val="000000"/>
                <w:sz w:val="20"/>
                <w:szCs w:val="20"/>
              </w:rPr>
              <w:t>5</w:t>
            </w:r>
          </w:p>
        </w:tc>
        <w:tc>
          <w:tcPr>
            <w:tcW w:w="851"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r w:rsidRPr="00214F1A">
              <w:rPr>
                <w:rFonts w:ascii="Times New Roman" w:eastAsia="Times New Roman" w:hAnsi="Times New Roman"/>
                <w:color w:val="000000"/>
                <w:sz w:val="20"/>
                <w:szCs w:val="20"/>
              </w:rPr>
              <w:t>5</w:t>
            </w:r>
            <w:r w:rsidRPr="005738F4">
              <w:rPr>
                <w:rFonts w:ascii="Times New Roman" w:eastAsia="Times New Roman" w:hAnsi="Times New Roman"/>
                <w:b/>
                <w:color w:val="000000"/>
                <w:sz w:val="20"/>
                <w:szCs w:val="20"/>
              </w:rPr>
              <w:t>/</w:t>
            </w:r>
            <w:r w:rsidRPr="005738F4">
              <w:rPr>
                <w:rFonts w:ascii="Times New Roman" w:eastAsia="Times New Roman" w:hAnsi="Times New Roman"/>
                <w:color w:val="000000"/>
                <w:sz w:val="20"/>
                <w:szCs w:val="20"/>
              </w:rPr>
              <w:t>4</w:t>
            </w:r>
          </w:p>
        </w:tc>
        <w:tc>
          <w:tcPr>
            <w:tcW w:w="992" w:type="dxa"/>
            <w:vAlign w:val="center"/>
          </w:tcPr>
          <w:p w:rsidR="00422436" w:rsidRPr="00214F1A" w:rsidRDefault="00422436" w:rsidP="00B000D5">
            <w:pPr>
              <w:autoSpaceDE w:val="0"/>
              <w:autoSpaceDN w:val="0"/>
              <w:adjustRightInd w:val="0"/>
              <w:spacing w:after="0" w:line="240" w:lineRule="auto"/>
              <w:jc w:val="center"/>
              <w:rPr>
                <w:rFonts w:ascii="Times New Roman" w:eastAsia="Times New Roman" w:hAnsi="Times New Roman"/>
                <w:color w:val="000000"/>
                <w:sz w:val="20"/>
                <w:szCs w:val="20"/>
              </w:rPr>
            </w:pPr>
            <w:r w:rsidRPr="00214F1A">
              <w:rPr>
                <w:rFonts w:ascii="Times New Roman" w:eastAsia="Times New Roman" w:hAnsi="Times New Roman"/>
                <w:color w:val="000000"/>
                <w:sz w:val="20"/>
                <w:szCs w:val="20"/>
              </w:rPr>
              <w:t>100</w:t>
            </w:r>
          </w:p>
        </w:tc>
      </w:tr>
      <w:tr w:rsidR="00422436" w:rsidRPr="00B16993" w:rsidTr="00B000D5">
        <w:trPr>
          <w:trHeight w:val="365"/>
        </w:trPr>
        <w:tc>
          <w:tcPr>
            <w:tcW w:w="14567" w:type="dxa"/>
            <w:gridSpan w:val="11"/>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color w:val="000000"/>
                <w:sz w:val="23"/>
                <w:szCs w:val="23"/>
              </w:rPr>
            </w:pPr>
            <w:r w:rsidRPr="00B16993">
              <w:rPr>
                <w:rFonts w:ascii="Times New Roman" w:eastAsia="Times New Roman" w:hAnsi="Times New Roman"/>
                <w:b/>
                <w:color w:val="000000"/>
                <w:sz w:val="23"/>
                <w:szCs w:val="23"/>
              </w:rPr>
              <w:t>на базе среднего общего образования</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43.02.06</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Сервис на транспорте (по видам транспорта)</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709"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c>
          <w:tcPr>
            <w:tcW w:w="851"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23.02.03</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Техническое обслуживание и ремонт автомобильного транспорта</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25</w:t>
            </w:r>
          </w:p>
        </w:tc>
        <w:tc>
          <w:tcPr>
            <w:tcW w:w="709"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25/5</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25</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25/3</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25</w:t>
            </w:r>
          </w:p>
        </w:tc>
        <w:tc>
          <w:tcPr>
            <w:tcW w:w="851"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25/10</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23.02.01</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Организация перевозок и управление на транспорте (по видам)</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709"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c>
          <w:tcPr>
            <w:tcW w:w="851"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38.02.01</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Экономика и бухгалтерский учет (по отраслям)</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709"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8" w:type="dxa"/>
            <w:vAlign w:val="center"/>
          </w:tcPr>
          <w:p w:rsidR="00422436" w:rsidRPr="00B16993" w:rsidRDefault="008F1DF5"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hAnsi="Times New Roman"/>
                <w:b/>
                <w:bCs/>
                <w:noProof/>
                <w:color w:val="000000"/>
                <w:sz w:val="28"/>
                <w:szCs w:val="28"/>
                <w:lang w:eastAsia="ru-RU"/>
              </w:rPr>
              <w:drawing>
                <wp:anchor distT="0" distB="0" distL="114300" distR="114300" simplePos="0" relativeHeight="251673600" behindDoc="1" locked="0" layoutInCell="1" allowOverlap="1">
                  <wp:simplePos x="0" y="0"/>
                  <wp:positionH relativeFrom="column">
                    <wp:posOffset>236855</wp:posOffset>
                  </wp:positionH>
                  <wp:positionV relativeFrom="paragraph">
                    <wp:posOffset>208915</wp:posOffset>
                  </wp:positionV>
                  <wp:extent cx="1638300" cy="1625600"/>
                  <wp:effectExtent l="0" t="0" r="0" b="0"/>
                  <wp:wrapNone/>
                  <wp:docPr id="12" name="Рисунок 12"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422436">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c>
          <w:tcPr>
            <w:tcW w:w="851"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6943ED">
              <w:rPr>
                <w:rFonts w:ascii="Times New Roman" w:eastAsia="Times New Roman" w:hAnsi="Times New Roman"/>
                <w:color w:val="000000"/>
                <w:sz w:val="23"/>
                <w:szCs w:val="23"/>
              </w:rPr>
              <w:t>-</w:t>
            </w:r>
          </w:p>
        </w:tc>
      </w:tr>
    </w:tbl>
    <w:p w:rsidR="00422436" w:rsidRDefault="00422436" w:rsidP="00422436">
      <w:pPr>
        <w:autoSpaceDE w:val="0"/>
        <w:autoSpaceDN w:val="0"/>
        <w:adjustRightInd w:val="0"/>
        <w:spacing w:after="0" w:line="240" w:lineRule="auto"/>
        <w:jc w:val="center"/>
        <w:rPr>
          <w:rFonts w:ascii="Times New Roman" w:eastAsia="Times New Roman" w:hAnsi="Times New Roman"/>
          <w:b/>
          <w:sz w:val="28"/>
          <w:szCs w:val="28"/>
        </w:rPr>
      </w:pPr>
    </w:p>
    <w:p w:rsidR="00422436" w:rsidRDefault="00422436" w:rsidP="00422436">
      <w:pPr>
        <w:autoSpaceDE w:val="0"/>
        <w:autoSpaceDN w:val="0"/>
        <w:adjustRightInd w:val="0"/>
        <w:spacing w:after="0" w:line="240" w:lineRule="auto"/>
        <w:jc w:val="center"/>
        <w:rPr>
          <w:rFonts w:ascii="Times New Roman" w:eastAsia="Times New Roman" w:hAnsi="Times New Roman"/>
          <w:b/>
          <w:sz w:val="28"/>
          <w:szCs w:val="28"/>
        </w:rPr>
      </w:pPr>
    </w:p>
    <w:p w:rsidR="00422436" w:rsidRDefault="00422436" w:rsidP="00422436">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С.А. Титова</w:t>
      </w:r>
    </w:p>
    <w:p w:rsidR="00422436" w:rsidRPr="00B16993" w:rsidRDefault="00422436" w:rsidP="00422436">
      <w:pPr>
        <w:autoSpaceDE w:val="0"/>
        <w:autoSpaceDN w:val="0"/>
        <w:adjustRightInd w:val="0"/>
        <w:spacing w:after="0" w:line="240" w:lineRule="auto"/>
        <w:jc w:val="center"/>
        <w:rPr>
          <w:rFonts w:ascii="Times New Roman" w:eastAsia="Times New Roman" w:hAnsi="Times New Roman"/>
          <w:b/>
          <w:sz w:val="28"/>
          <w:szCs w:val="28"/>
        </w:rPr>
      </w:pPr>
      <w:r w:rsidRPr="00B16993">
        <w:rPr>
          <w:rFonts w:ascii="Times New Roman" w:eastAsia="Times New Roman" w:hAnsi="Times New Roman"/>
          <w:b/>
          <w:sz w:val="28"/>
          <w:szCs w:val="28"/>
        </w:rPr>
        <w:lastRenderedPageBreak/>
        <w:t>Сведения о приеме</w:t>
      </w:r>
      <w:r>
        <w:rPr>
          <w:rFonts w:ascii="Times New Roman" w:eastAsia="Times New Roman" w:hAnsi="Times New Roman"/>
          <w:b/>
          <w:sz w:val="28"/>
          <w:szCs w:val="28"/>
        </w:rPr>
        <w:t xml:space="preserve"> (заочная форма)</w:t>
      </w:r>
    </w:p>
    <w:p w:rsidR="00422436" w:rsidRPr="00B16993" w:rsidRDefault="00422436" w:rsidP="00422436">
      <w:pPr>
        <w:autoSpaceDE w:val="0"/>
        <w:autoSpaceDN w:val="0"/>
        <w:adjustRightInd w:val="0"/>
        <w:spacing w:after="0" w:line="240" w:lineRule="auto"/>
        <w:rPr>
          <w:rFonts w:ascii="Times New Roman" w:eastAsia="Times New Roman" w:hAnsi="Times New Roman"/>
          <w:color w:val="000000"/>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3685"/>
        <w:gridCol w:w="1277"/>
        <w:gridCol w:w="850"/>
        <w:gridCol w:w="992"/>
        <w:gridCol w:w="1418"/>
        <w:gridCol w:w="850"/>
        <w:gridCol w:w="993"/>
        <w:gridCol w:w="1417"/>
        <w:gridCol w:w="851"/>
        <w:gridCol w:w="992"/>
      </w:tblGrid>
      <w:tr w:rsidR="00422436" w:rsidRPr="00B16993" w:rsidTr="00B000D5">
        <w:trPr>
          <w:trHeight w:val="103"/>
        </w:trPr>
        <w:tc>
          <w:tcPr>
            <w:tcW w:w="1242" w:type="dxa"/>
            <w:vMerge w:val="restart"/>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B16993">
              <w:rPr>
                <w:rFonts w:ascii="Times New Roman" w:eastAsia="Times New Roman" w:hAnsi="Times New Roman"/>
                <w:b/>
                <w:bCs/>
                <w:color w:val="000000"/>
                <w:sz w:val="23"/>
                <w:szCs w:val="23"/>
              </w:rPr>
              <w:t>Код</w:t>
            </w:r>
          </w:p>
        </w:tc>
        <w:tc>
          <w:tcPr>
            <w:tcW w:w="3685" w:type="dxa"/>
            <w:vMerge w:val="restart"/>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sidRPr="00B16993">
              <w:rPr>
                <w:rFonts w:ascii="Times New Roman" w:eastAsia="Times New Roman" w:hAnsi="Times New Roman"/>
                <w:b/>
                <w:bCs/>
                <w:color w:val="000000"/>
                <w:sz w:val="23"/>
                <w:szCs w:val="23"/>
              </w:rPr>
              <w:t>Специальность, профессия</w:t>
            </w:r>
          </w:p>
        </w:tc>
        <w:tc>
          <w:tcPr>
            <w:tcW w:w="3119" w:type="dxa"/>
            <w:gridSpan w:val="3"/>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sz w:val="23"/>
                <w:szCs w:val="23"/>
              </w:rPr>
            </w:pPr>
            <w:r>
              <w:rPr>
                <w:rFonts w:ascii="Times New Roman" w:eastAsia="Times New Roman" w:hAnsi="Times New Roman"/>
                <w:b/>
                <w:bCs/>
                <w:sz w:val="23"/>
                <w:szCs w:val="23"/>
              </w:rPr>
              <w:t>2015</w:t>
            </w:r>
            <w:r w:rsidRPr="00B16993">
              <w:rPr>
                <w:rFonts w:ascii="Times New Roman" w:eastAsia="Times New Roman" w:hAnsi="Times New Roman"/>
                <w:b/>
                <w:bCs/>
                <w:sz w:val="23"/>
                <w:szCs w:val="23"/>
              </w:rPr>
              <w:t xml:space="preserve"> г.</w:t>
            </w:r>
          </w:p>
        </w:tc>
        <w:tc>
          <w:tcPr>
            <w:tcW w:w="3261" w:type="dxa"/>
            <w:gridSpan w:val="3"/>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sz w:val="23"/>
                <w:szCs w:val="23"/>
              </w:rPr>
            </w:pPr>
            <w:r>
              <w:rPr>
                <w:rFonts w:ascii="Times New Roman" w:eastAsia="Times New Roman" w:hAnsi="Times New Roman"/>
                <w:b/>
                <w:bCs/>
                <w:color w:val="000000"/>
                <w:sz w:val="23"/>
                <w:szCs w:val="23"/>
              </w:rPr>
              <w:t>2016</w:t>
            </w:r>
            <w:r w:rsidRPr="00B16993">
              <w:rPr>
                <w:rFonts w:ascii="Times New Roman" w:eastAsia="Times New Roman" w:hAnsi="Times New Roman"/>
                <w:b/>
                <w:bCs/>
                <w:color w:val="000000"/>
                <w:sz w:val="23"/>
                <w:szCs w:val="23"/>
              </w:rPr>
              <w:t xml:space="preserve"> г.</w:t>
            </w:r>
          </w:p>
        </w:tc>
        <w:tc>
          <w:tcPr>
            <w:tcW w:w="3260" w:type="dxa"/>
            <w:gridSpan w:val="3"/>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23"/>
                <w:szCs w:val="23"/>
              </w:rPr>
            </w:pPr>
            <w:r>
              <w:rPr>
                <w:rFonts w:ascii="Times New Roman" w:eastAsia="Times New Roman" w:hAnsi="Times New Roman"/>
                <w:b/>
                <w:bCs/>
                <w:color w:val="000000"/>
                <w:sz w:val="23"/>
                <w:szCs w:val="23"/>
              </w:rPr>
              <w:t>2017 г.</w:t>
            </w:r>
          </w:p>
        </w:tc>
      </w:tr>
      <w:tr w:rsidR="00422436" w:rsidRPr="00B16993" w:rsidTr="00B000D5">
        <w:trPr>
          <w:trHeight w:val="177"/>
        </w:trPr>
        <w:tc>
          <w:tcPr>
            <w:tcW w:w="1242" w:type="dxa"/>
            <w:vMerge/>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18"/>
                <w:szCs w:val="18"/>
              </w:rPr>
            </w:pPr>
          </w:p>
        </w:tc>
        <w:tc>
          <w:tcPr>
            <w:tcW w:w="3685" w:type="dxa"/>
            <w:vMerge/>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18"/>
                <w:szCs w:val="18"/>
              </w:rPr>
            </w:pPr>
          </w:p>
        </w:tc>
        <w:tc>
          <w:tcPr>
            <w:tcW w:w="127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r w:rsidRPr="00B16993">
              <w:rPr>
                <w:rFonts w:ascii="Times New Roman" w:eastAsia="Times New Roman" w:hAnsi="Times New Roman"/>
                <w:b/>
                <w:bCs/>
                <w:color w:val="000000"/>
                <w:sz w:val="18"/>
                <w:szCs w:val="18"/>
              </w:rPr>
              <w:t>Контрольные цифры</w:t>
            </w:r>
          </w:p>
        </w:tc>
        <w:tc>
          <w:tcPr>
            <w:tcW w:w="850" w:type="dxa"/>
            <w:vAlign w:val="center"/>
          </w:tcPr>
          <w:p w:rsidR="00422436"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Факт</w:t>
            </w:r>
          </w:p>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proofErr w:type="gramStart"/>
            <w:r>
              <w:rPr>
                <w:rFonts w:ascii="Times New Roman" w:eastAsia="Times New Roman" w:hAnsi="Times New Roman"/>
                <w:b/>
                <w:bCs/>
                <w:color w:val="000000"/>
                <w:sz w:val="18"/>
                <w:szCs w:val="18"/>
              </w:rPr>
              <w:t>б</w:t>
            </w:r>
            <w:proofErr w:type="gramEnd"/>
            <w:r>
              <w:rPr>
                <w:rFonts w:ascii="Times New Roman" w:eastAsia="Times New Roman" w:hAnsi="Times New Roman"/>
                <w:b/>
                <w:bCs/>
                <w:color w:val="000000"/>
                <w:sz w:val="18"/>
                <w:szCs w:val="18"/>
              </w:rPr>
              <w:t>/</w:t>
            </w:r>
            <w:proofErr w:type="spellStart"/>
            <w:r>
              <w:rPr>
                <w:rFonts w:ascii="Times New Roman" w:eastAsia="Times New Roman" w:hAnsi="Times New Roman"/>
                <w:b/>
                <w:bCs/>
                <w:color w:val="000000"/>
                <w:sz w:val="18"/>
                <w:szCs w:val="18"/>
              </w:rPr>
              <w:t>внеб</w:t>
            </w:r>
            <w:proofErr w:type="spellEnd"/>
            <w:r>
              <w:rPr>
                <w:rFonts w:ascii="Times New Roman" w:eastAsia="Times New Roman" w:hAnsi="Times New Roman"/>
                <w:b/>
                <w:bCs/>
                <w:color w:val="000000"/>
                <w:sz w:val="18"/>
                <w:szCs w:val="18"/>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 выполнения</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r w:rsidRPr="00B16993">
              <w:rPr>
                <w:rFonts w:ascii="Times New Roman" w:eastAsia="Times New Roman" w:hAnsi="Times New Roman"/>
                <w:b/>
                <w:bCs/>
                <w:color w:val="000000"/>
                <w:sz w:val="18"/>
                <w:szCs w:val="18"/>
              </w:rPr>
              <w:t>Контрольные цифры</w:t>
            </w:r>
          </w:p>
        </w:tc>
        <w:tc>
          <w:tcPr>
            <w:tcW w:w="850" w:type="dxa"/>
            <w:vAlign w:val="center"/>
          </w:tcPr>
          <w:p w:rsidR="00422436"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Факт</w:t>
            </w:r>
          </w:p>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proofErr w:type="gramStart"/>
            <w:r>
              <w:rPr>
                <w:rFonts w:ascii="Times New Roman" w:eastAsia="Times New Roman" w:hAnsi="Times New Roman"/>
                <w:b/>
                <w:bCs/>
                <w:color w:val="000000"/>
                <w:sz w:val="18"/>
                <w:szCs w:val="18"/>
              </w:rPr>
              <w:t>б</w:t>
            </w:r>
            <w:proofErr w:type="gramEnd"/>
            <w:r>
              <w:rPr>
                <w:rFonts w:ascii="Times New Roman" w:eastAsia="Times New Roman" w:hAnsi="Times New Roman"/>
                <w:b/>
                <w:bCs/>
                <w:color w:val="000000"/>
                <w:sz w:val="18"/>
                <w:szCs w:val="18"/>
              </w:rPr>
              <w:t>/</w:t>
            </w:r>
            <w:proofErr w:type="spellStart"/>
            <w:r>
              <w:rPr>
                <w:rFonts w:ascii="Times New Roman" w:eastAsia="Times New Roman" w:hAnsi="Times New Roman"/>
                <w:b/>
                <w:bCs/>
                <w:color w:val="000000"/>
                <w:sz w:val="18"/>
                <w:szCs w:val="18"/>
              </w:rPr>
              <w:t>внеб</w:t>
            </w:r>
            <w:proofErr w:type="spellEnd"/>
            <w:r>
              <w:rPr>
                <w:rFonts w:ascii="Times New Roman" w:eastAsia="Times New Roman" w:hAnsi="Times New Roman"/>
                <w:b/>
                <w:bCs/>
                <w:color w:val="000000"/>
                <w:sz w:val="18"/>
                <w:szCs w:val="18"/>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 выполнения</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r w:rsidRPr="00B16993">
              <w:rPr>
                <w:rFonts w:ascii="Times New Roman" w:eastAsia="Times New Roman" w:hAnsi="Times New Roman"/>
                <w:b/>
                <w:bCs/>
                <w:color w:val="000000"/>
                <w:sz w:val="18"/>
                <w:szCs w:val="18"/>
              </w:rPr>
              <w:t>Контрольные цифры</w:t>
            </w:r>
          </w:p>
        </w:tc>
        <w:tc>
          <w:tcPr>
            <w:tcW w:w="851" w:type="dxa"/>
            <w:vAlign w:val="center"/>
          </w:tcPr>
          <w:p w:rsidR="00422436"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Факт</w:t>
            </w:r>
          </w:p>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18"/>
                <w:szCs w:val="18"/>
              </w:rPr>
            </w:pPr>
            <w:proofErr w:type="gramStart"/>
            <w:r>
              <w:rPr>
                <w:rFonts w:ascii="Times New Roman" w:eastAsia="Times New Roman" w:hAnsi="Times New Roman"/>
                <w:b/>
                <w:bCs/>
                <w:color w:val="000000"/>
                <w:sz w:val="18"/>
                <w:szCs w:val="18"/>
              </w:rPr>
              <w:t>б</w:t>
            </w:r>
            <w:proofErr w:type="gramEnd"/>
            <w:r>
              <w:rPr>
                <w:rFonts w:ascii="Times New Roman" w:eastAsia="Times New Roman" w:hAnsi="Times New Roman"/>
                <w:b/>
                <w:bCs/>
                <w:color w:val="000000"/>
                <w:sz w:val="18"/>
                <w:szCs w:val="18"/>
              </w:rPr>
              <w:t>/</w:t>
            </w:r>
            <w:proofErr w:type="spellStart"/>
            <w:r>
              <w:rPr>
                <w:rFonts w:ascii="Times New Roman" w:eastAsia="Times New Roman" w:hAnsi="Times New Roman"/>
                <w:b/>
                <w:bCs/>
                <w:color w:val="000000"/>
                <w:sz w:val="18"/>
                <w:szCs w:val="18"/>
              </w:rPr>
              <w:t>внеб</w:t>
            </w:r>
            <w:proofErr w:type="spellEnd"/>
            <w:r>
              <w:rPr>
                <w:rFonts w:ascii="Times New Roman" w:eastAsia="Times New Roman" w:hAnsi="Times New Roman"/>
                <w:b/>
                <w:bCs/>
                <w:color w:val="000000"/>
                <w:sz w:val="18"/>
                <w:szCs w:val="18"/>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bCs/>
                <w:color w:val="000000"/>
                <w:sz w:val="18"/>
                <w:szCs w:val="18"/>
              </w:rPr>
            </w:pPr>
            <w:r w:rsidRPr="00B16993">
              <w:rPr>
                <w:rFonts w:ascii="Times New Roman" w:eastAsia="Times New Roman" w:hAnsi="Times New Roman"/>
                <w:b/>
                <w:bCs/>
                <w:color w:val="000000"/>
                <w:sz w:val="18"/>
                <w:szCs w:val="18"/>
              </w:rPr>
              <w:t>% выполнения</w:t>
            </w:r>
          </w:p>
        </w:tc>
      </w:tr>
      <w:tr w:rsidR="00422436" w:rsidRPr="00B16993" w:rsidTr="00B000D5">
        <w:trPr>
          <w:trHeight w:val="248"/>
        </w:trPr>
        <w:tc>
          <w:tcPr>
            <w:tcW w:w="14567" w:type="dxa"/>
            <w:gridSpan w:val="11"/>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sz w:val="23"/>
                <w:szCs w:val="23"/>
              </w:rPr>
            </w:pPr>
            <w:r w:rsidRPr="00B16993">
              <w:rPr>
                <w:rFonts w:ascii="Times New Roman" w:eastAsia="Times New Roman" w:hAnsi="Times New Roman"/>
                <w:b/>
                <w:sz w:val="23"/>
                <w:szCs w:val="23"/>
              </w:rPr>
              <w:t>Основные профессиональные образовательные программы СПО: программы подготовки специалистов среднего звена</w:t>
            </w:r>
          </w:p>
        </w:tc>
      </w:tr>
      <w:tr w:rsidR="00422436" w:rsidRPr="00B16993" w:rsidTr="00B000D5">
        <w:trPr>
          <w:trHeight w:val="365"/>
        </w:trPr>
        <w:tc>
          <w:tcPr>
            <w:tcW w:w="14567" w:type="dxa"/>
            <w:gridSpan w:val="11"/>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b/>
                <w:color w:val="000000"/>
                <w:sz w:val="23"/>
                <w:szCs w:val="23"/>
              </w:rPr>
            </w:pPr>
            <w:r w:rsidRPr="00B16993">
              <w:rPr>
                <w:rFonts w:ascii="Times New Roman" w:eastAsia="Times New Roman" w:hAnsi="Times New Roman"/>
                <w:b/>
                <w:color w:val="000000"/>
                <w:sz w:val="23"/>
                <w:szCs w:val="23"/>
              </w:rPr>
              <w:t>на базе среднего общего образования</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43.02.06</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Сервис на транспорте (по видам транспорта)</w:t>
            </w:r>
          </w:p>
        </w:tc>
        <w:tc>
          <w:tcPr>
            <w:tcW w:w="127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1"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23.02.03</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Техническое обслуживание и ремонт автомобильного транспорта</w:t>
            </w:r>
          </w:p>
        </w:tc>
        <w:tc>
          <w:tcPr>
            <w:tcW w:w="127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15</w:t>
            </w:r>
          </w:p>
        </w:tc>
        <w:tc>
          <w:tcPr>
            <w:tcW w:w="850" w:type="dxa"/>
            <w:vAlign w:val="center"/>
          </w:tcPr>
          <w:p w:rsidR="00422436" w:rsidRPr="007973AA" w:rsidRDefault="00422436" w:rsidP="00B000D5">
            <w:pPr>
              <w:autoSpaceDE w:val="0"/>
              <w:autoSpaceDN w:val="0"/>
              <w:adjustRightInd w:val="0"/>
              <w:spacing w:after="0" w:line="240" w:lineRule="auto"/>
              <w:jc w:val="center"/>
              <w:rPr>
                <w:rFonts w:ascii="Times New Roman" w:eastAsia="Times New Roman" w:hAnsi="Times New Roman"/>
                <w:sz w:val="23"/>
                <w:szCs w:val="23"/>
              </w:rPr>
            </w:pPr>
            <w:r w:rsidRPr="007973AA">
              <w:rPr>
                <w:rFonts w:ascii="Times New Roman" w:eastAsia="Times New Roman" w:hAnsi="Times New Roman"/>
                <w:sz w:val="23"/>
                <w:szCs w:val="23"/>
              </w:rPr>
              <w:t>15</w:t>
            </w:r>
            <w:r>
              <w:rPr>
                <w:rFonts w:ascii="Times New Roman" w:eastAsia="Times New Roman" w:hAnsi="Times New Roman"/>
                <w:sz w:val="23"/>
                <w:szCs w:val="23"/>
              </w:rPr>
              <w:t>/4</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15</w:t>
            </w:r>
          </w:p>
        </w:tc>
        <w:tc>
          <w:tcPr>
            <w:tcW w:w="850" w:type="dxa"/>
            <w:vAlign w:val="center"/>
          </w:tcPr>
          <w:p w:rsidR="00422436" w:rsidRPr="007973AA" w:rsidRDefault="00422436" w:rsidP="00B000D5">
            <w:pPr>
              <w:autoSpaceDE w:val="0"/>
              <w:autoSpaceDN w:val="0"/>
              <w:adjustRightInd w:val="0"/>
              <w:spacing w:after="0" w:line="240" w:lineRule="auto"/>
              <w:jc w:val="center"/>
              <w:rPr>
                <w:rFonts w:ascii="Times New Roman" w:eastAsia="Times New Roman" w:hAnsi="Times New Roman"/>
                <w:sz w:val="23"/>
                <w:szCs w:val="23"/>
              </w:rPr>
            </w:pPr>
            <w:r>
              <w:rPr>
                <w:rFonts w:ascii="Times New Roman" w:eastAsia="Times New Roman" w:hAnsi="Times New Roman"/>
                <w:sz w:val="23"/>
                <w:szCs w:val="23"/>
              </w:rPr>
              <w:t>15/8</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15</w:t>
            </w:r>
          </w:p>
        </w:tc>
        <w:tc>
          <w:tcPr>
            <w:tcW w:w="851" w:type="dxa"/>
            <w:vAlign w:val="center"/>
          </w:tcPr>
          <w:p w:rsidR="00422436" w:rsidRPr="007973AA" w:rsidRDefault="00422436" w:rsidP="00B000D5">
            <w:pPr>
              <w:autoSpaceDE w:val="0"/>
              <w:autoSpaceDN w:val="0"/>
              <w:adjustRightInd w:val="0"/>
              <w:spacing w:after="0" w:line="240" w:lineRule="auto"/>
              <w:jc w:val="center"/>
              <w:rPr>
                <w:rFonts w:ascii="Times New Roman" w:eastAsia="Times New Roman" w:hAnsi="Times New Roman"/>
                <w:sz w:val="23"/>
                <w:szCs w:val="23"/>
              </w:rPr>
            </w:pPr>
            <w:r>
              <w:rPr>
                <w:rFonts w:ascii="Times New Roman" w:eastAsia="Times New Roman" w:hAnsi="Times New Roman"/>
                <w:sz w:val="23"/>
                <w:szCs w:val="23"/>
              </w:rPr>
              <w:t>15/6</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23.02.01</w:t>
            </w:r>
          </w:p>
        </w:tc>
        <w:tc>
          <w:tcPr>
            <w:tcW w:w="3685"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Организация перевозок и управление на транспорте (по видам)</w:t>
            </w:r>
          </w:p>
        </w:tc>
        <w:tc>
          <w:tcPr>
            <w:tcW w:w="127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15</w:t>
            </w:r>
          </w:p>
        </w:tc>
        <w:tc>
          <w:tcPr>
            <w:tcW w:w="850" w:type="dxa"/>
            <w:vAlign w:val="center"/>
          </w:tcPr>
          <w:p w:rsidR="00422436" w:rsidRPr="007973AA" w:rsidRDefault="00422436" w:rsidP="00B000D5">
            <w:pPr>
              <w:autoSpaceDE w:val="0"/>
              <w:autoSpaceDN w:val="0"/>
              <w:adjustRightInd w:val="0"/>
              <w:spacing w:after="0" w:line="240" w:lineRule="auto"/>
              <w:jc w:val="center"/>
              <w:rPr>
                <w:rFonts w:ascii="Times New Roman" w:eastAsia="Times New Roman" w:hAnsi="Times New Roman"/>
                <w:sz w:val="23"/>
                <w:szCs w:val="23"/>
              </w:rPr>
            </w:pPr>
            <w:r w:rsidRPr="007973AA">
              <w:rPr>
                <w:rFonts w:ascii="Times New Roman" w:eastAsia="Times New Roman" w:hAnsi="Times New Roman"/>
                <w:sz w:val="23"/>
                <w:szCs w:val="23"/>
              </w:rPr>
              <w:t>15/5</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15</w:t>
            </w:r>
          </w:p>
        </w:tc>
        <w:tc>
          <w:tcPr>
            <w:tcW w:w="850" w:type="dxa"/>
            <w:vAlign w:val="center"/>
          </w:tcPr>
          <w:p w:rsidR="00422436" w:rsidRPr="007973AA" w:rsidRDefault="00422436" w:rsidP="00B000D5">
            <w:pPr>
              <w:autoSpaceDE w:val="0"/>
              <w:autoSpaceDN w:val="0"/>
              <w:adjustRightInd w:val="0"/>
              <w:spacing w:after="0" w:line="240" w:lineRule="auto"/>
              <w:jc w:val="center"/>
              <w:rPr>
                <w:rFonts w:ascii="Times New Roman" w:eastAsia="Times New Roman" w:hAnsi="Times New Roman"/>
                <w:sz w:val="23"/>
                <w:szCs w:val="23"/>
              </w:rPr>
            </w:pPr>
            <w:r>
              <w:rPr>
                <w:rFonts w:ascii="Times New Roman" w:eastAsia="Times New Roman" w:hAnsi="Times New Roman"/>
                <w:sz w:val="23"/>
                <w:szCs w:val="23"/>
              </w:rPr>
              <w:t>15/2</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15</w:t>
            </w:r>
          </w:p>
        </w:tc>
        <w:tc>
          <w:tcPr>
            <w:tcW w:w="851" w:type="dxa"/>
            <w:vAlign w:val="center"/>
          </w:tcPr>
          <w:p w:rsidR="00422436" w:rsidRPr="007973AA" w:rsidRDefault="00422436" w:rsidP="00B000D5">
            <w:pPr>
              <w:autoSpaceDE w:val="0"/>
              <w:autoSpaceDN w:val="0"/>
              <w:adjustRightInd w:val="0"/>
              <w:spacing w:after="0" w:line="240" w:lineRule="auto"/>
              <w:jc w:val="center"/>
              <w:rPr>
                <w:rFonts w:ascii="Times New Roman" w:eastAsia="Times New Roman" w:hAnsi="Times New Roman"/>
                <w:sz w:val="23"/>
                <w:szCs w:val="23"/>
              </w:rPr>
            </w:pPr>
            <w:r>
              <w:rPr>
                <w:rFonts w:ascii="Times New Roman" w:eastAsia="Times New Roman" w:hAnsi="Times New Roman"/>
                <w:sz w:val="23"/>
                <w:szCs w:val="23"/>
              </w:rPr>
              <w:t>15/3</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100</w:t>
            </w:r>
          </w:p>
        </w:tc>
      </w:tr>
      <w:tr w:rsidR="00422436" w:rsidRPr="00B16993" w:rsidTr="00B000D5">
        <w:trPr>
          <w:trHeight w:val="505"/>
        </w:trPr>
        <w:tc>
          <w:tcPr>
            <w:tcW w:w="1242" w:type="dxa"/>
            <w:vAlign w:val="center"/>
          </w:tcPr>
          <w:p w:rsidR="00422436" w:rsidRPr="00B16993"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38.02.01</w:t>
            </w:r>
          </w:p>
        </w:tc>
        <w:tc>
          <w:tcPr>
            <w:tcW w:w="3685" w:type="dxa"/>
            <w:vAlign w:val="center"/>
          </w:tcPr>
          <w:p w:rsidR="00422436" w:rsidRDefault="00422436" w:rsidP="00B000D5">
            <w:pPr>
              <w:autoSpaceDE w:val="0"/>
              <w:autoSpaceDN w:val="0"/>
              <w:adjustRightInd w:val="0"/>
              <w:spacing w:after="0" w:line="240" w:lineRule="auto"/>
              <w:rPr>
                <w:rFonts w:ascii="Times New Roman" w:eastAsia="Times New Roman" w:hAnsi="Times New Roman"/>
                <w:color w:val="000000"/>
                <w:sz w:val="23"/>
                <w:szCs w:val="23"/>
              </w:rPr>
            </w:pPr>
            <w:r>
              <w:rPr>
                <w:rFonts w:ascii="Times New Roman" w:eastAsia="Times New Roman" w:hAnsi="Times New Roman"/>
                <w:color w:val="000000"/>
                <w:sz w:val="23"/>
                <w:szCs w:val="23"/>
              </w:rPr>
              <w:t>Экономика и бухгалтерский учет (по отраслям)</w:t>
            </w:r>
          </w:p>
        </w:tc>
        <w:tc>
          <w:tcPr>
            <w:tcW w:w="127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8"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0"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3"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1417"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851"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c>
          <w:tcPr>
            <w:tcW w:w="992" w:type="dxa"/>
            <w:vAlign w:val="center"/>
          </w:tcPr>
          <w:p w:rsidR="00422436" w:rsidRPr="00B16993" w:rsidRDefault="00422436" w:rsidP="00B000D5">
            <w:pPr>
              <w:autoSpaceDE w:val="0"/>
              <w:autoSpaceDN w:val="0"/>
              <w:adjustRightInd w:val="0"/>
              <w:spacing w:after="0" w:line="240" w:lineRule="auto"/>
              <w:jc w:val="center"/>
              <w:rPr>
                <w:rFonts w:ascii="Times New Roman" w:eastAsia="Times New Roman" w:hAnsi="Times New Roman"/>
                <w:color w:val="000000"/>
                <w:sz w:val="23"/>
                <w:szCs w:val="23"/>
              </w:rPr>
            </w:pPr>
            <w:r>
              <w:rPr>
                <w:rFonts w:ascii="Times New Roman" w:eastAsia="Times New Roman" w:hAnsi="Times New Roman"/>
                <w:color w:val="000000"/>
                <w:sz w:val="23"/>
                <w:szCs w:val="23"/>
              </w:rPr>
              <w:t>-</w:t>
            </w:r>
          </w:p>
        </w:tc>
      </w:tr>
    </w:tbl>
    <w:p w:rsidR="00422436" w:rsidRDefault="008F1DF5" w:rsidP="00422436">
      <w:pPr>
        <w:jc w:val="right"/>
        <w:rPr>
          <w:rFonts w:ascii="Times New Roman" w:eastAsia="Times New Roman" w:hAnsi="Times New Roman" w:cs="Courier New"/>
          <w:b/>
          <w:bCs/>
          <w:color w:val="000000"/>
          <w:sz w:val="28"/>
          <w:szCs w:val="28"/>
          <w:lang w:eastAsia="ru-RU"/>
        </w:rPr>
      </w:pPr>
      <w:r>
        <w:rPr>
          <w:rFonts w:ascii="Times New Roman" w:hAnsi="Times New Roman"/>
          <w:b/>
          <w:bCs/>
          <w:noProof/>
          <w:color w:val="000000"/>
          <w:sz w:val="28"/>
          <w:szCs w:val="28"/>
          <w:lang w:eastAsia="ru-RU"/>
        </w:rPr>
        <w:drawing>
          <wp:anchor distT="0" distB="0" distL="114300" distR="114300" simplePos="0" relativeHeight="251675648" behindDoc="1" locked="0" layoutInCell="1" allowOverlap="1">
            <wp:simplePos x="0" y="0"/>
            <wp:positionH relativeFrom="column">
              <wp:posOffset>5149850</wp:posOffset>
            </wp:positionH>
            <wp:positionV relativeFrom="paragraph">
              <wp:posOffset>205740</wp:posOffset>
            </wp:positionV>
            <wp:extent cx="1638300" cy="1625600"/>
            <wp:effectExtent l="0" t="0" r="0" b="0"/>
            <wp:wrapNone/>
            <wp:docPr id="13" name="Рисунок 13"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p>
    <w:p w:rsidR="00422436" w:rsidRDefault="00422436" w:rsidP="00422436">
      <w:pPr>
        <w:jc w:val="right"/>
        <w:rPr>
          <w:rFonts w:ascii="Times New Roman" w:hAnsi="Times New Roman" w:cs="Courier New"/>
          <w:b/>
          <w:bCs/>
          <w:color w:val="000000"/>
          <w:sz w:val="28"/>
          <w:szCs w:val="28"/>
          <w:lang w:eastAsia="ru-RU"/>
        </w:rPr>
      </w:pPr>
    </w:p>
    <w:p w:rsidR="00422436" w:rsidRDefault="00422436" w:rsidP="00422436">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422436" w:rsidRDefault="00422436" w:rsidP="00422436">
      <w:pPr>
        <w:jc w:val="right"/>
        <w:rPr>
          <w:rFonts w:ascii="Times New Roman" w:hAnsi="Times New Roman" w:cs="Courier New"/>
          <w:b/>
          <w:bCs/>
          <w:color w:val="000000"/>
          <w:sz w:val="28"/>
          <w:szCs w:val="28"/>
          <w:lang w:eastAsia="ru-RU"/>
        </w:rPr>
      </w:pPr>
    </w:p>
    <w:p w:rsidR="00415D78" w:rsidRDefault="00415D78" w:rsidP="00415D78">
      <w:pPr>
        <w:jc w:val="right"/>
        <w:rPr>
          <w:rFonts w:ascii="Times New Roman" w:hAnsi="Times New Roman" w:cs="Courier New"/>
          <w:b/>
          <w:bCs/>
          <w:color w:val="000000"/>
          <w:sz w:val="28"/>
          <w:szCs w:val="28"/>
          <w:lang w:eastAsia="ru-RU"/>
        </w:rPr>
      </w:pPr>
    </w:p>
    <w:p w:rsidR="00422436" w:rsidRDefault="00422436" w:rsidP="00415D78">
      <w:pPr>
        <w:jc w:val="right"/>
        <w:rPr>
          <w:rFonts w:ascii="Times New Roman" w:hAnsi="Times New Roman" w:cs="Courier New"/>
          <w:b/>
          <w:bCs/>
          <w:color w:val="000000"/>
          <w:sz w:val="28"/>
          <w:szCs w:val="28"/>
          <w:lang w:eastAsia="ru-RU"/>
        </w:rPr>
      </w:pPr>
    </w:p>
    <w:p w:rsidR="00422436" w:rsidRDefault="00422436" w:rsidP="00415D78">
      <w:pPr>
        <w:jc w:val="right"/>
        <w:rPr>
          <w:rFonts w:ascii="Times New Roman" w:hAnsi="Times New Roman" w:cs="Courier New"/>
          <w:b/>
          <w:bCs/>
          <w:color w:val="000000"/>
          <w:sz w:val="28"/>
          <w:szCs w:val="28"/>
          <w:lang w:eastAsia="ru-RU"/>
        </w:rPr>
      </w:pPr>
    </w:p>
    <w:p w:rsidR="00415D78" w:rsidRDefault="00415D78" w:rsidP="00415D78">
      <w:pPr>
        <w:jc w:val="right"/>
        <w:rPr>
          <w:rFonts w:ascii="Times New Roman" w:hAnsi="Times New Roman" w:cs="Courier New"/>
          <w:b/>
          <w:bCs/>
          <w:color w:val="000000"/>
          <w:sz w:val="28"/>
          <w:szCs w:val="28"/>
          <w:lang w:eastAsia="ru-RU"/>
        </w:rPr>
      </w:pPr>
    </w:p>
    <w:p w:rsidR="00085F45" w:rsidRDefault="00085F45" w:rsidP="00085F45">
      <w:pPr>
        <w:jc w:val="right"/>
        <w:rPr>
          <w:rFonts w:ascii="Times New Roman" w:hAnsi="Times New Roman"/>
          <w:b/>
          <w:bCs/>
          <w:color w:val="000000"/>
          <w:sz w:val="28"/>
          <w:szCs w:val="28"/>
          <w:lang w:eastAsia="ru-RU"/>
        </w:rPr>
      </w:pPr>
      <w:r w:rsidRPr="00764DB2">
        <w:rPr>
          <w:rFonts w:ascii="Times New Roman" w:hAnsi="Times New Roman"/>
          <w:b/>
          <w:bCs/>
          <w:color w:val="000000"/>
          <w:sz w:val="28"/>
          <w:szCs w:val="28"/>
          <w:lang w:eastAsia="ru-RU"/>
        </w:rPr>
        <w:lastRenderedPageBreak/>
        <w:t>Приложение № 10</w:t>
      </w:r>
    </w:p>
    <w:p w:rsidR="00085F45" w:rsidRPr="008F1713" w:rsidRDefault="00085F45" w:rsidP="00085F45">
      <w:pPr>
        <w:spacing w:after="0" w:line="240" w:lineRule="auto"/>
        <w:ind w:left="708"/>
        <w:jc w:val="center"/>
        <w:rPr>
          <w:rFonts w:ascii="Times New Roman" w:hAnsi="Times New Roman"/>
          <w:b/>
          <w:bCs/>
          <w:color w:val="000000"/>
          <w:sz w:val="28"/>
          <w:szCs w:val="28"/>
          <w:lang w:eastAsia="ru-RU"/>
        </w:rPr>
      </w:pPr>
      <w:r w:rsidRPr="008F1713">
        <w:rPr>
          <w:rFonts w:ascii="Times New Roman" w:hAnsi="Times New Roman"/>
          <w:b/>
          <w:bCs/>
          <w:color w:val="000000"/>
          <w:sz w:val="28"/>
          <w:szCs w:val="28"/>
          <w:lang w:eastAsia="ru-RU"/>
        </w:rPr>
        <w:t xml:space="preserve">Сведения о качестве подготовки </w:t>
      </w:r>
      <w:proofErr w:type="gramStart"/>
      <w:r w:rsidRPr="008F1713">
        <w:rPr>
          <w:rFonts w:ascii="Times New Roman" w:hAnsi="Times New Roman"/>
          <w:b/>
          <w:bCs/>
          <w:color w:val="000000"/>
          <w:sz w:val="28"/>
          <w:szCs w:val="28"/>
          <w:lang w:eastAsia="ru-RU"/>
        </w:rPr>
        <w:t>обучающихся</w:t>
      </w:r>
      <w:proofErr w:type="gramEnd"/>
      <w:r w:rsidRPr="008F1713">
        <w:rPr>
          <w:rFonts w:ascii="Times New Roman" w:hAnsi="Times New Roman"/>
          <w:b/>
          <w:bCs/>
          <w:color w:val="000000"/>
          <w:sz w:val="28"/>
          <w:szCs w:val="28"/>
          <w:lang w:eastAsia="ru-RU"/>
        </w:rPr>
        <w:t xml:space="preserve"> по программам профессионального образования</w:t>
      </w:r>
    </w:p>
    <w:p w:rsidR="00085F45" w:rsidRPr="008F1713" w:rsidRDefault="00085F45" w:rsidP="00085F45">
      <w:pPr>
        <w:spacing w:after="0" w:line="240" w:lineRule="auto"/>
        <w:ind w:left="708"/>
        <w:jc w:val="center"/>
        <w:rPr>
          <w:rFonts w:ascii="Times New Roman" w:hAnsi="Times New Roman"/>
          <w:b/>
          <w:bCs/>
          <w:color w:val="000000"/>
          <w:sz w:val="28"/>
          <w:szCs w:val="28"/>
          <w:lang w:eastAsia="ru-RU"/>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6"/>
        <w:gridCol w:w="728"/>
        <w:gridCol w:w="729"/>
        <w:gridCol w:w="585"/>
        <w:gridCol w:w="540"/>
        <w:gridCol w:w="708"/>
        <w:gridCol w:w="1048"/>
        <w:gridCol w:w="900"/>
        <w:gridCol w:w="1080"/>
        <w:gridCol w:w="1080"/>
        <w:gridCol w:w="1080"/>
        <w:gridCol w:w="584"/>
        <w:gridCol w:w="1080"/>
        <w:gridCol w:w="1080"/>
        <w:gridCol w:w="1080"/>
        <w:gridCol w:w="540"/>
        <w:gridCol w:w="900"/>
      </w:tblGrid>
      <w:tr w:rsidR="00085F45" w:rsidRPr="00BE5305" w:rsidTr="00B000D5">
        <w:tc>
          <w:tcPr>
            <w:tcW w:w="1846"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Код и наименование специальности/профессии</w:t>
            </w:r>
          </w:p>
        </w:tc>
        <w:tc>
          <w:tcPr>
            <w:tcW w:w="3290" w:type="dxa"/>
            <w:gridSpan w:val="5"/>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6E47A8">
              <w:rPr>
                <w:rFonts w:ascii="Times New Roman" w:hAnsi="Times New Roman"/>
                <w:color w:val="000000"/>
                <w:sz w:val="24"/>
                <w:szCs w:val="24"/>
                <w:lang w:eastAsia="ru-RU"/>
              </w:rPr>
              <w:t>Результаты ГИА 201</w:t>
            </w:r>
            <w:r>
              <w:rPr>
                <w:rFonts w:ascii="Times New Roman" w:hAnsi="Times New Roman"/>
                <w:color w:val="000000"/>
                <w:sz w:val="24"/>
                <w:szCs w:val="24"/>
                <w:lang w:eastAsia="ru-RU"/>
              </w:rPr>
              <w:t>7</w:t>
            </w:r>
            <w:r w:rsidRPr="006E47A8">
              <w:rPr>
                <w:rFonts w:ascii="Times New Roman" w:hAnsi="Times New Roman"/>
                <w:color w:val="000000"/>
                <w:sz w:val="24"/>
                <w:szCs w:val="24"/>
                <w:lang w:eastAsia="ru-RU"/>
              </w:rPr>
              <w:t>г.</w:t>
            </w:r>
          </w:p>
        </w:tc>
        <w:tc>
          <w:tcPr>
            <w:tcW w:w="1048"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sz w:val="24"/>
                <w:szCs w:val="24"/>
              </w:rPr>
            </w:pPr>
            <w:r w:rsidRPr="008F1713">
              <w:rPr>
                <w:rFonts w:ascii="Times New Roman" w:hAnsi="Times New Roman"/>
                <w:sz w:val="24"/>
                <w:szCs w:val="24"/>
              </w:rPr>
              <w:t xml:space="preserve">Цикл </w:t>
            </w:r>
            <w:proofErr w:type="spellStart"/>
            <w:r w:rsidRPr="008F1713">
              <w:rPr>
                <w:rFonts w:ascii="Times New Roman" w:hAnsi="Times New Roman"/>
                <w:sz w:val="24"/>
                <w:szCs w:val="24"/>
              </w:rPr>
              <w:t>дисцип</w:t>
            </w:r>
            <w:proofErr w:type="spellEnd"/>
          </w:p>
          <w:p w:rsidR="00085F45" w:rsidRPr="008F1713" w:rsidRDefault="00085F45" w:rsidP="00B000D5">
            <w:pPr>
              <w:spacing w:after="0" w:line="240" w:lineRule="auto"/>
              <w:rPr>
                <w:rFonts w:ascii="Times New Roman" w:hAnsi="Times New Roman"/>
                <w:sz w:val="24"/>
                <w:szCs w:val="24"/>
              </w:rPr>
            </w:pPr>
            <w:proofErr w:type="spellStart"/>
            <w:r w:rsidRPr="008F1713">
              <w:rPr>
                <w:rFonts w:ascii="Times New Roman" w:hAnsi="Times New Roman"/>
                <w:sz w:val="24"/>
                <w:szCs w:val="24"/>
              </w:rPr>
              <w:t>лин</w:t>
            </w:r>
            <w:proofErr w:type="spellEnd"/>
          </w:p>
        </w:tc>
        <w:tc>
          <w:tcPr>
            <w:tcW w:w="4724" w:type="dxa"/>
            <w:gridSpan w:val="5"/>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Ре</w:t>
            </w:r>
            <w:r>
              <w:rPr>
                <w:rFonts w:ascii="Times New Roman" w:hAnsi="Times New Roman"/>
                <w:color w:val="000000"/>
                <w:sz w:val="24"/>
                <w:szCs w:val="24"/>
                <w:lang w:eastAsia="ru-RU"/>
              </w:rPr>
              <w:t xml:space="preserve">зультаты </w:t>
            </w:r>
            <w:proofErr w:type="spellStart"/>
            <w:r>
              <w:rPr>
                <w:rFonts w:ascii="Times New Roman" w:hAnsi="Times New Roman"/>
                <w:color w:val="000000"/>
                <w:sz w:val="24"/>
                <w:szCs w:val="24"/>
                <w:lang w:eastAsia="ru-RU"/>
              </w:rPr>
              <w:t>самообследования</w:t>
            </w:r>
            <w:proofErr w:type="spellEnd"/>
            <w:r>
              <w:rPr>
                <w:rFonts w:ascii="Times New Roman" w:hAnsi="Times New Roman"/>
                <w:color w:val="000000"/>
                <w:sz w:val="24"/>
                <w:szCs w:val="24"/>
                <w:lang w:eastAsia="ru-RU"/>
              </w:rPr>
              <w:t xml:space="preserve"> 2017</w:t>
            </w:r>
            <w:r w:rsidRPr="008F1713">
              <w:rPr>
                <w:rFonts w:ascii="Times New Roman" w:hAnsi="Times New Roman"/>
                <w:color w:val="000000"/>
                <w:sz w:val="24"/>
                <w:szCs w:val="24"/>
                <w:lang w:eastAsia="ru-RU"/>
              </w:rPr>
              <w:t xml:space="preserve">г. </w:t>
            </w:r>
          </w:p>
        </w:tc>
        <w:tc>
          <w:tcPr>
            <w:tcW w:w="4680" w:type="dxa"/>
            <w:gridSpan w:val="5"/>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b/>
                <w:bCs/>
                <w:color w:val="000000"/>
                <w:sz w:val="24"/>
                <w:szCs w:val="24"/>
                <w:lang w:eastAsia="ru-RU"/>
              </w:rPr>
            </w:pPr>
            <w:r w:rsidRPr="008F1713">
              <w:rPr>
                <w:rFonts w:ascii="Times New Roman" w:hAnsi="Times New Roman"/>
                <w:color w:val="000000"/>
                <w:sz w:val="24"/>
                <w:szCs w:val="24"/>
                <w:lang w:eastAsia="ru-RU"/>
              </w:rPr>
              <w:t>Результаты внешнего тестирования 20</w:t>
            </w:r>
            <w:r>
              <w:rPr>
                <w:rFonts w:ascii="Times New Roman" w:hAnsi="Times New Roman"/>
                <w:color w:val="000000"/>
                <w:sz w:val="24"/>
                <w:szCs w:val="24"/>
                <w:lang w:eastAsia="ru-RU"/>
              </w:rPr>
              <w:t>17</w:t>
            </w:r>
            <w:r w:rsidRPr="008F1713">
              <w:rPr>
                <w:rFonts w:ascii="Times New Roman" w:hAnsi="Times New Roman"/>
                <w:color w:val="000000"/>
                <w:sz w:val="24"/>
                <w:szCs w:val="24"/>
                <w:lang w:eastAsia="ru-RU"/>
              </w:rPr>
              <w:t>г.</w:t>
            </w:r>
          </w:p>
        </w:tc>
      </w:tr>
      <w:tr w:rsidR="00085F45" w:rsidRPr="00BE5305" w:rsidTr="00B000D5">
        <w:trPr>
          <w:trHeight w:val="504"/>
        </w:trPr>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457" w:type="dxa"/>
            <w:gridSpan w:val="2"/>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 xml:space="preserve">Кол-во выпускников </w:t>
            </w:r>
          </w:p>
        </w:tc>
        <w:tc>
          <w:tcPr>
            <w:tcW w:w="1125" w:type="dxa"/>
            <w:gridSpan w:val="2"/>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roofErr w:type="spellStart"/>
            <w:r w:rsidRPr="008F1713">
              <w:rPr>
                <w:rFonts w:ascii="Times New Roman" w:hAnsi="Times New Roman"/>
                <w:color w:val="000000"/>
                <w:sz w:val="24"/>
                <w:szCs w:val="24"/>
                <w:lang w:eastAsia="ru-RU"/>
              </w:rPr>
              <w:t>отл</w:t>
            </w:r>
            <w:proofErr w:type="spellEnd"/>
            <w:r w:rsidRPr="008F1713">
              <w:rPr>
                <w:rFonts w:ascii="Times New Roman" w:hAnsi="Times New Roman"/>
                <w:color w:val="000000"/>
                <w:sz w:val="24"/>
                <w:szCs w:val="24"/>
                <w:lang w:eastAsia="ru-RU"/>
              </w:rPr>
              <w:t>. и хор.</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w:t>
            </w:r>
          </w:p>
        </w:tc>
        <w:tc>
          <w:tcPr>
            <w:tcW w:w="708"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неуд</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w:t>
            </w:r>
          </w:p>
        </w:tc>
        <w:tc>
          <w:tcPr>
            <w:tcW w:w="104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rPr>
            </w:pPr>
          </w:p>
        </w:tc>
        <w:tc>
          <w:tcPr>
            <w:tcW w:w="90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rPr>
            </w:pPr>
            <w:r w:rsidRPr="008F1713">
              <w:rPr>
                <w:rFonts w:ascii="Times New Roman" w:hAnsi="Times New Roman"/>
              </w:rPr>
              <w:t>Кол-во опрошенных (чел.)</w:t>
            </w:r>
          </w:p>
        </w:tc>
        <w:tc>
          <w:tcPr>
            <w:tcW w:w="108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roofErr w:type="spellStart"/>
            <w:r w:rsidRPr="008F1713">
              <w:rPr>
                <w:rFonts w:ascii="Times New Roman" w:hAnsi="Times New Roman"/>
                <w:color w:val="000000"/>
                <w:sz w:val="24"/>
                <w:szCs w:val="24"/>
                <w:lang w:eastAsia="ru-RU"/>
              </w:rPr>
              <w:t>отл</w:t>
            </w:r>
            <w:proofErr w:type="spellEnd"/>
            <w:r w:rsidRPr="008F1713">
              <w:rPr>
                <w:rFonts w:ascii="Times New Roman" w:hAnsi="Times New Roman"/>
                <w:color w:val="000000"/>
                <w:sz w:val="24"/>
                <w:szCs w:val="24"/>
                <w:lang w:eastAsia="ru-RU"/>
              </w:rPr>
              <w:t>. и хорошо</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(чел./%)</w:t>
            </w:r>
          </w:p>
        </w:tc>
        <w:tc>
          <w:tcPr>
            <w:tcW w:w="108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удов.</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(чел./%)</w:t>
            </w:r>
          </w:p>
        </w:tc>
        <w:tc>
          <w:tcPr>
            <w:tcW w:w="108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неуд.</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(чел./%)</w:t>
            </w:r>
          </w:p>
        </w:tc>
        <w:tc>
          <w:tcPr>
            <w:tcW w:w="584"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Ср. балл</w:t>
            </w:r>
          </w:p>
        </w:tc>
        <w:tc>
          <w:tcPr>
            <w:tcW w:w="108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sz w:val="24"/>
                <w:szCs w:val="24"/>
              </w:rPr>
            </w:pPr>
            <w:r w:rsidRPr="008F1713">
              <w:rPr>
                <w:rFonts w:ascii="Times New Roman" w:hAnsi="Times New Roman"/>
              </w:rPr>
              <w:t xml:space="preserve">Кол-во </w:t>
            </w:r>
            <w:proofErr w:type="spellStart"/>
            <w:proofErr w:type="gramStart"/>
            <w:r w:rsidRPr="008F1713">
              <w:rPr>
                <w:rFonts w:ascii="Times New Roman" w:hAnsi="Times New Roman"/>
              </w:rPr>
              <w:t>опрошен-ных</w:t>
            </w:r>
            <w:proofErr w:type="spellEnd"/>
            <w:proofErr w:type="gramEnd"/>
            <w:r w:rsidRPr="008F1713">
              <w:rPr>
                <w:rFonts w:ascii="Times New Roman" w:hAnsi="Times New Roman"/>
              </w:rPr>
              <w:t xml:space="preserve"> (чел.)</w:t>
            </w:r>
          </w:p>
        </w:tc>
        <w:tc>
          <w:tcPr>
            <w:tcW w:w="108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roofErr w:type="spellStart"/>
            <w:r w:rsidRPr="008F1713">
              <w:rPr>
                <w:rFonts w:ascii="Times New Roman" w:hAnsi="Times New Roman"/>
                <w:color w:val="000000"/>
                <w:sz w:val="24"/>
                <w:szCs w:val="24"/>
                <w:lang w:eastAsia="ru-RU"/>
              </w:rPr>
              <w:t>отл</w:t>
            </w:r>
            <w:proofErr w:type="spellEnd"/>
            <w:r w:rsidRPr="008F1713">
              <w:rPr>
                <w:rFonts w:ascii="Times New Roman" w:hAnsi="Times New Roman"/>
                <w:color w:val="000000"/>
                <w:sz w:val="24"/>
                <w:szCs w:val="24"/>
                <w:lang w:eastAsia="ru-RU"/>
              </w:rPr>
              <w:t>. и</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хорошо</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(чел./%)</w:t>
            </w:r>
          </w:p>
        </w:tc>
        <w:tc>
          <w:tcPr>
            <w:tcW w:w="108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удов.</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(чел./%)</w:t>
            </w:r>
          </w:p>
        </w:tc>
        <w:tc>
          <w:tcPr>
            <w:tcW w:w="54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неуд</w:t>
            </w:r>
          </w:p>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(чел./%)</w:t>
            </w:r>
          </w:p>
        </w:tc>
        <w:tc>
          <w:tcPr>
            <w:tcW w:w="900"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Ср. балл</w:t>
            </w:r>
          </w:p>
        </w:tc>
      </w:tr>
      <w:tr w:rsidR="00085F45" w:rsidRPr="00BE5305" w:rsidTr="00B000D5">
        <w:trPr>
          <w:trHeight w:val="504"/>
        </w:trPr>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очно</w:t>
            </w:r>
          </w:p>
        </w:tc>
        <w:tc>
          <w:tcPr>
            <w:tcW w:w="729"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заочно</w:t>
            </w:r>
          </w:p>
        </w:tc>
        <w:tc>
          <w:tcPr>
            <w:tcW w:w="585"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о</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w:t>
            </w:r>
          </w:p>
        </w:tc>
        <w:tc>
          <w:tcPr>
            <w:tcW w:w="70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4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rPr>
            </w:pPr>
          </w:p>
        </w:tc>
        <w:tc>
          <w:tcPr>
            <w:tcW w:w="90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rPr>
            </w:pPr>
          </w:p>
        </w:tc>
        <w:tc>
          <w:tcPr>
            <w:tcW w:w="108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84"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rPr>
                <w:rFonts w:ascii="Times New Roman" w:hAnsi="Times New Roman"/>
              </w:rPr>
            </w:pPr>
          </w:p>
        </w:tc>
        <w:tc>
          <w:tcPr>
            <w:tcW w:w="108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8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90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r>
      <w:tr w:rsidR="00085F45" w:rsidRPr="00BE5305" w:rsidTr="00B000D5">
        <w:tc>
          <w:tcPr>
            <w:tcW w:w="1846" w:type="dxa"/>
            <w:vMerge w:val="restart"/>
            <w:tcBorders>
              <w:top w:val="single" w:sz="4" w:space="0" w:color="auto"/>
              <w:left w:val="single" w:sz="4" w:space="0" w:color="auto"/>
              <w:bottom w:val="single" w:sz="4" w:space="0" w:color="auto"/>
              <w:right w:val="single" w:sz="4" w:space="0" w:color="auto"/>
            </w:tcBorders>
          </w:tcPr>
          <w:p w:rsidR="00085F45"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43.02.03</w:t>
            </w:r>
          </w:p>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«Сервис на транспорте (по видам транспорта)»</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ОД</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13/56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10/44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4,7</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17/76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6/24</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ОГСЭ</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22/61</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14/39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28/78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8/22</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4,8</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ЕН</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12/42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14/51</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2/7</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22/78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6/22</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4,2</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ОП</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45/52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41/42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6/6</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71/77</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21/23</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4,3</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ПМ</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13/56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10/44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18/77</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5/23</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4,1</w:t>
            </w:r>
          </w:p>
        </w:tc>
      </w:tr>
      <w:tr w:rsidR="00085F45" w:rsidRPr="00BE5305" w:rsidTr="00B000D5">
        <w:tc>
          <w:tcPr>
            <w:tcW w:w="1846" w:type="dxa"/>
            <w:vMerge w:val="restart"/>
            <w:tcBorders>
              <w:top w:val="single" w:sz="4" w:space="0" w:color="auto"/>
              <w:left w:val="single" w:sz="4" w:space="0" w:color="auto"/>
              <w:bottom w:val="single" w:sz="4" w:space="0" w:color="auto"/>
              <w:right w:val="single" w:sz="4" w:space="0" w:color="auto"/>
            </w:tcBorders>
          </w:tcPr>
          <w:p w:rsidR="00085F45"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23.02.03</w:t>
            </w:r>
          </w:p>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«Техническое обслуживание и ремонт автомобильного транспорта»</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94</w:t>
            </w: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96</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ОД</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68/72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23/25</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3/3</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75/79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19/21</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ОГСЭ</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112/60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70/37</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6/3</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3,7</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150/80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38/20</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4,2</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ЕН</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65/61</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40/36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4/3</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86/78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23/22</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ОП</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69/70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29/30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98</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68/70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30/30</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ПМ</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77/49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74/46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9/5</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160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127/79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33/21</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4,1</w:t>
            </w:r>
          </w:p>
        </w:tc>
      </w:tr>
      <w:tr w:rsidR="00085F45" w:rsidRPr="00BE5305" w:rsidTr="00B000D5">
        <w:tc>
          <w:tcPr>
            <w:tcW w:w="1846" w:type="dxa"/>
            <w:vMerge w:val="restart"/>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23.02.01«Организация перевозок и управление на транспорте (по видам)»</w:t>
            </w:r>
          </w:p>
        </w:tc>
        <w:tc>
          <w:tcPr>
            <w:tcW w:w="728"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w:t>
            </w:r>
          </w:p>
        </w:tc>
        <w:tc>
          <w:tcPr>
            <w:tcW w:w="729"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585"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86</w:t>
            </w:r>
          </w:p>
        </w:tc>
        <w:tc>
          <w:tcPr>
            <w:tcW w:w="540"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085F45" w:rsidRPr="0054152A"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ОД</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41/64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22/33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65</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33/50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32/50</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ОГСЭ</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103/61</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58/33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11/6</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172</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126/73</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46/27</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4,5</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ЕН</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47/61</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26/34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3/5</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4,1</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38/50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38/50</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3,3</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ОП</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33/36</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49/54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8/10</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90</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72/79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18/21</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r>
      <w:tr w:rsidR="00085F45" w:rsidRPr="00BE5305" w:rsidTr="00B000D5">
        <w:tc>
          <w:tcPr>
            <w:tcW w:w="1846"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29"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85"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540"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1048"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sidRPr="008F1713">
              <w:rPr>
                <w:rFonts w:ascii="Times New Roman" w:hAnsi="Times New Roman"/>
                <w:color w:val="000000"/>
                <w:sz w:val="24"/>
                <w:szCs w:val="24"/>
                <w:lang w:eastAsia="ru-RU"/>
              </w:rPr>
              <w:t>ПМ</w:t>
            </w: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8F1DF5" w:rsidP="00B000D5">
            <w:pPr>
              <w:spacing w:after="0" w:line="240" w:lineRule="auto"/>
              <w:jc w:val="center"/>
              <w:rPr>
                <w:rFonts w:ascii="Times New Roman" w:hAnsi="Times New Roman"/>
                <w:color w:val="000000"/>
                <w:sz w:val="24"/>
                <w:szCs w:val="24"/>
                <w:lang w:eastAsia="ru-RU"/>
              </w:rPr>
            </w:pPr>
            <w:r>
              <w:rPr>
                <w:rFonts w:ascii="Times New Roman" w:hAnsi="Times New Roman"/>
                <w:b/>
                <w:bCs/>
                <w:noProof/>
                <w:color w:val="000000"/>
                <w:sz w:val="28"/>
                <w:szCs w:val="28"/>
                <w:lang w:eastAsia="ru-RU"/>
              </w:rPr>
              <w:drawing>
                <wp:anchor distT="0" distB="0" distL="114300" distR="114300" simplePos="0" relativeHeight="251677696" behindDoc="1" locked="0" layoutInCell="1" allowOverlap="1">
                  <wp:simplePos x="0" y="0"/>
                  <wp:positionH relativeFrom="column">
                    <wp:posOffset>579755</wp:posOffset>
                  </wp:positionH>
                  <wp:positionV relativeFrom="paragraph">
                    <wp:posOffset>293370</wp:posOffset>
                  </wp:positionV>
                  <wp:extent cx="1638300" cy="1625600"/>
                  <wp:effectExtent l="0" t="0" r="0" b="0"/>
                  <wp:wrapNone/>
                  <wp:docPr id="14" name="Рисунок 14"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085F45">
              <w:rPr>
                <w:rFonts w:ascii="Times New Roman" w:hAnsi="Times New Roman"/>
                <w:color w:val="000000"/>
                <w:sz w:val="24"/>
                <w:szCs w:val="24"/>
                <w:lang w:eastAsia="ru-RU"/>
              </w:rPr>
              <w:t>47/45</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50/49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7/6</w:t>
            </w:r>
          </w:p>
        </w:tc>
        <w:tc>
          <w:tcPr>
            <w:tcW w:w="584"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57/54</w:t>
            </w:r>
          </w:p>
        </w:tc>
        <w:tc>
          <w:tcPr>
            <w:tcW w:w="108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50/46</w:t>
            </w:r>
          </w:p>
        </w:tc>
        <w:tc>
          <w:tcPr>
            <w:tcW w:w="54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085F45" w:rsidRPr="008F1713" w:rsidRDefault="00085F45" w:rsidP="00B000D5">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w:t>
            </w:r>
          </w:p>
        </w:tc>
      </w:tr>
    </w:tbl>
    <w:p w:rsidR="00085F45" w:rsidRDefault="00085F45" w:rsidP="00085F45">
      <w:pPr>
        <w:jc w:val="right"/>
        <w:rPr>
          <w:rFonts w:ascii="Times New Roman" w:hAnsi="Times New Roman" w:cs="Courier New"/>
          <w:b/>
          <w:bCs/>
          <w:color w:val="000000"/>
          <w:sz w:val="28"/>
          <w:szCs w:val="28"/>
          <w:lang w:eastAsia="ru-RU"/>
        </w:rPr>
      </w:pPr>
    </w:p>
    <w:p w:rsidR="00085F45" w:rsidRDefault="00085F45" w:rsidP="00085F45">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085F45" w:rsidRDefault="00085F45" w:rsidP="00085F45"/>
    <w:p w:rsidR="00415D78" w:rsidRDefault="00415D78" w:rsidP="00415D78">
      <w:pPr>
        <w:jc w:val="right"/>
        <w:rPr>
          <w:rFonts w:ascii="Times New Roman" w:hAnsi="Times New Roman" w:cs="Courier New"/>
          <w:b/>
          <w:bCs/>
          <w:color w:val="000000"/>
          <w:sz w:val="28"/>
          <w:szCs w:val="28"/>
          <w:lang w:eastAsia="ru-RU"/>
        </w:rPr>
      </w:pPr>
    </w:p>
    <w:p w:rsidR="00D266D5" w:rsidRPr="00D266D5" w:rsidRDefault="00D266D5" w:rsidP="00D266D5">
      <w:pPr>
        <w:jc w:val="right"/>
        <w:rPr>
          <w:rFonts w:ascii="Times New Roman" w:eastAsia="Times New Roman" w:hAnsi="Times New Roman" w:cs="Courier New"/>
          <w:b/>
          <w:bCs/>
          <w:sz w:val="28"/>
          <w:szCs w:val="28"/>
          <w:lang w:eastAsia="ru-RU"/>
        </w:rPr>
      </w:pPr>
      <w:r w:rsidRPr="00D266D5">
        <w:rPr>
          <w:rFonts w:ascii="Times New Roman" w:eastAsia="Times New Roman" w:hAnsi="Times New Roman" w:cs="Courier New"/>
          <w:b/>
          <w:bCs/>
          <w:sz w:val="28"/>
          <w:szCs w:val="28"/>
          <w:lang w:eastAsia="ru-RU"/>
        </w:rPr>
        <w:lastRenderedPageBreak/>
        <w:t>Приложение № 11</w:t>
      </w:r>
    </w:p>
    <w:p w:rsidR="00D266D5" w:rsidRPr="00D266D5" w:rsidRDefault="00D266D5" w:rsidP="00D266D5">
      <w:pPr>
        <w:spacing w:after="0" w:line="240" w:lineRule="auto"/>
        <w:jc w:val="center"/>
        <w:rPr>
          <w:rFonts w:ascii="Times New Roman" w:hAnsi="Times New Roman"/>
          <w:sz w:val="28"/>
          <w:szCs w:val="28"/>
        </w:rPr>
      </w:pPr>
      <w:r w:rsidRPr="00D266D5">
        <w:rPr>
          <w:rFonts w:ascii="Times New Roman" w:hAnsi="Times New Roman"/>
          <w:b/>
          <w:sz w:val="28"/>
          <w:szCs w:val="28"/>
        </w:rPr>
        <w:t>Сведения о трудоустройстве выпускников профессионального образования 2017 года</w:t>
      </w:r>
    </w:p>
    <w:p w:rsidR="00D266D5" w:rsidRPr="00D266D5" w:rsidRDefault="00D266D5" w:rsidP="00D266D5">
      <w:pPr>
        <w:spacing w:after="0" w:line="240" w:lineRule="auto"/>
        <w:jc w:val="center"/>
        <w:rPr>
          <w:rFonts w:ascii="Times New Roman" w:hAnsi="Times New Roman"/>
          <w:sz w:val="24"/>
          <w:szCs w:val="24"/>
        </w:rPr>
      </w:pPr>
    </w:p>
    <w:tbl>
      <w:tblPr>
        <w:tblW w:w="141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7"/>
        <w:gridCol w:w="3331"/>
        <w:gridCol w:w="3544"/>
        <w:gridCol w:w="3544"/>
      </w:tblGrid>
      <w:tr w:rsidR="00D266D5" w:rsidRPr="00D255C6" w:rsidTr="00B000D5">
        <w:tc>
          <w:tcPr>
            <w:tcW w:w="3757" w:type="dxa"/>
          </w:tcPr>
          <w:p w:rsidR="00D266D5" w:rsidRDefault="00D266D5" w:rsidP="00B000D5">
            <w:pPr>
              <w:spacing w:after="0" w:line="240" w:lineRule="auto"/>
              <w:jc w:val="center"/>
              <w:rPr>
                <w:rFonts w:ascii="Times New Roman" w:eastAsia="Times New Roman" w:hAnsi="Times New Roman"/>
                <w:sz w:val="24"/>
                <w:szCs w:val="24"/>
              </w:rPr>
            </w:pPr>
          </w:p>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Показатели</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43.02.06 «Сервис на транспорте (по видам транспорта)»</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23.02.03 «Техническое обслуживание и ремонт автомобильного транспорта»</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23.02.01 «Организация перевозок и управление на транспорте (по видам)»</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Всего выпущено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65</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proofErr w:type="gramStart"/>
            <w:r w:rsidRPr="00D255C6">
              <w:rPr>
                <w:rFonts w:ascii="Times New Roman" w:eastAsia="Times New Roman" w:hAnsi="Times New Roman"/>
                <w:sz w:val="24"/>
                <w:szCs w:val="24"/>
              </w:rPr>
              <w:t>Трудоустроены</w:t>
            </w:r>
            <w:proofErr w:type="gramEnd"/>
            <w:r w:rsidRPr="00D255C6">
              <w:rPr>
                <w:rFonts w:ascii="Times New Roman" w:eastAsia="Times New Roman" w:hAnsi="Times New Roman"/>
                <w:sz w:val="24"/>
                <w:szCs w:val="24"/>
              </w:rPr>
              <w:t xml:space="preserve"> по направлению колледжа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proofErr w:type="gramStart"/>
            <w:r w:rsidRPr="00D255C6">
              <w:rPr>
                <w:rFonts w:ascii="Times New Roman" w:eastAsia="Times New Roman" w:hAnsi="Times New Roman"/>
                <w:sz w:val="24"/>
                <w:szCs w:val="24"/>
              </w:rPr>
              <w:t>Трудоустроены</w:t>
            </w:r>
            <w:proofErr w:type="gramEnd"/>
            <w:r w:rsidRPr="00D255C6">
              <w:rPr>
                <w:rFonts w:ascii="Times New Roman" w:eastAsia="Times New Roman" w:hAnsi="Times New Roman"/>
                <w:sz w:val="24"/>
                <w:szCs w:val="24"/>
              </w:rPr>
              <w:t xml:space="preserve"> самостоятельно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14/61</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48/50.5</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r w:rsidRPr="00D255C6">
              <w:rPr>
                <w:rFonts w:ascii="Times New Roman" w:eastAsia="Times New Roman" w:hAnsi="Times New Roman"/>
                <w:sz w:val="24"/>
                <w:szCs w:val="24"/>
              </w:rPr>
              <w:t>/</w:t>
            </w:r>
            <w:r>
              <w:rPr>
                <w:rFonts w:ascii="Times New Roman" w:eastAsia="Times New Roman" w:hAnsi="Times New Roman"/>
                <w:sz w:val="24"/>
                <w:szCs w:val="24"/>
              </w:rPr>
              <w:t>55,4</w:t>
            </w:r>
            <w:r w:rsidRPr="00D255C6">
              <w:rPr>
                <w:rFonts w:ascii="Times New Roman" w:eastAsia="Times New Roman" w:hAnsi="Times New Roman"/>
                <w:sz w:val="24"/>
                <w:szCs w:val="24"/>
              </w:rPr>
              <w:t>%</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Всего приступило к работе по полученной специальности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8/34,8</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r w:rsidRPr="00D255C6">
              <w:rPr>
                <w:rFonts w:ascii="Times New Roman" w:eastAsia="Times New Roman" w:hAnsi="Times New Roman"/>
                <w:sz w:val="24"/>
                <w:szCs w:val="24"/>
              </w:rPr>
              <w:t>/</w:t>
            </w:r>
            <w:r>
              <w:rPr>
                <w:rFonts w:ascii="Times New Roman" w:eastAsia="Times New Roman" w:hAnsi="Times New Roman"/>
                <w:sz w:val="24"/>
                <w:szCs w:val="24"/>
              </w:rPr>
              <w:t>36,8</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r w:rsidRPr="00D255C6">
              <w:rPr>
                <w:rFonts w:ascii="Times New Roman" w:eastAsia="Times New Roman" w:hAnsi="Times New Roman"/>
                <w:sz w:val="24"/>
                <w:szCs w:val="24"/>
              </w:rPr>
              <w:t>/4</w:t>
            </w:r>
            <w:r>
              <w:rPr>
                <w:rFonts w:ascii="Times New Roman" w:eastAsia="Times New Roman" w:hAnsi="Times New Roman"/>
                <w:sz w:val="24"/>
                <w:szCs w:val="24"/>
              </w:rPr>
              <w:t>1,5</w:t>
            </w:r>
            <w:r w:rsidRPr="00D255C6">
              <w:rPr>
                <w:rFonts w:ascii="Times New Roman" w:eastAsia="Times New Roman" w:hAnsi="Times New Roman"/>
                <w:sz w:val="24"/>
                <w:szCs w:val="24"/>
              </w:rPr>
              <w:t>%</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Работают не по специальности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 26,1</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13/13</w:t>
            </w:r>
            <w:r w:rsidRPr="00D255C6">
              <w:rPr>
                <w:rFonts w:ascii="Times New Roman" w:eastAsia="Times New Roman" w:hAnsi="Times New Roman"/>
                <w:sz w:val="24"/>
                <w:szCs w:val="24"/>
              </w:rPr>
              <w:t>,7%</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9/13,8</w:t>
            </w:r>
            <w:r w:rsidRPr="00D255C6">
              <w:rPr>
                <w:rFonts w:ascii="Times New Roman" w:eastAsia="Times New Roman" w:hAnsi="Times New Roman"/>
                <w:sz w:val="24"/>
                <w:szCs w:val="24"/>
              </w:rPr>
              <w:t>%</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proofErr w:type="gramStart"/>
            <w:r w:rsidRPr="00D255C6">
              <w:rPr>
                <w:rFonts w:ascii="Times New Roman" w:eastAsia="Times New Roman" w:hAnsi="Times New Roman"/>
                <w:sz w:val="24"/>
                <w:szCs w:val="24"/>
              </w:rPr>
              <w:t>Призваны в ряды РА (чел./%)</w:t>
            </w:r>
            <w:proofErr w:type="gramEnd"/>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6/26,1</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38/40</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15/23,1</w:t>
            </w:r>
            <w:r w:rsidRPr="00D255C6">
              <w:rPr>
                <w:rFonts w:ascii="Times New Roman" w:eastAsia="Times New Roman" w:hAnsi="Times New Roman"/>
                <w:sz w:val="24"/>
                <w:szCs w:val="24"/>
              </w:rPr>
              <w:t>%</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Продолжают обучение в ВУЗе (очная форма обучения) -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Продолжают обучение в ВУЗе (вечерняя или заочная форма обучения) -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3/13</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6/6</w:t>
            </w:r>
            <w:r w:rsidRPr="00D255C6">
              <w:rPr>
                <w:rFonts w:ascii="Times New Roman" w:eastAsia="Times New Roman" w:hAnsi="Times New Roman"/>
                <w:sz w:val="24"/>
                <w:szCs w:val="24"/>
              </w:rPr>
              <w:t>,3%</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12/18,5</w:t>
            </w:r>
            <w:r w:rsidRPr="00D255C6">
              <w:rPr>
                <w:rFonts w:ascii="Times New Roman" w:eastAsia="Times New Roman" w:hAnsi="Times New Roman"/>
                <w:sz w:val="24"/>
                <w:szCs w:val="24"/>
              </w:rPr>
              <w:t>%</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Не приступило к работе по уважительной причине (декретный отпуск, отпуск по уходу за ребенком, жены военнослужащих, смена места жительства  и др.) - (чел./%)</w:t>
            </w:r>
          </w:p>
        </w:tc>
        <w:tc>
          <w:tcPr>
            <w:tcW w:w="3331" w:type="dxa"/>
            <w:vAlign w:val="center"/>
          </w:tcPr>
          <w:p w:rsidR="00D266D5" w:rsidRPr="00D255C6" w:rsidRDefault="008F1DF5" w:rsidP="00B000D5">
            <w:pPr>
              <w:spacing w:after="0" w:line="240" w:lineRule="auto"/>
              <w:jc w:val="center"/>
              <w:rPr>
                <w:rFonts w:ascii="Times New Roman" w:eastAsia="Times New Roman" w:hAnsi="Times New Roman"/>
                <w:sz w:val="24"/>
                <w:szCs w:val="24"/>
              </w:rPr>
            </w:pPr>
            <w:r>
              <w:rPr>
                <w:rFonts w:ascii="Times New Roman" w:hAnsi="Times New Roman"/>
                <w:b/>
                <w:bCs/>
                <w:noProof/>
                <w:color w:val="000000"/>
                <w:sz w:val="28"/>
                <w:szCs w:val="28"/>
                <w:lang w:eastAsia="ru-RU"/>
              </w:rPr>
              <w:drawing>
                <wp:anchor distT="0" distB="0" distL="114300" distR="114300" simplePos="0" relativeHeight="251679744" behindDoc="1" locked="0" layoutInCell="1" allowOverlap="1">
                  <wp:simplePos x="0" y="0"/>
                  <wp:positionH relativeFrom="column">
                    <wp:posOffset>1827530</wp:posOffset>
                  </wp:positionH>
                  <wp:positionV relativeFrom="paragraph">
                    <wp:posOffset>941070</wp:posOffset>
                  </wp:positionV>
                  <wp:extent cx="1638300" cy="1625600"/>
                  <wp:effectExtent l="0" t="0" r="0" b="0"/>
                  <wp:wrapNone/>
                  <wp:docPr id="15" name="Рисунок 15"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D266D5" w:rsidRPr="00D255C6">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sidRPr="00D255C6">
              <w:rPr>
                <w:rFonts w:ascii="Times New Roman" w:eastAsia="Times New Roman" w:hAnsi="Times New Roman"/>
                <w:sz w:val="24"/>
                <w:szCs w:val="24"/>
              </w:rPr>
              <w:t>0</w:t>
            </w:r>
          </w:p>
        </w:tc>
      </w:tr>
      <w:tr w:rsidR="00D266D5" w:rsidRPr="00D255C6" w:rsidTr="00B000D5">
        <w:tc>
          <w:tcPr>
            <w:tcW w:w="3757" w:type="dxa"/>
          </w:tcPr>
          <w:p w:rsidR="00D266D5" w:rsidRPr="00D255C6" w:rsidRDefault="00D266D5" w:rsidP="00B000D5">
            <w:pPr>
              <w:spacing w:after="0" w:line="240" w:lineRule="auto"/>
              <w:rPr>
                <w:rFonts w:ascii="Times New Roman" w:eastAsia="Times New Roman" w:hAnsi="Times New Roman"/>
                <w:sz w:val="24"/>
                <w:szCs w:val="24"/>
              </w:rPr>
            </w:pPr>
            <w:r w:rsidRPr="00D255C6">
              <w:rPr>
                <w:rFonts w:ascii="Times New Roman" w:eastAsia="Times New Roman" w:hAnsi="Times New Roman"/>
                <w:sz w:val="24"/>
                <w:szCs w:val="24"/>
              </w:rPr>
              <w:t>Не приступило к работе по неизвестным причинам (чел./%)</w:t>
            </w:r>
          </w:p>
        </w:tc>
        <w:tc>
          <w:tcPr>
            <w:tcW w:w="3331"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3/3,1</w:t>
            </w:r>
            <w:r w:rsidRPr="00D255C6">
              <w:rPr>
                <w:rFonts w:ascii="Times New Roman" w:eastAsia="Times New Roman" w:hAnsi="Times New Roman"/>
                <w:sz w:val="24"/>
                <w:szCs w:val="24"/>
              </w:rPr>
              <w:t>%</w:t>
            </w:r>
          </w:p>
        </w:tc>
        <w:tc>
          <w:tcPr>
            <w:tcW w:w="3544" w:type="dxa"/>
            <w:vAlign w:val="center"/>
          </w:tcPr>
          <w:p w:rsidR="00D266D5" w:rsidRPr="00D255C6" w:rsidRDefault="00D266D5" w:rsidP="00B000D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2/3,1</w:t>
            </w:r>
            <w:r w:rsidRPr="00D255C6">
              <w:rPr>
                <w:rFonts w:ascii="Times New Roman" w:eastAsia="Times New Roman" w:hAnsi="Times New Roman"/>
                <w:sz w:val="24"/>
                <w:szCs w:val="24"/>
              </w:rPr>
              <w:t>%</w:t>
            </w:r>
          </w:p>
        </w:tc>
      </w:tr>
    </w:tbl>
    <w:p w:rsidR="00D266D5" w:rsidRPr="00D255C6" w:rsidRDefault="00D266D5" w:rsidP="00D266D5">
      <w:pPr>
        <w:spacing w:after="0" w:line="240" w:lineRule="auto"/>
        <w:jc w:val="both"/>
        <w:rPr>
          <w:rFonts w:ascii="Times New Roman" w:eastAsia="Times New Roman" w:hAnsi="Times New Roman" w:cs="Courier New"/>
          <w:b/>
          <w:bCs/>
          <w:sz w:val="28"/>
          <w:szCs w:val="28"/>
          <w:lang w:eastAsia="ru-RU"/>
        </w:rPr>
      </w:pPr>
    </w:p>
    <w:p w:rsidR="00D266D5" w:rsidRPr="00E90516" w:rsidRDefault="00D266D5" w:rsidP="00D266D5">
      <w:pPr>
        <w:spacing w:after="0" w:line="240" w:lineRule="auto"/>
        <w:jc w:val="both"/>
        <w:rPr>
          <w:rFonts w:ascii="Times New Roman" w:eastAsia="Times New Roman" w:hAnsi="Times New Roman" w:cs="Courier New"/>
          <w:bCs/>
          <w:lang w:eastAsia="ru-RU"/>
        </w:rPr>
      </w:pPr>
      <w:r w:rsidRPr="00E90516">
        <w:rPr>
          <w:rFonts w:ascii="Times New Roman" w:eastAsia="Times New Roman" w:hAnsi="Times New Roman" w:cs="Courier New"/>
          <w:b/>
          <w:bCs/>
          <w:color w:val="000000"/>
          <w:sz w:val="28"/>
          <w:szCs w:val="28"/>
          <w:lang w:eastAsia="ru-RU"/>
        </w:rPr>
        <w:t xml:space="preserve">Председатель комиссии по </w:t>
      </w:r>
      <w:proofErr w:type="spellStart"/>
      <w:r w:rsidRPr="00E90516">
        <w:rPr>
          <w:rFonts w:ascii="Times New Roman" w:eastAsia="Times New Roman" w:hAnsi="Times New Roman" w:cs="Courier New"/>
          <w:b/>
          <w:bCs/>
          <w:color w:val="000000"/>
          <w:sz w:val="28"/>
          <w:szCs w:val="28"/>
          <w:lang w:eastAsia="ru-RU"/>
        </w:rPr>
        <w:t>самообследованию</w:t>
      </w:r>
      <w:proofErr w:type="spellEnd"/>
      <w:r w:rsidRPr="00E90516">
        <w:rPr>
          <w:rFonts w:ascii="Times New Roman" w:eastAsia="Times New Roman" w:hAnsi="Times New Roman" w:cs="Courier New"/>
          <w:b/>
          <w:bCs/>
          <w:color w:val="000000"/>
          <w:sz w:val="28"/>
          <w:szCs w:val="28"/>
          <w:lang w:eastAsia="ru-RU"/>
        </w:rPr>
        <w:t xml:space="preserve"> ___________________       </w:t>
      </w:r>
      <w:r>
        <w:rPr>
          <w:rFonts w:ascii="Times New Roman" w:eastAsia="Times New Roman" w:hAnsi="Times New Roman" w:cs="Courier New"/>
          <w:b/>
          <w:bCs/>
          <w:color w:val="000000"/>
          <w:sz w:val="28"/>
          <w:szCs w:val="28"/>
          <w:lang w:eastAsia="ru-RU"/>
        </w:rPr>
        <w:t>С.А. Титова</w:t>
      </w:r>
    </w:p>
    <w:p w:rsidR="00D266D5" w:rsidRDefault="00D266D5" w:rsidP="00D266D5"/>
    <w:p w:rsidR="00415D78" w:rsidRPr="0017799D" w:rsidRDefault="00415D78" w:rsidP="00764DB2">
      <w:pPr>
        <w:spacing w:after="0"/>
        <w:jc w:val="right"/>
        <w:rPr>
          <w:rFonts w:ascii="Times New Roman" w:hAnsi="Times New Roman" w:cs="Courier New"/>
          <w:b/>
          <w:bCs/>
          <w:color w:val="000000"/>
          <w:sz w:val="28"/>
          <w:szCs w:val="28"/>
          <w:lang w:eastAsia="ru-RU"/>
        </w:rPr>
      </w:pPr>
      <w:r w:rsidRPr="0017799D">
        <w:rPr>
          <w:rFonts w:ascii="Times New Roman" w:hAnsi="Times New Roman" w:cs="Courier New"/>
          <w:b/>
          <w:bCs/>
          <w:color w:val="000000"/>
          <w:sz w:val="28"/>
          <w:szCs w:val="28"/>
          <w:lang w:eastAsia="ru-RU"/>
        </w:rPr>
        <w:lastRenderedPageBreak/>
        <w:t>Приложение № 12</w:t>
      </w:r>
    </w:p>
    <w:p w:rsidR="00764DB2" w:rsidRDefault="00415D78" w:rsidP="00764DB2">
      <w:pPr>
        <w:widowControl w:val="0"/>
        <w:autoSpaceDE w:val="0"/>
        <w:autoSpaceDN w:val="0"/>
        <w:adjustRightInd w:val="0"/>
        <w:spacing w:after="0" w:line="240" w:lineRule="auto"/>
        <w:ind w:left="489" w:right="984"/>
        <w:jc w:val="center"/>
        <w:rPr>
          <w:rFonts w:ascii="Times New Roman" w:hAnsi="Times New Roman" w:cs="Courier New"/>
          <w:b/>
          <w:bCs/>
          <w:color w:val="000000"/>
          <w:sz w:val="28"/>
          <w:szCs w:val="28"/>
          <w:lang w:eastAsia="ru-RU"/>
        </w:rPr>
      </w:pPr>
      <w:r w:rsidRPr="0017799D">
        <w:rPr>
          <w:rFonts w:ascii="Times New Roman" w:hAnsi="Times New Roman" w:cs="Courier New"/>
          <w:b/>
          <w:bCs/>
          <w:color w:val="000000"/>
          <w:sz w:val="28"/>
          <w:szCs w:val="28"/>
          <w:lang w:eastAsia="ru-RU"/>
        </w:rPr>
        <w:t>Сведения о преподавательском составе при реализации ОП СПО</w:t>
      </w:r>
      <w:r w:rsidRPr="006172EB">
        <w:rPr>
          <w:rFonts w:ascii="Times New Roman" w:hAnsi="Times New Roman" w:cs="Courier New"/>
          <w:b/>
          <w:bCs/>
          <w:color w:val="000000"/>
          <w:sz w:val="28"/>
          <w:szCs w:val="28"/>
          <w:lang w:eastAsia="ru-RU"/>
        </w:rPr>
        <w:t xml:space="preserve"> </w:t>
      </w:r>
    </w:p>
    <w:p w:rsidR="00415D78" w:rsidRPr="00743F95" w:rsidRDefault="00415D78" w:rsidP="00764DB2">
      <w:pPr>
        <w:widowControl w:val="0"/>
        <w:autoSpaceDE w:val="0"/>
        <w:autoSpaceDN w:val="0"/>
        <w:adjustRightInd w:val="0"/>
        <w:spacing w:after="0" w:line="240" w:lineRule="auto"/>
        <w:ind w:left="489" w:right="984"/>
        <w:jc w:val="center"/>
        <w:rPr>
          <w:rFonts w:ascii="Times New Roman" w:hAnsi="Times New Roman" w:cs="Courier New"/>
          <w:b/>
          <w:bCs/>
          <w:color w:val="000000"/>
          <w:sz w:val="28"/>
          <w:szCs w:val="28"/>
          <w:lang w:eastAsia="ru-RU"/>
        </w:rPr>
      </w:pPr>
      <w:r w:rsidRPr="006172EB">
        <w:rPr>
          <w:rFonts w:ascii="Times New Roman" w:hAnsi="Times New Roman" w:cs="Courier New"/>
          <w:b/>
          <w:bCs/>
          <w:color w:val="000000"/>
          <w:sz w:val="28"/>
          <w:szCs w:val="28"/>
          <w:lang w:eastAsia="ru-RU"/>
        </w:rPr>
        <w:t>(программы подготов</w:t>
      </w:r>
      <w:r>
        <w:rPr>
          <w:rFonts w:ascii="Times New Roman" w:hAnsi="Times New Roman" w:cs="Courier New"/>
          <w:b/>
          <w:bCs/>
          <w:color w:val="000000"/>
          <w:sz w:val="28"/>
          <w:szCs w:val="28"/>
          <w:lang w:eastAsia="ru-RU"/>
        </w:rPr>
        <w:t>ки специалистов среднего звена)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8"/>
        <w:gridCol w:w="4120"/>
        <w:gridCol w:w="1040"/>
        <w:gridCol w:w="1276"/>
        <w:gridCol w:w="1843"/>
        <w:gridCol w:w="1276"/>
        <w:gridCol w:w="1417"/>
        <w:gridCol w:w="1276"/>
        <w:gridCol w:w="992"/>
        <w:gridCol w:w="992"/>
      </w:tblGrid>
      <w:tr w:rsidR="00415D78" w:rsidRPr="004C41BA" w:rsidTr="00764DB2">
        <w:tc>
          <w:tcPr>
            <w:tcW w:w="618" w:type="dxa"/>
            <w:vMerge w:val="restart"/>
          </w:tcPr>
          <w:p w:rsidR="00415D78" w:rsidRPr="006172EB" w:rsidRDefault="00415D78" w:rsidP="00575A32">
            <w:pPr>
              <w:autoSpaceDE w:val="0"/>
              <w:autoSpaceDN w:val="0"/>
              <w:adjustRightInd w:val="0"/>
              <w:spacing w:after="0" w:line="240" w:lineRule="auto"/>
              <w:jc w:val="center"/>
              <w:rPr>
                <w:rFonts w:ascii="Times New Roman" w:hAnsi="Times New Roman"/>
                <w:sz w:val="28"/>
                <w:szCs w:val="28"/>
              </w:rPr>
            </w:pPr>
            <w:r w:rsidRPr="006172EB">
              <w:rPr>
                <w:rFonts w:ascii="Times New Roman" w:hAnsi="Times New Roman"/>
                <w:sz w:val="28"/>
                <w:szCs w:val="28"/>
              </w:rPr>
              <w:t>№</w:t>
            </w:r>
          </w:p>
          <w:p w:rsidR="00415D78" w:rsidRPr="006172EB" w:rsidRDefault="00415D78" w:rsidP="00575A32">
            <w:pPr>
              <w:autoSpaceDE w:val="0"/>
              <w:autoSpaceDN w:val="0"/>
              <w:adjustRightInd w:val="0"/>
              <w:spacing w:after="0" w:line="240" w:lineRule="auto"/>
              <w:jc w:val="center"/>
              <w:rPr>
                <w:rFonts w:ascii="Times New Roman" w:hAnsi="Times New Roman"/>
                <w:bCs/>
                <w:sz w:val="24"/>
                <w:szCs w:val="24"/>
              </w:rPr>
            </w:pPr>
            <w:r w:rsidRPr="006172EB">
              <w:rPr>
                <w:rFonts w:ascii="Times New Roman" w:hAnsi="Times New Roman"/>
                <w:sz w:val="28"/>
                <w:szCs w:val="28"/>
              </w:rPr>
              <w:t>п/п</w:t>
            </w:r>
          </w:p>
        </w:tc>
        <w:tc>
          <w:tcPr>
            <w:tcW w:w="4120" w:type="dxa"/>
            <w:vMerge w:val="restart"/>
          </w:tcPr>
          <w:p w:rsidR="00415D78" w:rsidRPr="006172EB" w:rsidRDefault="00415D78" w:rsidP="00575A32">
            <w:pPr>
              <w:autoSpaceDE w:val="0"/>
              <w:autoSpaceDN w:val="0"/>
              <w:adjustRightInd w:val="0"/>
              <w:spacing w:after="0" w:line="240" w:lineRule="auto"/>
              <w:jc w:val="center"/>
              <w:rPr>
                <w:rFonts w:ascii="Times New Roman" w:hAnsi="Times New Roman"/>
                <w:bCs/>
                <w:sz w:val="24"/>
                <w:szCs w:val="24"/>
              </w:rPr>
            </w:pPr>
            <w:r w:rsidRPr="006172EB">
              <w:rPr>
                <w:rFonts w:ascii="Times New Roman" w:hAnsi="Times New Roman"/>
                <w:sz w:val="28"/>
                <w:szCs w:val="28"/>
              </w:rPr>
              <w:t>Показатель</w:t>
            </w:r>
          </w:p>
        </w:tc>
        <w:tc>
          <w:tcPr>
            <w:tcW w:w="2316" w:type="dxa"/>
            <w:gridSpan w:val="2"/>
          </w:tcPr>
          <w:p w:rsidR="00415D78"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 xml:space="preserve">43.02.06 </w:t>
            </w:r>
          </w:p>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«Сервис на транспорте (по видам транспорта)»</w:t>
            </w:r>
          </w:p>
        </w:tc>
        <w:tc>
          <w:tcPr>
            <w:tcW w:w="3119" w:type="dxa"/>
            <w:gridSpan w:val="2"/>
          </w:tcPr>
          <w:p w:rsidR="00415D78"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 xml:space="preserve">23.02.03 </w:t>
            </w:r>
          </w:p>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«Техническое обслуживание и ремонт автомобильного транспорта»</w:t>
            </w:r>
          </w:p>
        </w:tc>
        <w:tc>
          <w:tcPr>
            <w:tcW w:w="2693" w:type="dxa"/>
            <w:gridSpan w:val="2"/>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23.02.01 «Организация перевозок и управление на транспорте (по видам)»</w:t>
            </w:r>
          </w:p>
        </w:tc>
        <w:tc>
          <w:tcPr>
            <w:tcW w:w="1984" w:type="dxa"/>
            <w:gridSpan w:val="2"/>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sidRPr="003E5334">
              <w:rPr>
                <w:rFonts w:ascii="Times New Roman" w:hAnsi="Times New Roman"/>
                <w:sz w:val="24"/>
                <w:szCs w:val="24"/>
              </w:rPr>
              <w:t>38.02.01</w:t>
            </w:r>
            <w:r>
              <w:rPr>
                <w:rFonts w:ascii="Times New Roman" w:hAnsi="Times New Roman"/>
                <w:sz w:val="24"/>
                <w:szCs w:val="24"/>
              </w:rPr>
              <w:t xml:space="preserve"> «Экономика и бухгалтерский учет (по отраслям)»</w:t>
            </w:r>
          </w:p>
        </w:tc>
      </w:tr>
      <w:tr w:rsidR="00415D78" w:rsidRPr="004C41BA" w:rsidTr="00764DB2">
        <w:trPr>
          <w:trHeight w:val="420"/>
        </w:trPr>
        <w:tc>
          <w:tcPr>
            <w:tcW w:w="618" w:type="dxa"/>
            <w:vMerge/>
            <w:vAlign w:val="center"/>
          </w:tcPr>
          <w:p w:rsidR="00415D78" w:rsidRPr="006172EB" w:rsidRDefault="00415D78" w:rsidP="00575A32">
            <w:pPr>
              <w:autoSpaceDE w:val="0"/>
              <w:autoSpaceDN w:val="0"/>
              <w:adjustRightInd w:val="0"/>
              <w:spacing w:after="0" w:line="240" w:lineRule="auto"/>
              <w:jc w:val="center"/>
              <w:rPr>
                <w:rFonts w:ascii="Times New Roman" w:hAnsi="Times New Roman"/>
                <w:b/>
                <w:sz w:val="28"/>
                <w:szCs w:val="28"/>
              </w:rPr>
            </w:pPr>
          </w:p>
        </w:tc>
        <w:tc>
          <w:tcPr>
            <w:tcW w:w="4120" w:type="dxa"/>
            <w:vMerge/>
            <w:vAlign w:val="center"/>
          </w:tcPr>
          <w:p w:rsidR="00415D78" w:rsidRPr="006172EB" w:rsidRDefault="00415D78" w:rsidP="00575A32">
            <w:pPr>
              <w:autoSpaceDE w:val="0"/>
              <w:autoSpaceDN w:val="0"/>
              <w:adjustRightInd w:val="0"/>
              <w:spacing w:after="0" w:line="240" w:lineRule="auto"/>
              <w:jc w:val="center"/>
              <w:rPr>
                <w:rFonts w:ascii="Times New Roman" w:hAnsi="Times New Roman"/>
                <w:b/>
                <w:sz w:val="28"/>
                <w:szCs w:val="28"/>
              </w:rPr>
            </w:pPr>
          </w:p>
        </w:tc>
        <w:tc>
          <w:tcPr>
            <w:tcW w:w="1040"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Кол-во</w:t>
            </w:r>
          </w:p>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(чел.)</w:t>
            </w:r>
          </w:p>
        </w:tc>
        <w:tc>
          <w:tcPr>
            <w:tcW w:w="1276"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w:t>
            </w:r>
          </w:p>
        </w:tc>
        <w:tc>
          <w:tcPr>
            <w:tcW w:w="1843"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Кол-во</w:t>
            </w:r>
          </w:p>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(чел.)</w:t>
            </w:r>
          </w:p>
        </w:tc>
        <w:tc>
          <w:tcPr>
            <w:tcW w:w="1276"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w:t>
            </w:r>
          </w:p>
        </w:tc>
        <w:tc>
          <w:tcPr>
            <w:tcW w:w="1417"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Кол-во</w:t>
            </w:r>
          </w:p>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(чел.)</w:t>
            </w:r>
          </w:p>
        </w:tc>
        <w:tc>
          <w:tcPr>
            <w:tcW w:w="1276"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w:t>
            </w:r>
          </w:p>
        </w:tc>
        <w:tc>
          <w:tcPr>
            <w:tcW w:w="992"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Кол-во</w:t>
            </w:r>
          </w:p>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(чел.)</w:t>
            </w:r>
          </w:p>
        </w:tc>
        <w:tc>
          <w:tcPr>
            <w:tcW w:w="992" w:type="dxa"/>
            <w:vAlign w:val="center"/>
          </w:tcPr>
          <w:p w:rsidR="00415D78" w:rsidRPr="006172EB" w:rsidRDefault="00415D78" w:rsidP="00575A32">
            <w:pPr>
              <w:autoSpaceDE w:val="0"/>
              <w:autoSpaceDN w:val="0"/>
              <w:adjustRightInd w:val="0"/>
              <w:spacing w:after="0" w:line="240" w:lineRule="auto"/>
              <w:jc w:val="center"/>
              <w:rPr>
                <w:rFonts w:ascii="Times New Roman" w:hAnsi="Times New Roman"/>
                <w:sz w:val="24"/>
                <w:szCs w:val="24"/>
              </w:rPr>
            </w:pPr>
            <w:r w:rsidRPr="006172EB">
              <w:rPr>
                <w:rFonts w:ascii="Times New Roman" w:hAnsi="Times New Roman"/>
                <w:sz w:val="24"/>
                <w:szCs w:val="24"/>
              </w:rPr>
              <w:t>%</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1.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Общая численность преподавателей (сумма 2,3,4,5 строки) из них:</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992"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Pr="00675B47">
              <w:rPr>
                <w:rFonts w:ascii="Times New Roman" w:hAnsi="Times New Roman"/>
                <w:bCs/>
                <w:color w:val="000000"/>
                <w:sz w:val="24"/>
                <w:szCs w:val="24"/>
                <w:lang w:eastAsia="ru-RU"/>
              </w:rPr>
              <w:t>3</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2.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штатные преподаватели </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25</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97,5</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992"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Pr="00675B47">
              <w:rPr>
                <w:rFonts w:ascii="Times New Roman" w:hAnsi="Times New Roman"/>
                <w:bCs/>
                <w:color w:val="000000"/>
                <w:sz w:val="24"/>
                <w:szCs w:val="24"/>
                <w:lang w:eastAsia="ru-RU"/>
              </w:rPr>
              <w:t>3</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3.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мастера производственного обучения </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sidRPr="00675B47">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1843" w:type="dxa"/>
            <w:vAlign w:val="center"/>
          </w:tcPr>
          <w:p w:rsidR="00415D78" w:rsidRPr="006172EB" w:rsidRDefault="003E2DB7"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4.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внешние совместители </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sidRPr="00675B47">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5.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внутренние совместители </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16</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7,3</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17,4</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6.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преподаватели с учеными степенями: </w:t>
            </w:r>
          </w:p>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Из них: кандидатов наук </w:t>
            </w:r>
          </w:p>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             докторов  наук</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2,4</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4,3</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7.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Имеют высшее профессиональное образование </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000B398F">
              <w:rPr>
                <w:rFonts w:ascii="Times New Roman" w:hAnsi="Times New Roman"/>
                <w:bCs/>
                <w:color w:val="000000"/>
                <w:sz w:val="24"/>
                <w:szCs w:val="24"/>
                <w:lang w:eastAsia="ru-RU"/>
              </w:rPr>
              <w:t>5</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35</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992"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Pr="00675B47">
              <w:rPr>
                <w:rFonts w:ascii="Times New Roman" w:hAnsi="Times New Roman"/>
                <w:bCs/>
                <w:color w:val="000000"/>
                <w:sz w:val="24"/>
                <w:szCs w:val="24"/>
                <w:lang w:eastAsia="ru-RU"/>
              </w:rPr>
              <w:t>3</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8.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Имеют среднее профессиональное образование </w:t>
            </w:r>
          </w:p>
        </w:tc>
        <w:tc>
          <w:tcPr>
            <w:tcW w:w="1040"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sidRPr="00675B47">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1843"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sidRPr="00675B47">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1417"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sidRPr="00675B47">
              <w:rPr>
                <w:rFonts w:ascii="Times New Roman" w:hAnsi="Times New Roman"/>
                <w:bCs/>
                <w:color w:val="000000"/>
                <w:sz w:val="24"/>
                <w:szCs w:val="24"/>
                <w:lang w:eastAsia="ru-RU"/>
              </w:rPr>
              <w:t>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c>
          <w:tcPr>
            <w:tcW w:w="992" w:type="dxa"/>
            <w:vAlign w:val="center"/>
          </w:tcPr>
          <w:p w:rsidR="00415D78" w:rsidRPr="00675B47" w:rsidRDefault="00415D78" w:rsidP="00575A32">
            <w:pPr>
              <w:spacing w:after="0" w:line="240" w:lineRule="auto"/>
              <w:jc w:val="center"/>
              <w:rPr>
                <w:rFonts w:ascii="Times New Roman" w:hAnsi="Times New Roman"/>
                <w:bCs/>
                <w:color w:val="000000"/>
                <w:sz w:val="24"/>
                <w:szCs w:val="24"/>
                <w:lang w:eastAsia="ru-RU"/>
              </w:rPr>
            </w:pPr>
            <w:r w:rsidRPr="00675B47">
              <w:rPr>
                <w:rFonts w:ascii="Times New Roman" w:hAnsi="Times New Roman"/>
                <w:bCs/>
                <w:color w:val="000000"/>
                <w:sz w:val="24"/>
                <w:szCs w:val="24"/>
                <w:lang w:eastAsia="ru-RU"/>
              </w:rPr>
              <w:t>0</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0</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9.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Имеют высшую и первую квалификационную категорию</w:t>
            </w:r>
          </w:p>
        </w:tc>
        <w:tc>
          <w:tcPr>
            <w:tcW w:w="1040" w:type="dxa"/>
            <w:vAlign w:val="center"/>
          </w:tcPr>
          <w:p w:rsidR="00415D78" w:rsidRPr="00675B47" w:rsidRDefault="00415D78" w:rsidP="000B398F">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w:t>
            </w:r>
            <w:r w:rsidR="000B398F">
              <w:rPr>
                <w:rFonts w:ascii="Times New Roman" w:hAnsi="Times New Roman"/>
                <w:bCs/>
                <w:color w:val="000000"/>
                <w:sz w:val="24"/>
                <w:szCs w:val="24"/>
                <w:lang w:eastAsia="ru-RU"/>
              </w:rPr>
              <w:t>4</w:t>
            </w:r>
          </w:p>
        </w:tc>
        <w:tc>
          <w:tcPr>
            <w:tcW w:w="1276" w:type="dxa"/>
            <w:vAlign w:val="center"/>
          </w:tcPr>
          <w:p w:rsidR="00415D78" w:rsidRPr="006172EB" w:rsidRDefault="00415D78" w:rsidP="000B398F">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r w:rsidR="000B398F">
              <w:rPr>
                <w:rFonts w:ascii="Times New Roman" w:hAnsi="Times New Roman"/>
                <w:bCs/>
                <w:color w:val="000000"/>
                <w:sz w:val="24"/>
                <w:szCs w:val="24"/>
                <w:lang w:eastAsia="ru-RU"/>
              </w:rPr>
              <w:t>6</w:t>
            </w:r>
          </w:p>
        </w:tc>
        <w:tc>
          <w:tcPr>
            <w:tcW w:w="1843" w:type="dxa"/>
            <w:vAlign w:val="center"/>
          </w:tcPr>
          <w:p w:rsidR="00415D78" w:rsidRPr="006172EB" w:rsidRDefault="00415D78" w:rsidP="000B398F">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r w:rsidR="000B398F">
              <w:rPr>
                <w:rFonts w:ascii="Times New Roman" w:hAnsi="Times New Roman"/>
                <w:bCs/>
                <w:color w:val="000000"/>
                <w:sz w:val="24"/>
                <w:szCs w:val="24"/>
                <w:lang w:eastAsia="ru-RU"/>
              </w:rPr>
              <w:t>9</w:t>
            </w:r>
          </w:p>
        </w:tc>
        <w:tc>
          <w:tcPr>
            <w:tcW w:w="1276" w:type="dxa"/>
            <w:vAlign w:val="center"/>
          </w:tcPr>
          <w:p w:rsidR="00415D78" w:rsidRPr="006172EB" w:rsidRDefault="000B398F"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95</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32</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91,4</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91,3</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10.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Средний возраст преподавателей </w:t>
            </w:r>
          </w:p>
        </w:tc>
        <w:tc>
          <w:tcPr>
            <w:tcW w:w="1040" w:type="dxa"/>
            <w:vAlign w:val="center"/>
          </w:tcPr>
          <w:p w:rsidR="00415D78" w:rsidRPr="00675B47" w:rsidRDefault="00415D78" w:rsidP="00575A3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50</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843" w:type="dxa"/>
            <w:vAlign w:val="center"/>
          </w:tcPr>
          <w:p w:rsidR="00415D78" w:rsidRPr="006172EB" w:rsidRDefault="00415D78" w:rsidP="00AE64D0">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w:t>
            </w:r>
            <w:r w:rsidR="00AE64D0">
              <w:rPr>
                <w:rFonts w:ascii="Times New Roman" w:hAnsi="Times New Roman"/>
                <w:bCs/>
                <w:color w:val="000000"/>
                <w:sz w:val="24"/>
                <w:szCs w:val="24"/>
                <w:lang w:eastAsia="ru-RU"/>
              </w:rPr>
              <w:t>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51</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992" w:type="dxa"/>
          </w:tcPr>
          <w:p w:rsidR="00415D78" w:rsidRDefault="00415D78" w:rsidP="00AE64D0">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r w:rsidR="00AE64D0">
              <w:rPr>
                <w:rFonts w:ascii="Times New Roman" w:hAnsi="Times New Roman"/>
                <w:bCs/>
                <w:color w:val="000000"/>
                <w:sz w:val="24"/>
                <w:szCs w:val="24"/>
                <w:lang w:eastAsia="ru-RU"/>
              </w:rPr>
              <w:t>9</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r>
      <w:tr w:rsidR="00415D78" w:rsidRPr="004C41BA" w:rsidTr="00764DB2">
        <w:trPr>
          <w:trHeight w:val="1374"/>
        </w:trPr>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11. </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Общий стаж работы штатных преподавателей: </w:t>
            </w:r>
          </w:p>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Стаж работы до 10 лет </w:t>
            </w:r>
          </w:p>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Стаж работы от 11 до 20 лет </w:t>
            </w:r>
          </w:p>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 xml:space="preserve">Стаж работы более 20лет </w:t>
            </w:r>
          </w:p>
        </w:tc>
        <w:tc>
          <w:tcPr>
            <w:tcW w:w="1040" w:type="dxa"/>
            <w:vAlign w:val="center"/>
          </w:tcPr>
          <w:p w:rsidR="00415D78" w:rsidRDefault="00415D78" w:rsidP="00575A32">
            <w:pPr>
              <w:spacing w:after="0" w:line="240" w:lineRule="auto"/>
              <w:jc w:val="center"/>
              <w:rPr>
                <w:rFonts w:ascii="Times New Roman" w:hAnsi="Times New Roman"/>
                <w:bCs/>
                <w:color w:val="000000"/>
                <w:sz w:val="24"/>
                <w:szCs w:val="24"/>
                <w:lang w:eastAsia="ru-RU"/>
              </w:rPr>
            </w:pPr>
          </w:p>
          <w:p w:rsidR="00415D78" w:rsidRPr="00675B47" w:rsidRDefault="003E2DB7"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p w:rsidR="00415D78" w:rsidRPr="00675B47" w:rsidRDefault="003E2DB7"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p w:rsidR="00415D78" w:rsidRPr="00675B47"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17</w:t>
            </w:r>
          </w:p>
        </w:tc>
        <w:tc>
          <w:tcPr>
            <w:tcW w:w="1276" w:type="dxa"/>
            <w:vAlign w:val="center"/>
          </w:tcPr>
          <w:p w:rsidR="00415D78" w:rsidRDefault="00415D78" w:rsidP="00575A32">
            <w:pPr>
              <w:spacing w:after="0" w:line="240" w:lineRule="auto"/>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20</w:t>
            </w:r>
          </w:p>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68</w:t>
            </w:r>
          </w:p>
        </w:tc>
        <w:tc>
          <w:tcPr>
            <w:tcW w:w="1843" w:type="dxa"/>
            <w:vAlign w:val="center"/>
          </w:tcPr>
          <w:p w:rsidR="00415D78" w:rsidRDefault="00415D78" w:rsidP="00575A32">
            <w:pPr>
              <w:spacing w:after="0" w:line="240" w:lineRule="auto"/>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8</w:t>
            </w:r>
          </w:p>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28</w:t>
            </w:r>
          </w:p>
        </w:tc>
        <w:tc>
          <w:tcPr>
            <w:tcW w:w="1276" w:type="dxa"/>
            <w:vAlign w:val="center"/>
          </w:tcPr>
          <w:p w:rsidR="00415D78" w:rsidRDefault="00415D78" w:rsidP="00575A32">
            <w:pPr>
              <w:spacing w:after="0" w:line="240" w:lineRule="auto"/>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p w:rsidR="00415D78" w:rsidRDefault="008F1DF5" w:rsidP="00575A32">
            <w:pPr>
              <w:spacing w:after="0" w:line="240" w:lineRule="auto"/>
              <w:jc w:val="center"/>
              <w:rPr>
                <w:rFonts w:ascii="Times New Roman" w:hAnsi="Times New Roman"/>
                <w:bCs/>
                <w:color w:val="000000"/>
                <w:sz w:val="24"/>
                <w:szCs w:val="24"/>
                <w:lang w:eastAsia="ru-RU"/>
              </w:rPr>
            </w:pPr>
            <w:r>
              <w:rPr>
                <w:rFonts w:ascii="Times New Roman" w:hAnsi="Times New Roman"/>
                <w:b/>
                <w:bCs/>
                <w:noProof/>
                <w:color w:val="000000"/>
                <w:sz w:val="28"/>
                <w:szCs w:val="28"/>
                <w:lang w:eastAsia="ru-RU"/>
              </w:rPr>
              <w:drawing>
                <wp:anchor distT="0" distB="0" distL="114300" distR="114300" simplePos="0" relativeHeight="251681792" behindDoc="1" locked="0" layoutInCell="1" allowOverlap="1">
                  <wp:simplePos x="0" y="0"/>
                  <wp:positionH relativeFrom="column">
                    <wp:posOffset>-55880</wp:posOffset>
                  </wp:positionH>
                  <wp:positionV relativeFrom="paragraph">
                    <wp:posOffset>71755</wp:posOffset>
                  </wp:positionV>
                  <wp:extent cx="1638300" cy="1625600"/>
                  <wp:effectExtent l="0" t="0" r="0" b="0"/>
                  <wp:wrapNone/>
                  <wp:docPr id="16" name="Рисунок 16"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415D78">
              <w:rPr>
                <w:rFonts w:ascii="Times New Roman" w:hAnsi="Times New Roman"/>
                <w:bCs/>
                <w:color w:val="000000"/>
                <w:sz w:val="24"/>
                <w:szCs w:val="24"/>
                <w:lang w:eastAsia="ru-RU"/>
              </w:rPr>
              <w:t>19,5</w:t>
            </w:r>
          </w:p>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68,3</w:t>
            </w:r>
          </w:p>
        </w:tc>
        <w:tc>
          <w:tcPr>
            <w:tcW w:w="1417" w:type="dxa"/>
            <w:vAlign w:val="center"/>
          </w:tcPr>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4</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w:t>
            </w:r>
          </w:p>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26</w:t>
            </w:r>
          </w:p>
        </w:tc>
        <w:tc>
          <w:tcPr>
            <w:tcW w:w="1276" w:type="dxa"/>
            <w:vAlign w:val="center"/>
          </w:tcPr>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11,4</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14,3</w:t>
            </w:r>
          </w:p>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74,3</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3</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15</w:t>
            </w:r>
          </w:p>
        </w:tc>
        <w:tc>
          <w:tcPr>
            <w:tcW w:w="992" w:type="dxa"/>
          </w:tcPr>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13</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21,7</w:t>
            </w:r>
          </w:p>
          <w:p w:rsidR="00415D78"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65,3</w:t>
            </w:r>
          </w:p>
        </w:tc>
      </w:tr>
      <w:tr w:rsidR="00415D78" w:rsidRPr="004C41BA" w:rsidTr="00764DB2">
        <w:tc>
          <w:tcPr>
            <w:tcW w:w="618"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12.</w:t>
            </w:r>
          </w:p>
        </w:tc>
        <w:tc>
          <w:tcPr>
            <w:tcW w:w="4120" w:type="dxa"/>
          </w:tcPr>
          <w:p w:rsidR="00415D78" w:rsidRPr="006172EB" w:rsidRDefault="00415D78" w:rsidP="00575A32">
            <w:pPr>
              <w:autoSpaceDE w:val="0"/>
              <w:autoSpaceDN w:val="0"/>
              <w:adjustRightInd w:val="0"/>
              <w:spacing w:after="0" w:line="240" w:lineRule="auto"/>
              <w:rPr>
                <w:rFonts w:ascii="Times New Roman" w:hAnsi="Times New Roman"/>
                <w:sz w:val="24"/>
                <w:szCs w:val="24"/>
              </w:rPr>
            </w:pPr>
            <w:r w:rsidRPr="006172EB">
              <w:rPr>
                <w:rFonts w:ascii="Times New Roman" w:hAnsi="Times New Roman"/>
                <w:sz w:val="24"/>
                <w:szCs w:val="24"/>
              </w:rPr>
              <w:t>Наличие вакансий</w:t>
            </w:r>
          </w:p>
        </w:tc>
        <w:tc>
          <w:tcPr>
            <w:tcW w:w="1040"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843"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417"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1276"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c>
          <w:tcPr>
            <w:tcW w:w="992" w:type="dxa"/>
            <w:vAlign w:val="center"/>
          </w:tcPr>
          <w:p w:rsidR="00415D78" w:rsidRPr="006172EB" w:rsidRDefault="00415D78" w:rsidP="00575A32">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w:t>
            </w:r>
          </w:p>
        </w:tc>
      </w:tr>
    </w:tbl>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415D78" w:rsidRPr="003E2DB7" w:rsidRDefault="00415D78" w:rsidP="00415D78">
      <w:pPr>
        <w:jc w:val="right"/>
        <w:rPr>
          <w:rFonts w:ascii="Times New Roman" w:hAnsi="Times New Roman" w:cs="Courier New"/>
          <w:b/>
          <w:bCs/>
          <w:sz w:val="28"/>
          <w:szCs w:val="28"/>
          <w:lang w:eastAsia="ru-RU"/>
        </w:rPr>
      </w:pPr>
      <w:r w:rsidRPr="003E2DB7">
        <w:rPr>
          <w:rFonts w:ascii="Times New Roman" w:hAnsi="Times New Roman" w:cs="Courier New"/>
          <w:b/>
          <w:bCs/>
          <w:sz w:val="28"/>
          <w:szCs w:val="28"/>
          <w:lang w:eastAsia="ru-RU"/>
        </w:rPr>
        <w:lastRenderedPageBreak/>
        <w:t>Приложение № 13</w:t>
      </w:r>
    </w:p>
    <w:p w:rsidR="00415D78" w:rsidRPr="005E47CC" w:rsidRDefault="00415D78" w:rsidP="00415D78">
      <w:pPr>
        <w:autoSpaceDE w:val="0"/>
        <w:autoSpaceDN w:val="0"/>
        <w:adjustRightInd w:val="0"/>
        <w:spacing w:after="0" w:line="240" w:lineRule="auto"/>
        <w:jc w:val="center"/>
        <w:rPr>
          <w:rFonts w:ascii="Times New Roman" w:hAnsi="Times New Roman"/>
          <w:b/>
          <w:bCs/>
          <w:iCs/>
          <w:color w:val="000000"/>
          <w:sz w:val="28"/>
          <w:szCs w:val="28"/>
        </w:rPr>
      </w:pPr>
      <w:r>
        <w:rPr>
          <w:rFonts w:ascii="Times New Roman" w:hAnsi="Times New Roman"/>
          <w:b/>
          <w:bCs/>
          <w:iCs/>
          <w:color w:val="000000"/>
          <w:sz w:val="28"/>
          <w:szCs w:val="28"/>
        </w:rPr>
        <w:t>Обесп</w:t>
      </w:r>
      <w:r w:rsidRPr="005E47CC">
        <w:rPr>
          <w:rFonts w:ascii="Times New Roman" w:hAnsi="Times New Roman"/>
          <w:b/>
          <w:bCs/>
          <w:iCs/>
          <w:color w:val="000000"/>
          <w:sz w:val="28"/>
          <w:szCs w:val="28"/>
        </w:rPr>
        <w:t>еченность основных профессиональных образовательных программ кабинетами, лабораториями и мастерскими</w:t>
      </w:r>
    </w:p>
    <w:p w:rsidR="00415D78" w:rsidRPr="005E47CC" w:rsidRDefault="00415D78" w:rsidP="00415D78">
      <w:pPr>
        <w:autoSpaceDE w:val="0"/>
        <w:autoSpaceDN w:val="0"/>
        <w:adjustRightInd w:val="0"/>
        <w:spacing w:after="0" w:line="240" w:lineRule="auto"/>
        <w:rPr>
          <w:rFonts w:ascii="Times New Roman" w:hAnsi="Times New Roman"/>
          <w:color w:val="000000"/>
          <w:sz w:val="28"/>
          <w:szCs w:val="28"/>
        </w:rPr>
      </w:pPr>
    </w:p>
    <w:tbl>
      <w:tblPr>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416"/>
        <w:gridCol w:w="1396"/>
        <w:gridCol w:w="1559"/>
        <w:gridCol w:w="1134"/>
        <w:gridCol w:w="1843"/>
        <w:gridCol w:w="1984"/>
        <w:gridCol w:w="1973"/>
      </w:tblGrid>
      <w:tr w:rsidR="00415D78" w:rsidRPr="004C41BA" w:rsidTr="00575A32">
        <w:trPr>
          <w:trHeight w:val="292"/>
        </w:trPr>
        <w:tc>
          <w:tcPr>
            <w:tcW w:w="817" w:type="dxa"/>
            <w:vMerge w:val="restart"/>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 п/п</w:t>
            </w:r>
          </w:p>
        </w:tc>
        <w:tc>
          <w:tcPr>
            <w:tcW w:w="4416" w:type="dxa"/>
            <w:vMerge w:val="restart"/>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Коды и наименования специальностей, профессий</w:t>
            </w:r>
          </w:p>
        </w:tc>
        <w:tc>
          <w:tcPr>
            <w:tcW w:w="9889" w:type="dxa"/>
            <w:gridSpan w:val="6"/>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Элементы учебно-лабораторной базы</w:t>
            </w:r>
          </w:p>
        </w:tc>
      </w:tr>
      <w:tr w:rsidR="00415D78" w:rsidRPr="004C41BA" w:rsidTr="00575A32">
        <w:trPr>
          <w:trHeight w:val="281"/>
        </w:trPr>
        <w:tc>
          <w:tcPr>
            <w:tcW w:w="817" w:type="dxa"/>
            <w:vMerge/>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p>
        </w:tc>
        <w:tc>
          <w:tcPr>
            <w:tcW w:w="4416" w:type="dxa"/>
            <w:vMerge/>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p>
        </w:tc>
        <w:tc>
          <w:tcPr>
            <w:tcW w:w="2955" w:type="dxa"/>
            <w:gridSpan w:val="2"/>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Кабинеты (количество)</w:t>
            </w:r>
          </w:p>
        </w:tc>
        <w:tc>
          <w:tcPr>
            <w:tcW w:w="2977" w:type="dxa"/>
            <w:gridSpan w:val="2"/>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Лаборатории (количество)</w:t>
            </w:r>
          </w:p>
        </w:tc>
        <w:tc>
          <w:tcPr>
            <w:tcW w:w="3957" w:type="dxa"/>
            <w:gridSpan w:val="2"/>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Учебные мастерские (количество)</w:t>
            </w:r>
          </w:p>
        </w:tc>
      </w:tr>
      <w:tr w:rsidR="00415D78" w:rsidRPr="004C41BA" w:rsidTr="00575A32">
        <w:trPr>
          <w:trHeight w:val="708"/>
        </w:trPr>
        <w:tc>
          <w:tcPr>
            <w:tcW w:w="817" w:type="dxa"/>
            <w:vMerge/>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p>
        </w:tc>
        <w:tc>
          <w:tcPr>
            <w:tcW w:w="4416" w:type="dxa"/>
            <w:vMerge/>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p>
        </w:tc>
        <w:tc>
          <w:tcPr>
            <w:tcW w:w="1396" w:type="dxa"/>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по ФГОС</w:t>
            </w:r>
          </w:p>
        </w:tc>
        <w:tc>
          <w:tcPr>
            <w:tcW w:w="1559" w:type="dxa"/>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фактически имеется</w:t>
            </w:r>
          </w:p>
        </w:tc>
        <w:tc>
          <w:tcPr>
            <w:tcW w:w="1134" w:type="dxa"/>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по ФГОС</w:t>
            </w:r>
          </w:p>
        </w:tc>
        <w:tc>
          <w:tcPr>
            <w:tcW w:w="1843" w:type="dxa"/>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фактически имеется</w:t>
            </w:r>
          </w:p>
        </w:tc>
        <w:tc>
          <w:tcPr>
            <w:tcW w:w="1984" w:type="dxa"/>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по ФГОС</w:t>
            </w:r>
          </w:p>
        </w:tc>
        <w:tc>
          <w:tcPr>
            <w:tcW w:w="1973" w:type="dxa"/>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sidRPr="005E47CC">
              <w:rPr>
                <w:rFonts w:ascii="Times New Roman" w:hAnsi="Times New Roman"/>
                <w:color w:val="000000"/>
                <w:sz w:val="23"/>
                <w:szCs w:val="23"/>
              </w:rPr>
              <w:t>фактически имеется</w:t>
            </w:r>
          </w:p>
        </w:tc>
      </w:tr>
      <w:tr w:rsidR="00415D78" w:rsidRPr="004C41BA" w:rsidTr="00575A32">
        <w:trPr>
          <w:trHeight w:val="1411"/>
        </w:trPr>
        <w:tc>
          <w:tcPr>
            <w:tcW w:w="817" w:type="dxa"/>
            <w:vAlign w:val="center"/>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1</w:t>
            </w:r>
          </w:p>
        </w:tc>
        <w:tc>
          <w:tcPr>
            <w:tcW w:w="4416" w:type="dxa"/>
          </w:tcPr>
          <w:p w:rsidR="00415D78"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 xml:space="preserve">43.02.06 </w:t>
            </w:r>
          </w:p>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«Сервис на транспорте (по видам транспорта)»</w:t>
            </w:r>
          </w:p>
        </w:tc>
        <w:tc>
          <w:tcPr>
            <w:tcW w:w="1396"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6</w:t>
            </w:r>
          </w:p>
        </w:tc>
        <w:tc>
          <w:tcPr>
            <w:tcW w:w="1559"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18</w:t>
            </w:r>
          </w:p>
        </w:tc>
        <w:tc>
          <w:tcPr>
            <w:tcW w:w="1134"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w:t>
            </w:r>
          </w:p>
        </w:tc>
        <w:tc>
          <w:tcPr>
            <w:tcW w:w="1843"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w:t>
            </w:r>
          </w:p>
        </w:tc>
        <w:tc>
          <w:tcPr>
            <w:tcW w:w="1984"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2</w:t>
            </w:r>
          </w:p>
        </w:tc>
        <w:tc>
          <w:tcPr>
            <w:tcW w:w="1973"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2</w:t>
            </w:r>
          </w:p>
        </w:tc>
      </w:tr>
      <w:tr w:rsidR="00415D78" w:rsidRPr="004C41BA" w:rsidTr="00575A32">
        <w:trPr>
          <w:trHeight w:val="1411"/>
        </w:trPr>
        <w:tc>
          <w:tcPr>
            <w:tcW w:w="817" w:type="dxa"/>
            <w:vAlign w:val="center"/>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2</w:t>
            </w:r>
          </w:p>
        </w:tc>
        <w:tc>
          <w:tcPr>
            <w:tcW w:w="4416" w:type="dxa"/>
          </w:tcPr>
          <w:p w:rsidR="00415D78"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 xml:space="preserve">23.02.03 </w:t>
            </w:r>
          </w:p>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«Техническое обслуживание и ремонт автомобильного транспорта»)»</w:t>
            </w:r>
          </w:p>
        </w:tc>
        <w:tc>
          <w:tcPr>
            <w:tcW w:w="1396"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11</w:t>
            </w:r>
          </w:p>
        </w:tc>
        <w:tc>
          <w:tcPr>
            <w:tcW w:w="1559"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19</w:t>
            </w:r>
          </w:p>
        </w:tc>
        <w:tc>
          <w:tcPr>
            <w:tcW w:w="1134"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9</w:t>
            </w:r>
          </w:p>
        </w:tc>
        <w:tc>
          <w:tcPr>
            <w:tcW w:w="1843"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9</w:t>
            </w:r>
          </w:p>
        </w:tc>
        <w:tc>
          <w:tcPr>
            <w:tcW w:w="1984"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4</w:t>
            </w:r>
          </w:p>
        </w:tc>
        <w:tc>
          <w:tcPr>
            <w:tcW w:w="1973"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4</w:t>
            </w:r>
          </w:p>
        </w:tc>
      </w:tr>
      <w:tr w:rsidR="00415D78" w:rsidRPr="004C41BA" w:rsidTr="00575A32">
        <w:trPr>
          <w:trHeight w:val="1411"/>
        </w:trPr>
        <w:tc>
          <w:tcPr>
            <w:tcW w:w="817" w:type="dxa"/>
            <w:vAlign w:val="center"/>
          </w:tcPr>
          <w:p w:rsidR="00415D78" w:rsidRPr="005E47CC" w:rsidRDefault="00415D78" w:rsidP="00575A32">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3</w:t>
            </w:r>
          </w:p>
        </w:tc>
        <w:tc>
          <w:tcPr>
            <w:tcW w:w="4416" w:type="dxa"/>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Pr>
                <w:rFonts w:ascii="Times New Roman" w:hAnsi="Times New Roman" w:cs="Courier New"/>
                <w:color w:val="000000"/>
                <w:sz w:val="24"/>
                <w:szCs w:val="24"/>
                <w:lang w:eastAsia="ru-RU"/>
              </w:rPr>
              <w:t>23.02.01 «Организация перевозок и управление на транспорте (по видам)»</w:t>
            </w:r>
          </w:p>
        </w:tc>
        <w:tc>
          <w:tcPr>
            <w:tcW w:w="1396"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17</w:t>
            </w:r>
          </w:p>
        </w:tc>
        <w:tc>
          <w:tcPr>
            <w:tcW w:w="1559"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20</w:t>
            </w:r>
          </w:p>
        </w:tc>
        <w:tc>
          <w:tcPr>
            <w:tcW w:w="1134"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3</w:t>
            </w:r>
          </w:p>
        </w:tc>
        <w:tc>
          <w:tcPr>
            <w:tcW w:w="1843"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3</w:t>
            </w:r>
          </w:p>
        </w:tc>
        <w:tc>
          <w:tcPr>
            <w:tcW w:w="1984"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t>
            </w:r>
          </w:p>
        </w:tc>
        <w:tc>
          <w:tcPr>
            <w:tcW w:w="1973" w:type="dxa"/>
            <w:vAlign w:val="center"/>
          </w:tcPr>
          <w:p w:rsidR="00415D78" w:rsidRPr="005E47CC"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t>
            </w:r>
          </w:p>
        </w:tc>
      </w:tr>
      <w:tr w:rsidR="00415D78" w:rsidRPr="004C41BA" w:rsidTr="00575A32">
        <w:trPr>
          <w:trHeight w:val="1411"/>
        </w:trPr>
        <w:tc>
          <w:tcPr>
            <w:tcW w:w="817" w:type="dxa"/>
            <w:vAlign w:val="center"/>
          </w:tcPr>
          <w:p w:rsidR="00415D78" w:rsidRDefault="00415D78" w:rsidP="00575A32">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4</w:t>
            </w:r>
          </w:p>
        </w:tc>
        <w:tc>
          <w:tcPr>
            <w:tcW w:w="4416" w:type="dxa"/>
          </w:tcPr>
          <w:p w:rsidR="00415D78" w:rsidRPr="00E90516" w:rsidRDefault="00415D78" w:rsidP="00575A32">
            <w:pPr>
              <w:spacing w:after="0" w:line="240" w:lineRule="auto"/>
              <w:jc w:val="center"/>
              <w:rPr>
                <w:rFonts w:ascii="Times New Roman" w:hAnsi="Times New Roman" w:cs="Courier New"/>
                <w:color w:val="000000"/>
                <w:sz w:val="24"/>
                <w:szCs w:val="24"/>
                <w:lang w:eastAsia="ru-RU"/>
              </w:rPr>
            </w:pPr>
            <w:r w:rsidRPr="003E5334">
              <w:rPr>
                <w:rFonts w:ascii="Times New Roman" w:hAnsi="Times New Roman"/>
                <w:sz w:val="24"/>
                <w:szCs w:val="24"/>
              </w:rPr>
              <w:t>38.02.01</w:t>
            </w:r>
            <w:r>
              <w:rPr>
                <w:rFonts w:ascii="Times New Roman" w:hAnsi="Times New Roman"/>
                <w:sz w:val="24"/>
                <w:szCs w:val="24"/>
              </w:rPr>
              <w:t xml:space="preserve"> «Экономика и бухгалтерский учет (по отраслям)»</w:t>
            </w:r>
          </w:p>
        </w:tc>
        <w:tc>
          <w:tcPr>
            <w:tcW w:w="1396" w:type="dxa"/>
            <w:vAlign w:val="center"/>
          </w:tcPr>
          <w:p w:rsidR="00415D78"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14</w:t>
            </w:r>
          </w:p>
        </w:tc>
        <w:tc>
          <w:tcPr>
            <w:tcW w:w="1559" w:type="dxa"/>
            <w:vAlign w:val="center"/>
          </w:tcPr>
          <w:p w:rsidR="00415D78"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20</w:t>
            </w:r>
          </w:p>
        </w:tc>
        <w:tc>
          <w:tcPr>
            <w:tcW w:w="1134" w:type="dxa"/>
            <w:vAlign w:val="center"/>
          </w:tcPr>
          <w:p w:rsidR="00415D78" w:rsidRDefault="008F1DF5"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b/>
                <w:bCs/>
                <w:noProof/>
                <w:color w:val="000000"/>
                <w:sz w:val="28"/>
                <w:szCs w:val="28"/>
                <w:lang w:eastAsia="ru-RU"/>
              </w:rPr>
              <w:drawing>
                <wp:anchor distT="0" distB="0" distL="114300" distR="114300" simplePos="0" relativeHeight="251683840" behindDoc="1" locked="0" layoutInCell="1" allowOverlap="1">
                  <wp:simplePos x="0" y="0"/>
                  <wp:positionH relativeFrom="column">
                    <wp:posOffset>22860</wp:posOffset>
                  </wp:positionH>
                  <wp:positionV relativeFrom="paragraph">
                    <wp:posOffset>734060</wp:posOffset>
                  </wp:positionV>
                  <wp:extent cx="1638300" cy="1625600"/>
                  <wp:effectExtent l="0" t="0" r="0" b="0"/>
                  <wp:wrapNone/>
                  <wp:docPr id="17" name="Рисунок 17" descr="C:\Documents and Settings\Олеся\Мои документы\My Pictures\Scan Pictures\20180402\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Олеся\Мои документы\My Pictures\Scan Pictures\20180402\Image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625600"/>
                          </a:xfrm>
                          <a:prstGeom prst="rect">
                            <a:avLst/>
                          </a:prstGeom>
                          <a:noFill/>
                          <a:ln>
                            <a:noFill/>
                          </a:ln>
                        </pic:spPr>
                      </pic:pic>
                    </a:graphicData>
                  </a:graphic>
                </wp:anchor>
              </w:drawing>
            </w:r>
            <w:r w:rsidR="00415D78">
              <w:rPr>
                <w:rFonts w:ascii="Times New Roman" w:hAnsi="Times New Roman"/>
                <w:color w:val="000000"/>
                <w:sz w:val="23"/>
                <w:szCs w:val="23"/>
              </w:rPr>
              <w:t>2</w:t>
            </w:r>
          </w:p>
        </w:tc>
        <w:tc>
          <w:tcPr>
            <w:tcW w:w="1843" w:type="dxa"/>
            <w:vAlign w:val="center"/>
          </w:tcPr>
          <w:p w:rsidR="00415D78"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2</w:t>
            </w:r>
          </w:p>
        </w:tc>
        <w:tc>
          <w:tcPr>
            <w:tcW w:w="1984" w:type="dxa"/>
            <w:vAlign w:val="center"/>
          </w:tcPr>
          <w:p w:rsidR="00415D78"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t>
            </w:r>
          </w:p>
        </w:tc>
        <w:tc>
          <w:tcPr>
            <w:tcW w:w="1973" w:type="dxa"/>
            <w:vAlign w:val="center"/>
          </w:tcPr>
          <w:p w:rsidR="00415D78" w:rsidRDefault="00415D78" w:rsidP="00575A32">
            <w:pPr>
              <w:autoSpaceDE w:val="0"/>
              <w:autoSpaceDN w:val="0"/>
              <w:adjustRightInd w:val="0"/>
              <w:spacing w:after="0" w:line="240" w:lineRule="auto"/>
              <w:jc w:val="center"/>
              <w:rPr>
                <w:rFonts w:ascii="Times New Roman" w:hAnsi="Times New Roman"/>
                <w:color w:val="000000"/>
                <w:sz w:val="23"/>
                <w:szCs w:val="23"/>
              </w:rPr>
            </w:pPr>
            <w:r>
              <w:rPr>
                <w:rFonts w:ascii="Times New Roman" w:hAnsi="Times New Roman"/>
                <w:color w:val="000000"/>
                <w:sz w:val="23"/>
                <w:szCs w:val="23"/>
              </w:rPr>
              <w:t>-</w:t>
            </w:r>
          </w:p>
        </w:tc>
      </w:tr>
    </w:tbl>
    <w:p w:rsidR="00415D78" w:rsidRDefault="00415D78" w:rsidP="00415D78">
      <w:pPr>
        <w:jc w:val="right"/>
        <w:rPr>
          <w:rFonts w:ascii="Times New Roman" w:hAnsi="Times New Roman" w:cs="Courier New"/>
          <w:b/>
          <w:bCs/>
          <w:color w:val="000000"/>
          <w:sz w:val="28"/>
          <w:szCs w:val="28"/>
          <w:lang w:eastAsia="ru-RU"/>
        </w:rPr>
      </w:pPr>
    </w:p>
    <w:p w:rsidR="00415D78" w:rsidRDefault="00415D78" w:rsidP="00415D78">
      <w:pPr>
        <w:tabs>
          <w:tab w:val="left" w:pos="1044"/>
          <w:tab w:val="right" w:pos="14570"/>
        </w:tabs>
        <w:spacing w:line="240" w:lineRule="auto"/>
      </w:pPr>
      <w:r>
        <w:rPr>
          <w:rFonts w:ascii="Times New Roman" w:hAnsi="Times New Roman"/>
          <w:b/>
          <w:bCs/>
          <w:sz w:val="28"/>
          <w:szCs w:val="28"/>
        </w:rPr>
        <w:t xml:space="preserve">Председатель комиссии по </w:t>
      </w:r>
      <w:proofErr w:type="spellStart"/>
      <w:r>
        <w:rPr>
          <w:rFonts w:ascii="Times New Roman" w:hAnsi="Times New Roman"/>
          <w:b/>
          <w:bCs/>
          <w:sz w:val="28"/>
          <w:szCs w:val="28"/>
        </w:rPr>
        <w:t>самообследованию</w:t>
      </w:r>
      <w:proofErr w:type="spellEnd"/>
      <w:r>
        <w:rPr>
          <w:rFonts w:ascii="Times New Roman" w:hAnsi="Times New Roman"/>
          <w:b/>
          <w:bCs/>
          <w:sz w:val="28"/>
          <w:szCs w:val="28"/>
        </w:rPr>
        <w:tab/>
        <w:t xml:space="preserve">  С.А. Титова</w:t>
      </w:r>
    </w:p>
    <w:p w:rsidR="00415D78" w:rsidRDefault="00415D78" w:rsidP="00415D78">
      <w:pPr>
        <w:jc w:val="right"/>
        <w:rPr>
          <w:rFonts w:ascii="Times New Roman" w:hAnsi="Times New Roman" w:cs="Courier New"/>
          <w:b/>
          <w:bCs/>
          <w:color w:val="000000"/>
          <w:sz w:val="28"/>
          <w:szCs w:val="28"/>
          <w:lang w:eastAsia="ru-RU"/>
        </w:rPr>
        <w:sectPr w:rsidR="00415D78" w:rsidSect="00575A32">
          <w:pgSz w:w="16838" w:h="11906" w:orient="landscape"/>
          <w:pgMar w:top="993" w:right="1134" w:bottom="851" w:left="1134" w:header="709" w:footer="709" w:gutter="0"/>
          <w:cols w:space="708"/>
          <w:docGrid w:linePitch="360"/>
        </w:sectPr>
      </w:pPr>
    </w:p>
    <w:p w:rsidR="00415D78" w:rsidRDefault="00415D78" w:rsidP="00415D78">
      <w:pPr>
        <w:jc w:val="right"/>
        <w:rPr>
          <w:rFonts w:ascii="Times New Roman" w:hAnsi="Times New Roman" w:cs="Courier New"/>
          <w:b/>
          <w:bCs/>
          <w:color w:val="000000"/>
          <w:sz w:val="28"/>
          <w:szCs w:val="28"/>
          <w:lang w:eastAsia="ru-RU"/>
        </w:rPr>
      </w:pPr>
      <w:r>
        <w:rPr>
          <w:rFonts w:ascii="Times New Roman" w:hAnsi="Times New Roman" w:cs="Courier New"/>
          <w:b/>
          <w:bCs/>
          <w:color w:val="000000"/>
          <w:sz w:val="28"/>
          <w:szCs w:val="28"/>
          <w:lang w:eastAsia="ru-RU"/>
        </w:rPr>
        <w:lastRenderedPageBreak/>
        <w:t>Приложение № 14</w:t>
      </w:r>
    </w:p>
    <w:p w:rsidR="00F10D03" w:rsidRPr="00342E55" w:rsidRDefault="00F10D03" w:rsidP="00F10D03">
      <w:pPr>
        <w:jc w:val="center"/>
        <w:rPr>
          <w:rFonts w:ascii="Times New Roman" w:hAnsi="Times New Roman"/>
          <w:b/>
          <w:sz w:val="28"/>
          <w:szCs w:val="28"/>
        </w:rPr>
      </w:pPr>
      <w:r w:rsidRPr="00342E55">
        <w:rPr>
          <w:rFonts w:ascii="Times New Roman" w:hAnsi="Times New Roman"/>
          <w:b/>
          <w:sz w:val="28"/>
          <w:szCs w:val="28"/>
        </w:rPr>
        <w:t>Отзыв</w:t>
      </w:r>
    </w:p>
    <w:p w:rsidR="00F10D03" w:rsidRPr="00342E55" w:rsidRDefault="00F10D03" w:rsidP="00F10D03">
      <w:pPr>
        <w:jc w:val="center"/>
        <w:rPr>
          <w:rFonts w:ascii="Times New Roman" w:hAnsi="Times New Roman"/>
          <w:b/>
          <w:sz w:val="28"/>
          <w:szCs w:val="28"/>
        </w:rPr>
      </w:pPr>
      <w:r w:rsidRPr="00342E55">
        <w:rPr>
          <w:rFonts w:ascii="Times New Roman" w:hAnsi="Times New Roman"/>
          <w:b/>
          <w:sz w:val="28"/>
          <w:szCs w:val="28"/>
        </w:rPr>
        <w:t>о работе студентов ГБ</w:t>
      </w:r>
      <w:r>
        <w:rPr>
          <w:rFonts w:ascii="Times New Roman" w:hAnsi="Times New Roman"/>
          <w:b/>
          <w:sz w:val="28"/>
          <w:szCs w:val="28"/>
        </w:rPr>
        <w:t>П</w:t>
      </w:r>
      <w:r w:rsidRPr="00342E55">
        <w:rPr>
          <w:rFonts w:ascii="Times New Roman" w:hAnsi="Times New Roman"/>
          <w:b/>
          <w:sz w:val="28"/>
          <w:szCs w:val="28"/>
        </w:rPr>
        <w:t>ОУ РО «РАТК» в период прохождения производственной практики</w:t>
      </w:r>
    </w:p>
    <w:p w:rsidR="00F10D03" w:rsidRDefault="00F10D03" w:rsidP="00F10D03">
      <w:pPr>
        <w:jc w:val="center"/>
        <w:rPr>
          <w:rFonts w:ascii="Times New Roman" w:hAnsi="Times New Roman"/>
          <w:sz w:val="28"/>
          <w:szCs w:val="28"/>
        </w:rPr>
      </w:pPr>
    </w:p>
    <w:p w:rsidR="00F10D03" w:rsidRDefault="00F10D03" w:rsidP="00F10D03">
      <w:pPr>
        <w:spacing w:line="360" w:lineRule="auto"/>
        <w:ind w:firstLine="709"/>
        <w:jc w:val="both"/>
        <w:rPr>
          <w:rFonts w:ascii="Times New Roman" w:hAnsi="Times New Roman"/>
          <w:sz w:val="28"/>
          <w:szCs w:val="28"/>
        </w:rPr>
      </w:pPr>
      <w:r>
        <w:rPr>
          <w:rFonts w:ascii="Times New Roman" w:hAnsi="Times New Roman"/>
          <w:sz w:val="28"/>
          <w:szCs w:val="28"/>
        </w:rPr>
        <w:t>Студенты  колледжа впервые проходили производственную практику (по профилю специальности и преддипломную) практику на базе нашего предприятия.</w:t>
      </w:r>
    </w:p>
    <w:p w:rsidR="00F10D03" w:rsidRDefault="00F10D03" w:rsidP="00F10D03">
      <w:pPr>
        <w:spacing w:line="360" w:lineRule="auto"/>
        <w:ind w:firstLine="709"/>
        <w:jc w:val="both"/>
        <w:rPr>
          <w:rFonts w:ascii="Times New Roman" w:hAnsi="Times New Roman"/>
          <w:sz w:val="28"/>
          <w:szCs w:val="28"/>
        </w:rPr>
      </w:pPr>
      <w:r>
        <w:rPr>
          <w:rFonts w:ascii="Times New Roman" w:hAnsi="Times New Roman"/>
          <w:sz w:val="28"/>
          <w:szCs w:val="28"/>
        </w:rPr>
        <w:t xml:space="preserve">В  период прохождения практики студенты колледжа проявляют себя </w:t>
      </w:r>
      <w:proofErr w:type="gramStart"/>
      <w:r>
        <w:rPr>
          <w:rFonts w:ascii="Times New Roman" w:hAnsi="Times New Roman"/>
          <w:sz w:val="28"/>
          <w:szCs w:val="28"/>
        </w:rPr>
        <w:t>дисциплинированными</w:t>
      </w:r>
      <w:proofErr w:type="gramEnd"/>
      <w:r>
        <w:rPr>
          <w:rFonts w:ascii="Times New Roman" w:hAnsi="Times New Roman"/>
          <w:sz w:val="28"/>
          <w:szCs w:val="28"/>
        </w:rPr>
        <w:t>, стремящимися к получению знаний, навыков и умений, необходимых в данной области производства.</w:t>
      </w:r>
    </w:p>
    <w:p w:rsidR="00F10D03" w:rsidRDefault="00F10D03" w:rsidP="00F10D03">
      <w:pPr>
        <w:spacing w:line="360" w:lineRule="auto"/>
        <w:ind w:firstLine="709"/>
        <w:jc w:val="both"/>
        <w:rPr>
          <w:rFonts w:ascii="Times New Roman" w:hAnsi="Times New Roman"/>
          <w:sz w:val="28"/>
          <w:szCs w:val="28"/>
        </w:rPr>
      </w:pPr>
      <w:r>
        <w:rPr>
          <w:rFonts w:ascii="Times New Roman" w:hAnsi="Times New Roman"/>
          <w:sz w:val="28"/>
          <w:szCs w:val="28"/>
        </w:rPr>
        <w:t>Под руководством опытных специалистов студенты колледжа изучают законодательные и нормативные правовые акты, проходят инструктажи по технике безопасности, знакомятся с предприятием, работой отделов и служб, изучают работу мастеров производственных участков, отделов технического контроля.</w:t>
      </w:r>
    </w:p>
    <w:p w:rsidR="00F10D03" w:rsidRDefault="00F10D03" w:rsidP="00F10D03">
      <w:pPr>
        <w:spacing w:line="360" w:lineRule="auto"/>
        <w:ind w:firstLine="709"/>
        <w:jc w:val="both"/>
        <w:rPr>
          <w:rFonts w:ascii="Times New Roman" w:hAnsi="Times New Roman"/>
          <w:sz w:val="28"/>
          <w:szCs w:val="28"/>
        </w:rPr>
      </w:pPr>
      <w:r>
        <w:rPr>
          <w:rFonts w:ascii="Times New Roman" w:hAnsi="Times New Roman"/>
          <w:sz w:val="28"/>
          <w:szCs w:val="28"/>
        </w:rPr>
        <w:t>Студенты активно участвуют в производственном процессе, охватывают большой объем информации и работ.</w:t>
      </w:r>
    </w:p>
    <w:p w:rsidR="00F10D03" w:rsidRDefault="00F10D03" w:rsidP="00F10D03">
      <w:pPr>
        <w:spacing w:line="360" w:lineRule="auto"/>
        <w:ind w:firstLine="709"/>
        <w:jc w:val="both"/>
        <w:rPr>
          <w:rFonts w:ascii="Times New Roman" w:hAnsi="Times New Roman"/>
          <w:sz w:val="28"/>
          <w:szCs w:val="28"/>
        </w:rPr>
      </w:pPr>
      <w:r>
        <w:rPr>
          <w:rFonts w:ascii="Times New Roman" w:hAnsi="Times New Roman"/>
          <w:sz w:val="28"/>
          <w:szCs w:val="28"/>
        </w:rPr>
        <w:t>Студенты колледжа отличаются высоким уровнем знаний, умений и профессиональных навыков.</w:t>
      </w:r>
    </w:p>
    <w:p w:rsidR="00F10D03" w:rsidRDefault="00F10D03" w:rsidP="00F10D03">
      <w:pPr>
        <w:jc w:val="both"/>
        <w:rPr>
          <w:rFonts w:ascii="Times New Roman" w:hAnsi="Times New Roman"/>
          <w:sz w:val="28"/>
          <w:szCs w:val="28"/>
        </w:rPr>
      </w:pPr>
    </w:p>
    <w:p w:rsidR="00F10D03" w:rsidRDefault="00F10D03" w:rsidP="00F10D03">
      <w:pPr>
        <w:jc w:val="both"/>
        <w:rPr>
          <w:rFonts w:ascii="Times New Roman" w:hAnsi="Times New Roman"/>
          <w:sz w:val="28"/>
          <w:szCs w:val="28"/>
        </w:rPr>
      </w:pPr>
    </w:p>
    <w:p w:rsidR="00F10D03" w:rsidRPr="007E26E1" w:rsidRDefault="00F86200" w:rsidP="00F86200">
      <w:pPr>
        <w:pStyle w:val="a6"/>
        <w:spacing w:before="0" w:beforeAutospacing="0" w:after="0" w:afterAutospacing="0"/>
        <w:jc w:val="center"/>
        <w:rPr>
          <w:sz w:val="28"/>
          <w:szCs w:val="28"/>
        </w:rPr>
      </w:pPr>
      <w:r>
        <w:rPr>
          <w:noProof/>
          <w:sz w:val="28"/>
          <w:szCs w:val="28"/>
        </w:rPr>
        <w:drawing>
          <wp:inline distT="0" distB="0" distL="0" distR="0">
            <wp:extent cx="5581650" cy="1543685"/>
            <wp:effectExtent l="0" t="0" r="0" b="0"/>
            <wp:docPr id="20" name="Рисунок 20" descr="C:\Documents and Settings\Олеся\Мои документы\My Pictures\Scan Pictures\20180402\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Олеся\Мои документы\My Pictures\Scan Pictures\20180402\Image4.bmp"/>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1543685"/>
                    </a:xfrm>
                    <a:prstGeom prst="rect">
                      <a:avLst/>
                    </a:prstGeom>
                    <a:noFill/>
                    <a:ln>
                      <a:noFill/>
                    </a:ln>
                  </pic:spPr>
                </pic:pic>
              </a:graphicData>
            </a:graphic>
          </wp:inline>
        </w:drawing>
      </w:r>
    </w:p>
    <w:p w:rsidR="00F10D03" w:rsidRDefault="00F10D03" w:rsidP="00415D78">
      <w:pPr>
        <w:jc w:val="center"/>
        <w:rPr>
          <w:rFonts w:ascii="Times New Roman" w:hAnsi="Times New Roman"/>
          <w:b/>
          <w:sz w:val="28"/>
          <w:szCs w:val="28"/>
        </w:rPr>
      </w:pPr>
    </w:p>
    <w:p w:rsidR="00F10D03" w:rsidRDefault="00F10D03" w:rsidP="00415D78">
      <w:pPr>
        <w:jc w:val="center"/>
        <w:rPr>
          <w:rFonts w:ascii="Times New Roman" w:hAnsi="Times New Roman"/>
          <w:b/>
          <w:sz w:val="28"/>
          <w:szCs w:val="28"/>
        </w:rPr>
      </w:pPr>
    </w:p>
    <w:p w:rsidR="00F10D03" w:rsidRDefault="00F10D03" w:rsidP="00415D78">
      <w:pPr>
        <w:jc w:val="center"/>
        <w:rPr>
          <w:rFonts w:ascii="Times New Roman" w:hAnsi="Times New Roman"/>
          <w:b/>
          <w:sz w:val="28"/>
          <w:szCs w:val="28"/>
        </w:rPr>
      </w:pPr>
    </w:p>
    <w:p w:rsidR="00F10D03" w:rsidRDefault="00F10D03" w:rsidP="00F10D03">
      <w:pPr>
        <w:jc w:val="right"/>
        <w:rPr>
          <w:rFonts w:ascii="Times New Roman" w:hAnsi="Times New Roman" w:cs="Courier New"/>
          <w:b/>
          <w:bCs/>
          <w:color w:val="000000"/>
          <w:sz w:val="28"/>
          <w:szCs w:val="28"/>
          <w:lang w:eastAsia="ru-RU"/>
        </w:rPr>
      </w:pPr>
      <w:r>
        <w:rPr>
          <w:rFonts w:ascii="Times New Roman" w:hAnsi="Times New Roman" w:cs="Courier New"/>
          <w:b/>
          <w:bCs/>
          <w:color w:val="000000"/>
          <w:sz w:val="28"/>
          <w:szCs w:val="28"/>
          <w:lang w:eastAsia="ru-RU"/>
        </w:rPr>
        <w:lastRenderedPageBreak/>
        <w:t>Приложение № 15</w:t>
      </w:r>
    </w:p>
    <w:p w:rsidR="00415D78" w:rsidRPr="00342E55" w:rsidRDefault="00415D78" w:rsidP="00415D78">
      <w:pPr>
        <w:jc w:val="center"/>
        <w:rPr>
          <w:rFonts w:ascii="Times New Roman" w:hAnsi="Times New Roman"/>
          <w:b/>
          <w:sz w:val="28"/>
          <w:szCs w:val="28"/>
        </w:rPr>
      </w:pPr>
      <w:r w:rsidRPr="00342E55">
        <w:rPr>
          <w:rFonts w:ascii="Times New Roman" w:hAnsi="Times New Roman"/>
          <w:b/>
          <w:sz w:val="28"/>
          <w:szCs w:val="28"/>
        </w:rPr>
        <w:t>Отзыв</w:t>
      </w:r>
    </w:p>
    <w:p w:rsidR="00415D78" w:rsidRPr="00342E55" w:rsidRDefault="00415D78" w:rsidP="00415D78">
      <w:pPr>
        <w:jc w:val="center"/>
        <w:rPr>
          <w:rFonts w:ascii="Times New Roman" w:hAnsi="Times New Roman"/>
          <w:b/>
          <w:sz w:val="28"/>
          <w:szCs w:val="28"/>
        </w:rPr>
      </w:pPr>
      <w:r w:rsidRPr="00342E55">
        <w:rPr>
          <w:rFonts w:ascii="Times New Roman" w:hAnsi="Times New Roman"/>
          <w:b/>
          <w:sz w:val="28"/>
          <w:szCs w:val="28"/>
        </w:rPr>
        <w:t>о работе студентов ГБ</w:t>
      </w:r>
      <w:r>
        <w:rPr>
          <w:rFonts w:ascii="Times New Roman" w:hAnsi="Times New Roman"/>
          <w:b/>
          <w:sz w:val="28"/>
          <w:szCs w:val="28"/>
        </w:rPr>
        <w:t>П</w:t>
      </w:r>
      <w:r w:rsidRPr="00342E55">
        <w:rPr>
          <w:rFonts w:ascii="Times New Roman" w:hAnsi="Times New Roman"/>
          <w:b/>
          <w:sz w:val="28"/>
          <w:szCs w:val="28"/>
        </w:rPr>
        <w:t>ОУ РО «РАТК» в период прохождения производственной практики</w:t>
      </w:r>
    </w:p>
    <w:p w:rsidR="00415D78" w:rsidRDefault="00415D78" w:rsidP="00415D78">
      <w:pPr>
        <w:jc w:val="center"/>
        <w:rPr>
          <w:rFonts w:ascii="Times New Roman" w:hAnsi="Times New Roman"/>
          <w:sz w:val="28"/>
          <w:szCs w:val="28"/>
        </w:rPr>
      </w:pP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Ежегодно студенты колледжа принимают активное участие в обследовании пассажирского потока на маршрутах городского транспорта общего пользования в г. Ростове – на – Дону в рамках учебной и производственной практик.</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В период прохождения практики студенты знакомятся со структурой пассажиропотока и порядком его обследования. Четко соблюдают распорядок рабочего дня.</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В отношении профессиональных качеств студенты проявляют себя компетентными, исполнительными, аккуратными, ответственно относятся к порученным заданиям.</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Умело применяют теоретические знания, полученные в период обучения в практической деятельности. Студенты внимательны при работе с документами, легко ориентируются в их содержании.</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В межличностных отношениях вежливы, общительны, легко приспосабливаются к работе в коллективе.</w:t>
      </w:r>
    </w:p>
    <w:p w:rsidR="00415D78" w:rsidRDefault="00415D78" w:rsidP="00415D78">
      <w:pPr>
        <w:jc w:val="both"/>
        <w:rPr>
          <w:rFonts w:ascii="Times New Roman" w:hAnsi="Times New Roman"/>
          <w:sz w:val="28"/>
          <w:szCs w:val="28"/>
        </w:rPr>
      </w:pPr>
    </w:p>
    <w:p w:rsidR="00415D78" w:rsidRDefault="00415D78" w:rsidP="00415D78">
      <w:pPr>
        <w:jc w:val="both"/>
        <w:rPr>
          <w:rFonts w:ascii="Times New Roman" w:hAnsi="Times New Roman"/>
          <w:sz w:val="28"/>
          <w:szCs w:val="28"/>
        </w:rPr>
      </w:pPr>
    </w:p>
    <w:p w:rsidR="00415D78" w:rsidRPr="00876102" w:rsidRDefault="00876102" w:rsidP="00876102">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28640" cy="1520190"/>
            <wp:effectExtent l="0" t="0" r="0" b="0"/>
            <wp:docPr id="21" name="Рисунок 21" descr="C:\Documents and Settings\Олеся\Мои документы\My Pictures\Scan Pictures\20180402\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Олеся\Мои документы\My Pictures\Scan Pictures\20180402\Image3.bmp"/>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640" cy="1520190"/>
                    </a:xfrm>
                    <a:prstGeom prst="rect">
                      <a:avLst/>
                    </a:prstGeom>
                    <a:noFill/>
                    <a:ln>
                      <a:noFill/>
                    </a:ln>
                  </pic:spPr>
                </pic:pic>
              </a:graphicData>
            </a:graphic>
          </wp:inline>
        </w:drawing>
      </w:r>
    </w:p>
    <w:p w:rsidR="00415D78" w:rsidRPr="00342E55" w:rsidRDefault="00415D78" w:rsidP="00415D78">
      <w:pPr>
        <w:jc w:val="both"/>
        <w:rPr>
          <w:rFonts w:ascii="Times New Roman" w:hAnsi="Times New Roman"/>
          <w:sz w:val="28"/>
          <w:szCs w:val="28"/>
        </w:rPr>
      </w:pPr>
    </w:p>
    <w:p w:rsidR="00415D78" w:rsidRDefault="00415D78" w:rsidP="00415D78">
      <w:pPr>
        <w:jc w:val="right"/>
        <w:rPr>
          <w:rFonts w:ascii="Times New Roman" w:hAnsi="Times New Roman"/>
          <w:b/>
          <w:sz w:val="28"/>
          <w:szCs w:val="28"/>
        </w:rPr>
      </w:pPr>
      <w:r>
        <w:rPr>
          <w:rFonts w:ascii="Times New Roman" w:hAnsi="Times New Roman"/>
          <w:b/>
          <w:sz w:val="28"/>
          <w:szCs w:val="28"/>
        </w:rPr>
        <w:lastRenderedPageBreak/>
        <w:t>Приложение № 16</w:t>
      </w:r>
    </w:p>
    <w:p w:rsidR="00415D78" w:rsidRPr="00342E55" w:rsidRDefault="00415D78" w:rsidP="00415D78">
      <w:pPr>
        <w:jc w:val="center"/>
        <w:rPr>
          <w:rFonts w:ascii="Times New Roman" w:hAnsi="Times New Roman"/>
          <w:b/>
          <w:sz w:val="28"/>
          <w:szCs w:val="28"/>
        </w:rPr>
      </w:pPr>
      <w:r w:rsidRPr="00342E55">
        <w:rPr>
          <w:rFonts w:ascii="Times New Roman" w:hAnsi="Times New Roman"/>
          <w:b/>
          <w:sz w:val="28"/>
          <w:szCs w:val="28"/>
        </w:rPr>
        <w:t>Отзыв</w:t>
      </w:r>
    </w:p>
    <w:p w:rsidR="00415D78" w:rsidRPr="00342E55" w:rsidRDefault="00415D78" w:rsidP="00415D78">
      <w:pPr>
        <w:jc w:val="center"/>
        <w:rPr>
          <w:rFonts w:ascii="Times New Roman" w:hAnsi="Times New Roman"/>
          <w:b/>
          <w:sz w:val="28"/>
          <w:szCs w:val="28"/>
        </w:rPr>
      </w:pPr>
      <w:r w:rsidRPr="00342E55">
        <w:rPr>
          <w:rFonts w:ascii="Times New Roman" w:hAnsi="Times New Roman"/>
          <w:b/>
          <w:sz w:val="28"/>
          <w:szCs w:val="28"/>
        </w:rPr>
        <w:t>о работе студентов ГБ</w:t>
      </w:r>
      <w:r>
        <w:rPr>
          <w:rFonts w:ascii="Times New Roman" w:hAnsi="Times New Roman"/>
          <w:b/>
          <w:sz w:val="28"/>
          <w:szCs w:val="28"/>
        </w:rPr>
        <w:t>П</w:t>
      </w:r>
      <w:r w:rsidRPr="00342E55">
        <w:rPr>
          <w:rFonts w:ascii="Times New Roman" w:hAnsi="Times New Roman"/>
          <w:b/>
          <w:sz w:val="28"/>
          <w:szCs w:val="28"/>
        </w:rPr>
        <w:t>ОУ РО «РАТК» в период прохождения производственной практики</w:t>
      </w:r>
    </w:p>
    <w:p w:rsidR="00415D78" w:rsidRDefault="00415D78" w:rsidP="00415D78">
      <w:pPr>
        <w:jc w:val="center"/>
        <w:rPr>
          <w:rFonts w:ascii="Times New Roman" w:hAnsi="Times New Roman"/>
          <w:sz w:val="28"/>
          <w:szCs w:val="28"/>
        </w:rPr>
      </w:pPr>
    </w:p>
    <w:p w:rsidR="00415D78" w:rsidRDefault="00415D78" w:rsidP="00415D78">
      <w:pPr>
        <w:jc w:val="center"/>
        <w:rPr>
          <w:rFonts w:ascii="Times New Roman" w:hAnsi="Times New Roman"/>
          <w:sz w:val="28"/>
          <w:szCs w:val="28"/>
        </w:rPr>
      </w:pP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В процессе прохождения производственной практики студенты колледжа знакомятся с предприятием и выполняют трудовые функции, возложенные на них специалистом – наставником.</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В течение всей практики студенты показывают себя исключительно с положительной стороны. Личные качества проявляются в умении найти общий язык с коллегами в решении поставленных задач.</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Студенты отличаются коммуникабельностью и инициативностью. Целеустремлены, всегда доводят решение поставленных задач до конца.</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Успешно применяют полученные в колледже теоретические знания в области технического обслуживания и ремонта автомобилей, закрепляя и развивая их в процессе производственной практики.</w:t>
      </w:r>
    </w:p>
    <w:p w:rsidR="00415D78" w:rsidRDefault="00415D78" w:rsidP="00415D78">
      <w:pPr>
        <w:spacing w:line="360" w:lineRule="auto"/>
        <w:ind w:firstLine="709"/>
        <w:jc w:val="both"/>
        <w:rPr>
          <w:rFonts w:ascii="Times New Roman" w:hAnsi="Times New Roman"/>
          <w:sz w:val="28"/>
          <w:szCs w:val="28"/>
        </w:rPr>
      </w:pPr>
      <w:r>
        <w:rPr>
          <w:rFonts w:ascii="Times New Roman" w:hAnsi="Times New Roman"/>
          <w:sz w:val="28"/>
          <w:szCs w:val="28"/>
        </w:rPr>
        <w:t>Работоспособны, исполнительны, компетентны в профессиональной сфере.</w:t>
      </w:r>
    </w:p>
    <w:p w:rsidR="00415D78" w:rsidRDefault="00415D78" w:rsidP="00415D78">
      <w:pPr>
        <w:jc w:val="both"/>
        <w:rPr>
          <w:rFonts w:ascii="Times New Roman" w:hAnsi="Times New Roman"/>
          <w:sz w:val="28"/>
          <w:szCs w:val="28"/>
        </w:rPr>
      </w:pPr>
    </w:p>
    <w:p w:rsidR="00415D78" w:rsidRDefault="00415D78" w:rsidP="00415D78">
      <w:pPr>
        <w:jc w:val="both"/>
        <w:rPr>
          <w:rFonts w:ascii="Times New Roman" w:hAnsi="Times New Roman"/>
          <w:sz w:val="28"/>
          <w:szCs w:val="28"/>
        </w:rPr>
      </w:pPr>
      <w:bookmarkStart w:id="0" w:name="_GoBack"/>
      <w:bookmarkEnd w:id="0"/>
    </w:p>
    <w:p w:rsidR="00415D78" w:rsidRDefault="00876102" w:rsidP="0087610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69585" cy="1614805"/>
            <wp:effectExtent l="0" t="0" r="0" b="0"/>
            <wp:docPr id="22" name="Рисунок 22" descr="C:\Documents and Settings\Олеся\Мои документы\My Pictures\Scan Pictures\20180402\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Олеся\Мои документы\My Pictures\Scan Pictures\20180402\Image6.bmp"/>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9585" cy="1614805"/>
                    </a:xfrm>
                    <a:prstGeom prst="rect">
                      <a:avLst/>
                    </a:prstGeom>
                    <a:noFill/>
                    <a:ln>
                      <a:noFill/>
                    </a:ln>
                  </pic:spPr>
                </pic:pic>
              </a:graphicData>
            </a:graphic>
          </wp:inline>
        </w:drawing>
      </w:r>
    </w:p>
    <w:p w:rsidR="00720157" w:rsidRPr="00A60212" w:rsidRDefault="00720157" w:rsidP="003E2DB7">
      <w:pPr>
        <w:pStyle w:val="a6"/>
        <w:spacing w:before="0" w:beforeAutospacing="0" w:after="0" w:afterAutospacing="0"/>
        <w:rPr>
          <w:sz w:val="28"/>
          <w:szCs w:val="28"/>
        </w:rPr>
      </w:pPr>
    </w:p>
    <w:sectPr w:rsidR="00720157" w:rsidRPr="00A60212" w:rsidSect="00B201D7">
      <w:pgSz w:w="11906" w:h="17338"/>
      <w:pgMar w:top="1134" w:right="567" w:bottom="1134" w:left="1134"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3BB" w:rsidRDefault="00A463BB" w:rsidP="00936F05">
      <w:pPr>
        <w:spacing w:after="0" w:line="240" w:lineRule="auto"/>
      </w:pPr>
      <w:r>
        <w:separator/>
      </w:r>
    </w:p>
  </w:endnote>
  <w:endnote w:type="continuationSeparator" w:id="0">
    <w:p w:rsidR="00A463BB" w:rsidRDefault="00A463BB" w:rsidP="00936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1FB" w:rsidRDefault="00465AC6">
    <w:pPr>
      <w:pStyle w:val="ac"/>
      <w:jc w:val="right"/>
    </w:pPr>
    <w:r>
      <w:fldChar w:fldCharType="begin"/>
    </w:r>
    <w:r w:rsidR="00D771FB">
      <w:instrText>PAGE   \* MERGEFORMAT</w:instrText>
    </w:r>
    <w:r>
      <w:fldChar w:fldCharType="separate"/>
    </w:r>
    <w:r w:rsidR="00F36C37">
      <w:rPr>
        <w:noProof/>
      </w:rPr>
      <w:t>2</w:t>
    </w:r>
    <w:r>
      <w:rPr>
        <w:noProof/>
      </w:rPr>
      <w:fldChar w:fldCharType="end"/>
    </w:r>
  </w:p>
  <w:p w:rsidR="00D771FB" w:rsidRDefault="00D771F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3BB" w:rsidRDefault="00A463BB" w:rsidP="00936F05">
      <w:pPr>
        <w:spacing w:after="0" w:line="240" w:lineRule="auto"/>
      </w:pPr>
      <w:r>
        <w:separator/>
      </w:r>
    </w:p>
  </w:footnote>
  <w:footnote w:type="continuationSeparator" w:id="0">
    <w:p w:rsidR="00A463BB" w:rsidRDefault="00A463BB" w:rsidP="00936F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DE7480"/>
    <w:multiLevelType w:val="hybridMultilevel"/>
    <w:tmpl w:val="EFC2EE9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A10AB74"/>
    <w:multiLevelType w:val="hybridMultilevel"/>
    <w:tmpl w:val="2BF19BB2"/>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AF2CA11"/>
    <w:multiLevelType w:val="hybridMultilevel"/>
    <w:tmpl w:val="1EDE30B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B8E23BA1"/>
    <w:multiLevelType w:val="hybridMultilevel"/>
    <w:tmpl w:val="8FED1D4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EBE68951"/>
    <w:multiLevelType w:val="hybridMultilevel"/>
    <w:tmpl w:val="339B4AD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FFFFFFFE"/>
    <w:multiLevelType w:val="singleLevel"/>
    <w:tmpl w:val="A05A1750"/>
    <w:lvl w:ilvl="0">
      <w:numFmt w:val="bullet"/>
      <w:lvlText w:val="*"/>
      <w:lvlJc w:val="left"/>
    </w:lvl>
  </w:abstractNum>
  <w:abstractNum w:abstractNumId="6">
    <w:nsid w:val="002D5F68"/>
    <w:multiLevelType w:val="multilevel"/>
    <w:tmpl w:val="B55C3F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7031A6"/>
    <w:multiLevelType w:val="hybridMultilevel"/>
    <w:tmpl w:val="C75E1BC8"/>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nsid w:val="07545BAA"/>
    <w:multiLevelType w:val="hybridMultilevel"/>
    <w:tmpl w:val="BD8E6A0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0F37675F"/>
    <w:multiLevelType w:val="hybridMultilevel"/>
    <w:tmpl w:val="653C3E9C"/>
    <w:lvl w:ilvl="0" w:tplc="A05A175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106822F4"/>
    <w:multiLevelType w:val="hybridMultilevel"/>
    <w:tmpl w:val="308A64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800D5C"/>
    <w:multiLevelType w:val="hybridMultilevel"/>
    <w:tmpl w:val="7FC7757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3107FEF"/>
    <w:multiLevelType w:val="singleLevel"/>
    <w:tmpl w:val="B5B6B4C4"/>
    <w:lvl w:ilvl="0">
      <w:start w:val="1"/>
      <w:numFmt w:val="decimal"/>
      <w:lvlText w:val="%1."/>
      <w:legacy w:legacy="1" w:legacySpace="0" w:legacyIndent="346"/>
      <w:lvlJc w:val="left"/>
      <w:rPr>
        <w:rFonts w:ascii="Times New Roman" w:hAnsi="Times New Roman" w:cs="Times New Roman" w:hint="default"/>
        <w:b w:val="0"/>
      </w:rPr>
    </w:lvl>
  </w:abstractNum>
  <w:abstractNum w:abstractNumId="13">
    <w:nsid w:val="1E55633A"/>
    <w:multiLevelType w:val="hybridMultilevel"/>
    <w:tmpl w:val="B9A0B0A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F8A2AB4"/>
    <w:multiLevelType w:val="hybridMultilevel"/>
    <w:tmpl w:val="E29E502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41348B"/>
    <w:multiLevelType w:val="hybridMultilevel"/>
    <w:tmpl w:val="FFBC95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58C2852"/>
    <w:multiLevelType w:val="multilevel"/>
    <w:tmpl w:val="3F62EC94"/>
    <w:lvl w:ilvl="0">
      <w:start w:val="1"/>
      <w:numFmt w:val="decimal"/>
      <w:lvlText w:val="%1."/>
      <w:lvlJc w:val="left"/>
      <w:pPr>
        <w:ind w:left="420" w:hanging="420"/>
      </w:pPr>
      <w:rPr>
        <w:rFonts w:cs="Times New Roman" w:hint="default"/>
        <w:b/>
      </w:rPr>
    </w:lvl>
    <w:lvl w:ilvl="1">
      <w:start w:val="1"/>
      <w:numFmt w:val="decimal"/>
      <w:lvlText w:val="%1.%2."/>
      <w:lvlJc w:val="left"/>
      <w:pPr>
        <w:ind w:left="420" w:hanging="4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8114845"/>
    <w:multiLevelType w:val="hybridMultilevel"/>
    <w:tmpl w:val="9F1A3A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BA3362E"/>
    <w:multiLevelType w:val="hybridMultilevel"/>
    <w:tmpl w:val="7F5ED7B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2F97765B"/>
    <w:multiLevelType w:val="hybridMultilevel"/>
    <w:tmpl w:val="C810A7AA"/>
    <w:lvl w:ilvl="0" w:tplc="04190001">
      <w:start w:val="1"/>
      <w:numFmt w:val="bullet"/>
      <w:lvlText w:val=""/>
      <w:lvlJc w:val="left"/>
      <w:pPr>
        <w:ind w:left="1960" w:hanging="360"/>
      </w:pPr>
      <w:rPr>
        <w:rFonts w:ascii="Symbol" w:hAnsi="Symbol" w:hint="default"/>
      </w:rPr>
    </w:lvl>
    <w:lvl w:ilvl="1" w:tplc="04190003" w:tentative="1">
      <w:start w:val="1"/>
      <w:numFmt w:val="bullet"/>
      <w:lvlText w:val="o"/>
      <w:lvlJc w:val="left"/>
      <w:pPr>
        <w:ind w:left="2680" w:hanging="360"/>
      </w:pPr>
      <w:rPr>
        <w:rFonts w:ascii="Courier New" w:hAnsi="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20">
    <w:nsid w:val="32EC405C"/>
    <w:multiLevelType w:val="hybridMultilevel"/>
    <w:tmpl w:val="791EF824"/>
    <w:lvl w:ilvl="0" w:tplc="84D09FA8">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65064B2"/>
    <w:multiLevelType w:val="multilevel"/>
    <w:tmpl w:val="146267BC"/>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eastAsia="Times New Roman" w:cs="Times New Roman" w:hint="default"/>
        <w:b w:val="0"/>
      </w:rPr>
    </w:lvl>
    <w:lvl w:ilvl="2">
      <w:start w:val="1"/>
      <w:numFmt w:val="decimal"/>
      <w:isLgl/>
      <w:lvlText w:val="%1.%2.%3."/>
      <w:lvlJc w:val="left"/>
      <w:pPr>
        <w:ind w:left="1440" w:hanging="720"/>
      </w:pPr>
      <w:rPr>
        <w:rFonts w:eastAsia="Times New Roman" w:cs="Times New Roman" w:hint="default"/>
      </w:rPr>
    </w:lvl>
    <w:lvl w:ilvl="3">
      <w:start w:val="1"/>
      <w:numFmt w:val="decimal"/>
      <w:isLgl/>
      <w:lvlText w:val="%1.%2.%3.%4."/>
      <w:lvlJc w:val="left"/>
      <w:pPr>
        <w:ind w:left="1800" w:hanging="1080"/>
      </w:pPr>
      <w:rPr>
        <w:rFonts w:eastAsia="Times New Roman" w:cs="Times New Roman" w:hint="default"/>
      </w:rPr>
    </w:lvl>
    <w:lvl w:ilvl="4">
      <w:start w:val="1"/>
      <w:numFmt w:val="decimal"/>
      <w:isLgl/>
      <w:lvlText w:val="%1.%2.%3.%4.%5."/>
      <w:lvlJc w:val="left"/>
      <w:pPr>
        <w:ind w:left="1800" w:hanging="1080"/>
      </w:pPr>
      <w:rPr>
        <w:rFonts w:eastAsia="Times New Roman" w:cs="Times New Roman" w:hint="default"/>
      </w:rPr>
    </w:lvl>
    <w:lvl w:ilvl="5">
      <w:start w:val="1"/>
      <w:numFmt w:val="decimal"/>
      <w:isLgl/>
      <w:lvlText w:val="%1.%2.%3.%4.%5.%6."/>
      <w:lvlJc w:val="left"/>
      <w:pPr>
        <w:ind w:left="2160" w:hanging="1440"/>
      </w:pPr>
      <w:rPr>
        <w:rFonts w:eastAsia="Times New Roman" w:cs="Times New Roman" w:hint="default"/>
      </w:rPr>
    </w:lvl>
    <w:lvl w:ilvl="6">
      <w:start w:val="1"/>
      <w:numFmt w:val="decimal"/>
      <w:isLgl/>
      <w:lvlText w:val="%1.%2.%3.%4.%5.%6.%7."/>
      <w:lvlJc w:val="left"/>
      <w:pPr>
        <w:ind w:left="2520" w:hanging="1800"/>
      </w:pPr>
      <w:rPr>
        <w:rFonts w:eastAsia="Times New Roman" w:cs="Times New Roman" w:hint="default"/>
      </w:rPr>
    </w:lvl>
    <w:lvl w:ilvl="7">
      <w:start w:val="1"/>
      <w:numFmt w:val="decimal"/>
      <w:isLgl/>
      <w:lvlText w:val="%1.%2.%3.%4.%5.%6.%7.%8."/>
      <w:lvlJc w:val="left"/>
      <w:pPr>
        <w:ind w:left="2520" w:hanging="1800"/>
      </w:pPr>
      <w:rPr>
        <w:rFonts w:eastAsia="Times New Roman" w:cs="Times New Roman" w:hint="default"/>
      </w:rPr>
    </w:lvl>
    <w:lvl w:ilvl="8">
      <w:start w:val="1"/>
      <w:numFmt w:val="decimal"/>
      <w:isLgl/>
      <w:lvlText w:val="%1.%2.%3.%4.%5.%6.%7.%8.%9."/>
      <w:lvlJc w:val="left"/>
      <w:pPr>
        <w:ind w:left="2880" w:hanging="2160"/>
      </w:pPr>
      <w:rPr>
        <w:rFonts w:eastAsia="Times New Roman" w:cs="Times New Roman" w:hint="default"/>
      </w:rPr>
    </w:lvl>
  </w:abstractNum>
  <w:abstractNum w:abstractNumId="22">
    <w:nsid w:val="37D944C7"/>
    <w:multiLevelType w:val="hybridMultilevel"/>
    <w:tmpl w:val="8A3A5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D4513A"/>
    <w:multiLevelType w:val="multilevel"/>
    <w:tmpl w:val="95A20A7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055E57"/>
    <w:multiLevelType w:val="multilevel"/>
    <w:tmpl w:val="FFB0C8CE"/>
    <w:lvl w:ilvl="0">
      <w:start w:val="1"/>
      <w:numFmt w:val="decimal"/>
      <w:lvlText w:val="%1."/>
      <w:lvlJc w:val="left"/>
      <w:pPr>
        <w:ind w:left="720" w:hanging="360"/>
      </w:pPr>
      <w:rPr>
        <w:rFonts w:cs="Times New Roman" w:hint="default"/>
      </w:rPr>
    </w:lvl>
    <w:lvl w:ilvl="1">
      <w:start w:val="1"/>
      <w:numFmt w:val="decimal"/>
      <w:isLgl/>
      <w:lvlText w:val="%1.%2."/>
      <w:lvlJc w:val="left"/>
      <w:pPr>
        <w:ind w:left="933" w:hanging="540"/>
      </w:pPr>
      <w:rPr>
        <w:rFonts w:cs="Times New Roman" w:hint="default"/>
      </w:rPr>
    </w:lvl>
    <w:lvl w:ilvl="2">
      <w:start w:val="3"/>
      <w:numFmt w:val="decimal"/>
      <w:isLgl/>
      <w:lvlText w:val="%1.%2.%3."/>
      <w:lvlJc w:val="left"/>
      <w:pPr>
        <w:ind w:left="1146" w:hanging="720"/>
      </w:pPr>
      <w:rPr>
        <w:rFonts w:cs="Times New Roman" w:hint="default"/>
      </w:rPr>
    </w:lvl>
    <w:lvl w:ilvl="3">
      <w:start w:val="1"/>
      <w:numFmt w:val="decimal"/>
      <w:isLgl/>
      <w:lvlText w:val="%1.%2.%3.%4."/>
      <w:lvlJc w:val="left"/>
      <w:pPr>
        <w:ind w:left="1179" w:hanging="720"/>
      </w:pPr>
      <w:rPr>
        <w:rFonts w:cs="Times New Roman" w:hint="default"/>
      </w:rPr>
    </w:lvl>
    <w:lvl w:ilvl="4">
      <w:start w:val="1"/>
      <w:numFmt w:val="decimal"/>
      <w:isLgl/>
      <w:lvlText w:val="%1.%2.%3.%4.%5."/>
      <w:lvlJc w:val="left"/>
      <w:pPr>
        <w:ind w:left="1572" w:hanging="1080"/>
      </w:pPr>
      <w:rPr>
        <w:rFonts w:cs="Times New Roman" w:hint="default"/>
      </w:rPr>
    </w:lvl>
    <w:lvl w:ilvl="5">
      <w:start w:val="1"/>
      <w:numFmt w:val="decimal"/>
      <w:isLgl/>
      <w:lvlText w:val="%1.%2.%3.%4.%5.%6."/>
      <w:lvlJc w:val="left"/>
      <w:pPr>
        <w:ind w:left="1605" w:hanging="1080"/>
      </w:pPr>
      <w:rPr>
        <w:rFonts w:cs="Times New Roman" w:hint="default"/>
      </w:rPr>
    </w:lvl>
    <w:lvl w:ilvl="6">
      <w:start w:val="1"/>
      <w:numFmt w:val="decimal"/>
      <w:isLgl/>
      <w:lvlText w:val="%1.%2.%3.%4.%5.%6.%7."/>
      <w:lvlJc w:val="left"/>
      <w:pPr>
        <w:ind w:left="1998" w:hanging="1440"/>
      </w:pPr>
      <w:rPr>
        <w:rFonts w:cs="Times New Roman" w:hint="default"/>
      </w:rPr>
    </w:lvl>
    <w:lvl w:ilvl="7">
      <w:start w:val="1"/>
      <w:numFmt w:val="decimal"/>
      <w:isLgl/>
      <w:lvlText w:val="%1.%2.%3.%4.%5.%6.%7.%8."/>
      <w:lvlJc w:val="left"/>
      <w:pPr>
        <w:ind w:left="2031" w:hanging="1440"/>
      </w:pPr>
      <w:rPr>
        <w:rFonts w:cs="Times New Roman" w:hint="default"/>
      </w:rPr>
    </w:lvl>
    <w:lvl w:ilvl="8">
      <w:start w:val="1"/>
      <w:numFmt w:val="decimal"/>
      <w:isLgl/>
      <w:lvlText w:val="%1.%2.%3.%4.%5.%6.%7.%8.%9."/>
      <w:lvlJc w:val="left"/>
      <w:pPr>
        <w:ind w:left="2424" w:hanging="1800"/>
      </w:pPr>
      <w:rPr>
        <w:rFonts w:cs="Times New Roman" w:hint="default"/>
      </w:rPr>
    </w:lvl>
  </w:abstractNum>
  <w:abstractNum w:abstractNumId="25">
    <w:nsid w:val="42711C2F"/>
    <w:multiLevelType w:val="hybridMultilevel"/>
    <w:tmpl w:val="BB0C44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BC77D4"/>
    <w:multiLevelType w:val="multilevel"/>
    <w:tmpl w:val="8BDC05E2"/>
    <w:lvl w:ilvl="0">
      <w:start w:val="1"/>
      <w:numFmt w:val="decimal"/>
      <w:lvlText w:val="%1"/>
      <w:lvlJc w:val="left"/>
      <w:pPr>
        <w:ind w:left="375" w:hanging="375"/>
      </w:pPr>
      <w:rPr>
        <w:rFonts w:eastAsia="Times New Roman" w:cs="Times New Roman" w:hint="default"/>
      </w:rPr>
    </w:lvl>
    <w:lvl w:ilvl="1">
      <w:start w:val="2"/>
      <w:numFmt w:val="decimal"/>
      <w:lvlText w:val="%1.%2"/>
      <w:lvlJc w:val="left"/>
      <w:pPr>
        <w:ind w:left="1084" w:hanging="375"/>
      </w:pPr>
      <w:rPr>
        <w:rFonts w:eastAsia="Times New Roman" w:cs="Times New Roman" w:hint="default"/>
      </w:rPr>
    </w:lvl>
    <w:lvl w:ilvl="2">
      <w:start w:val="1"/>
      <w:numFmt w:val="decimal"/>
      <w:lvlText w:val="%1.%2.%3"/>
      <w:lvlJc w:val="left"/>
      <w:pPr>
        <w:ind w:left="2138" w:hanging="720"/>
      </w:pPr>
      <w:rPr>
        <w:rFonts w:eastAsia="Times New Roman" w:cs="Times New Roman" w:hint="default"/>
      </w:rPr>
    </w:lvl>
    <w:lvl w:ilvl="3">
      <w:start w:val="1"/>
      <w:numFmt w:val="decimal"/>
      <w:lvlText w:val="%1.%2.%3.%4"/>
      <w:lvlJc w:val="left"/>
      <w:pPr>
        <w:ind w:left="3207" w:hanging="1080"/>
      </w:pPr>
      <w:rPr>
        <w:rFonts w:eastAsia="Times New Roman" w:cs="Times New Roman" w:hint="default"/>
      </w:rPr>
    </w:lvl>
    <w:lvl w:ilvl="4">
      <w:start w:val="1"/>
      <w:numFmt w:val="decimal"/>
      <w:lvlText w:val="%1.%2.%3.%4.%5"/>
      <w:lvlJc w:val="left"/>
      <w:pPr>
        <w:ind w:left="3916" w:hanging="1080"/>
      </w:pPr>
      <w:rPr>
        <w:rFonts w:eastAsia="Times New Roman" w:cs="Times New Roman" w:hint="default"/>
      </w:rPr>
    </w:lvl>
    <w:lvl w:ilvl="5">
      <w:start w:val="1"/>
      <w:numFmt w:val="decimal"/>
      <w:lvlText w:val="%1.%2.%3.%4.%5.%6"/>
      <w:lvlJc w:val="left"/>
      <w:pPr>
        <w:ind w:left="4985" w:hanging="1440"/>
      </w:pPr>
      <w:rPr>
        <w:rFonts w:eastAsia="Times New Roman" w:cs="Times New Roman" w:hint="default"/>
      </w:rPr>
    </w:lvl>
    <w:lvl w:ilvl="6">
      <w:start w:val="1"/>
      <w:numFmt w:val="decimal"/>
      <w:lvlText w:val="%1.%2.%3.%4.%5.%6.%7"/>
      <w:lvlJc w:val="left"/>
      <w:pPr>
        <w:ind w:left="5694" w:hanging="1440"/>
      </w:pPr>
      <w:rPr>
        <w:rFonts w:eastAsia="Times New Roman" w:cs="Times New Roman" w:hint="default"/>
      </w:rPr>
    </w:lvl>
    <w:lvl w:ilvl="7">
      <w:start w:val="1"/>
      <w:numFmt w:val="decimal"/>
      <w:lvlText w:val="%1.%2.%3.%4.%5.%6.%7.%8"/>
      <w:lvlJc w:val="left"/>
      <w:pPr>
        <w:ind w:left="6763" w:hanging="1800"/>
      </w:pPr>
      <w:rPr>
        <w:rFonts w:eastAsia="Times New Roman" w:cs="Times New Roman" w:hint="default"/>
      </w:rPr>
    </w:lvl>
    <w:lvl w:ilvl="8">
      <w:start w:val="1"/>
      <w:numFmt w:val="decimal"/>
      <w:lvlText w:val="%1.%2.%3.%4.%5.%6.%7.%8.%9"/>
      <w:lvlJc w:val="left"/>
      <w:pPr>
        <w:ind w:left="7832" w:hanging="2160"/>
      </w:pPr>
      <w:rPr>
        <w:rFonts w:eastAsia="Times New Roman" w:cs="Times New Roman" w:hint="default"/>
      </w:rPr>
    </w:lvl>
  </w:abstractNum>
  <w:abstractNum w:abstractNumId="27">
    <w:nsid w:val="51217CF0"/>
    <w:multiLevelType w:val="hybridMultilevel"/>
    <w:tmpl w:val="8C2A681E"/>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53AA7763"/>
    <w:multiLevelType w:val="hybridMultilevel"/>
    <w:tmpl w:val="9F04E100"/>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502"/>
        </w:tabs>
        <w:ind w:left="502" w:hanging="360"/>
      </w:pPr>
      <w:rPr>
        <w:rFonts w:cs="Times New Roman"/>
      </w:rPr>
    </w:lvl>
    <w:lvl w:ilvl="2" w:tplc="04190005">
      <w:start w:val="1"/>
      <w:numFmt w:val="decimal"/>
      <w:lvlText w:val="%3."/>
      <w:lvlJc w:val="left"/>
      <w:pPr>
        <w:tabs>
          <w:tab w:val="num" w:pos="1222"/>
        </w:tabs>
        <w:ind w:left="1222" w:hanging="360"/>
      </w:pPr>
      <w:rPr>
        <w:rFonts w:cs="Times New Roman"/>
      </w:rPr>
    </w:lvl>
    <w:lvl w:ilvl="3" w:tplc="04190001">
      <w:start w:val="1"/>
      <w:numFmt w:val="decimal"/>
      <w:lvlText w:val="%4."/>
      <w:lvlJc w:val="left"/>
      <w:pPr>
        <w:tabs>
          <w:tab w:val="num" w:pos="1942"/>
        </w:tabs>
        <w:ind w:left="1942" w:hanging="360"/>
      </w:pPr>
      <w:rPr>
        <w:rFonts w:cs="Times New Roman"/>
      </w:rPr>
    </w:lvl>
    <w:lvl w:ilvl="4" w:tplc="04190003">
      <w:start w:val="1"/>
      <w:numFmt w:val="decimal"/>
      <w:lvlText w:val="%5."/>
      <w:lvlJc w:val="left"/>
      <w:pPr>
        <w:tabs>
          <w:tab w:val="num" w:pos="2662"/>
        </w:tabs>
        <w:ind w:left="2662" w:hanging="360"/>
      </w:pPr>
      <w:rPr>
        <w:rFonts w:cs="Times New Roman"/>
      </w:rPr>
    </w:lvl>
    <w:lvl w:ilvl="5" w:tplc="04190005">
      <w:start w:val="1"/>
      <w:numFmt w:val="decimal"/>
      <w:lvlText w:val="%6."/>
      <w:lvlJc w:val="left"/>
      <w:pPr>
        <w:tabs>
          <w:tab w:val="num" w:pos="3382"/>
        </w:tabs>
        <w:ind w:left="3382" w:hanging="360"/>
      </w:pPr>
      <w:rPr>
        <w:rFonts w:cs="Times New Roman"/>
      </w:rPr>
    </w:lvl>
    <w:lvl w:ilvl="6" w:tplc="04190001">
      <w:start w:val="1"/>
      <w:numFmt w:val="decimal"/>
      <w:lvlText w:val="%7."/>
      <w:lvlJc w:val="left"/>
      <w:pPr>
        <w:tabs>
          <w:tab w:val="num" w:pos="4102"/>
        </w:tabs>
        <w:ind w:left="4102" w:hanging="360"/>
      </w:pPr>
      <w:rPr>
        <w:rFonts w:cs="Times New Roman"/>
      </w:rPr>
    </w:lvl>
    <w:lvl w:ilvl="7" w:tplc="04190003">
      <w:start w:val="1"/>
      <w:numFmt w:val="decimal"/>
      <w:lvlText w:val="%8."/>
      <w:lvlJc w:val="left"/>
      <w:pPr>
        <w:tabs>
          <w:tab w:val="num" w:pos="4822"/>
        </w:tabs>
        <w:ind w:left="4822" w:hanging="360"/>
      </w:pPr>
      <w:rPr>
        <w:rFonts w:cs="Times New Roman"/>
      </w:rPr>
    </w:lvl>
    <w:lvl w:ilvl="8" w:tplc="04190005">
      <w:start w:val="1"/>
      <w:numFmt w:val="decimal"/>
      <w:lvlText w:val="%9."/>
      <w:lvlJc w:val="left"/>
      <w:pPr>
        <w:tabs>
          <w:tab w:val="num" w:pos="5542"/>
        </w:tabs>
        <w:ind w:left="5542" w:hanging="360"/>
      </w:pPr>
      <w:rPr>
        <w:rFonts w:cs="Times New Roman"/>
      </w:rPr>
    </w:lvl>
  </w:abstractNum>
  <w:abstractNum w:abstractNumId="29">
    <w:nsid w:val="546E8F24"/>
    <w:multiLevelType w:val="hybridMultilevel"/>
    <w:tmpl w:val="661CC84A"/>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5A6808A8"/>
    <w:multiLevelType w:val="hybridMultilevel"/>
    <w:tmpl w:val="B0344744"/>
    <w:lvl w:ilvl="0" w:tplc="A05A175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BA5DB3"/>
    <w:multiLevelType w:val="hybridMultilevel"/>
    <w:tmpl w:val="A036C916"/>
    <w:lvl w:ilvl="0" w:tplc="CA8A85F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B43868"/>
    <w:multiLevelType w:val="hybridMultilevel"/>
    <w:tmpl w:val="D0EC89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5B75A61"/>
    <w:multiLevelType w:val="hybridMultilevel"/>
    <w:tmpl w:val="936ABC02"/>
    <w:lvl w:ilvl="0" w:tplc="6E8A3AD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BE9331"/>
    <w:multiLevelType w:val="hybridMultilevel"/>
    <w:tmpl w:val="B5B794E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7128553F"/>
    <w:multiLevelType w:val="multilevel"/>
    <w:tmpl w:val="0F964CFC"/>
    <w:lvl w:ilvl="0">
      <w:start w:val="3"/>
      <w:numFmt w:val="decimal"/>
      <w:lvlText w:val="%1"/>
      <w:lvlJc w:val="left"/>
      <w:pPr>
        <w:ind w:left="375" w:hanging="375"/>
      </w:pPr>
      <w:rPr>
        <w:rFonts w:eastAsia="Times New Roman" w:cs="Times New Roman" w:hint="default"/>
      </w:rPr>
    </w:lvl>
    <w:lvl w:ilvl="1">
      <w:start w:val="1"/>
      <w:numFmt w:val="decimal"/>
      <w:lvlText w:val="%1.%2"/>
      <w:lvlJc w:val="left"/>
      <w:pPr>
        <w:ind w:left="1085" w:hanging="375"/>
      </w:pPr>
      <w:rPr>
        <w:rFonts w:eastAsia="Times New Roman" w:cs="Times New Roman" w:hint="default"/>
      </w:rPr>
    </w:lvl>
    <w:lvl w:ilvl="2">
      <w:start w:val="1"/>
      <w:numFmt w:val="decimal"/>
      <w:lvlText w:val="%1.%2.%3"/>
      <w:lvlJc w:val="left"/>
      <w:pPr>
        <w:ind w:left="1430" w:hanging="720"/>
      </w:pPr>
      <w:rPr>
        <w:rFonts w:eastAsia="Times New Roman" w:cs="Times New Roman" w:hint="default"/>
      </w:rPr>
    </w:lvl>
    <w:lvl w:ilvl="3">
      <w:start w:val="1"/>
      <w:numFmt w:val="decimal"/>
      <w:lvlText w:val="%1.%2.%3.%4"/>
      <w:lvlJc w:val="left"/>
      <w:pPr>
        <w:ind w:left="3207" w:hanging="1080"/>
      </w:pPr>
      <w:rPr>
        <w:rFonts w:eastAsia="Times New Roman" w:cs="Times New Roman" w:hint="default"/>
      </w:rPr>
    </w:lvl>
    <w:lvl w:ilvl="4">
      <w:start w:val="1"/>
      <w:numFmt w:val="decimal"/>
      <w:lvlText w:val="%1.%2.%3.%4.%5"/>
      <w:lvlJc w:val="left"/>
      <w:pPr>
        <w:ind w:left="3916" w:hanging="1080"/>
      </w:pPr>
      <w:rPr>
        <w:rFonts w:eastAsia="Times New Roman" w:cs="Times New Roman" w:hint="default"/>
      </w:rPr>
    </w:lvl>
    <w:lvl w:ilvl="5">
      <w:start w:val="1"/>
      <w:numFmt w:val="decimal"/>
      <w:lvlText w:val="%1.%2.%3.%4.%5.%6"/>
      <w:lvlJc w:val="left"/>
      <w:pPr>
        <w:ind w:left="4985" w:hanging="1440"/>
      </w:pPr>
      <w:rPr>
        <w:rFonts w:eastAsia="Times New Roman" w:cs="Times New Roman" w:hint="default"/>
      </w:rPr>
    </w:lvl>
    <w:lvl w:ilvl="6">
      <w:start w:val="1"/>
      <w:numFmt w:val="decimal"/>
      <w:lvlText w:val="%1.%2.%3.%4.%5.%6.%7"/>
      <w:lvlJc w:val="left"/>
      <w:pPr>
        <w:ind w:left="5694" w:hanging="1440"/>
      </w:pPr>
      <w:rPr>
        <w:rFonts w:eastAsia="Times New Roman" w:cs="Times New Roman" w:hint="default"/>
      </w:rPr>
    </w:lvl>
    <w:lvl w:ilvl="7">
      <w:start w:val="1"/>
      <w:numFmt w:val="decimal"/>
      <w:lvlText w:val="%1.%2.%3.%4.%5.%6.%7.%8"/>
      <w:lvlJc w:val="left"/>
      <w:pPr>
        <w:ind w:left="6763" w:hanging="1800"/>
      </w:pPr>
      <w:rPr>
        <w:rFonts w:eastAsia="Times New Roman" w:cs="Times New Roman" w:hint="default"/>
      </w:rPr>
    </w:lvl>
    <w:lvl w:ilvl="8">
      <w:start w:val="1"/>
      <w:numFmt w:val="decimal"/>
      <w:lvlText w:val="%1.%2.%3.%4.%5.%6.%7.%8.%9"/>
      <w:lvlJc w:val="left"/>
      <w:pPr>
        <w:ind w:left="7832" w:hanging="2160"/>
      </w:pPr>
      <w:rPr>
        <w:rFonts w:eastAsia="Times New Roman" w:cs="Times New Roman" w:hint="default"/>
      </w:rPr>
    </w:lvl>
  </w:abstractNum>
  <w:abstractNum w:abstractNumId="36">
    <w:nsid w:val="7A154AFF"/>
    <w:multiLevelType w:val="multilevel"/>
    <w:tmpl w:val="BA6E8F72"/>
    <w:lvl w:ilvl="0">
      <w:start w:val="1"/>
      <w:numFmt w:val="decimal"/>
      <w:lvlText w:val="%1."/>
      <w:lvlJc w:val="left"/>
      <w:pPr>
        <w:ind w:left="1637" w:hanging="360"/>
      </w:pPr>
      <w:rPr>
        <w:rFonts w:cs="Times New Roman" w:hint="default"/>
      </w:rPr>
    </w:lvl>
    <w:lvl w:ilvl="1">
      <w:start w:val="2"/>
      <w:numFmt w:val="decimal"/>
      <w:isLgl/>
      <w:lvlText w:val="%1.%2."/>
      <w:lvlJc w:val="left"/>
      <w:pPr>
        <w:ind w:left="1637" w:hanging="360"/>
      </w:pPr>
      <w:rPr>
        <w:rFonts w:ascii="Times New Roman" w:eastAsia="Times New Roman" w:hAnsi="Times New Roman" w:cs="Times New Roman" w:hint="default"/>
      </w:rPr>
    </w:lvl>
    <w:lvl w:ilvl="2">
      <w:start w:val="1"/>
      <w:numFmt w:val="decimal"/>
      <w:isLgl/>
      <w:lvlText w:val="%1.%2.%3."/>
      <w:lvlJc w:val="left"/>
      <w:pPr>
        <w:ind w:left="1997" w:hanging="720"/>
      </w:pPr>
      <w:rPr>
        <w:rFonts w:ascii="Times New Roman" w:eastAsia="Times New Roman" w:hAnsi="Times New Roman" w:cs="Times New Roman" w:hint="default"/>
      </w:rPr>
    </w:lvl>
    <w:lvl w:ilvl="3">
      <w:start w:val="1"/>
      <w:numFmt w:val="decimal"/>
      <w:isLgl/>
      <w:lvlText w:val="%1.%2.%3.%4."/>
      <w:lvlJc w:val="left"/>
      <w:pPr>
        <w:ind w:left="1997" w:hanging="720"/>
      </w:pPr>
      <w:rPr>
        <w:rFonts w:ascii="Times New Roman" w:eastAsia="Times New Roman" w:hAnsi="Times New Roman" w:cs="Times New Roman" w:hint="default"/>
      </w:rPr>
    </w:lvl>
    <w:lvl w:ilvl="4">
      <w:start w:val="1"/>
      <w:numFmt w:val="decimal"/>
      <w:isLgl/>
      <w:lvlText w:val="%1.%2.%3.%4.%5."/>
      <w:lvlJc w:val="left"/>
      <w:pPr>
        <w:ind w:left="2357" w:hanging="1080"/>
      </w:pPr>
      <w:rPr>
        <w:rFonts w:ascii="Times New Roman" w:eastAsia="Times New Roman" w:hAnsi="Times New Roman" w:cs="Times New Roman" w:hint="default"/>
      </w:rPr>
    </w:lvl>
    <w:lvl w:ilvl="5">
      <w:start w:val="1"/>
      <w:numFmt w:val="decimal"/>
      <w:isLgl/>
      <w:lvlText w:val="%1.%2.%3.%4.%5.%6."/>
      <w:lvlJc w:val="left"/>
      <w:pPr>
        <w:ind w:left="2357" w:hanging="1080"/>
      </w:pPr>
      <w:rPr>
        <w:rFonts w:ascii="Times New Roman" w:eastAsia="Times New Roman" w:hAnsi="Times New Roman" w:cs="Times New Roman" w:hint="default"/>
      </w:rPr>
    </w:lvl>
    <w:lvl w:ilvl="6">
      <w:start w:val="1"/>
      <w:numFmt w:val="decimal"/>
      <w:isLgl/>
      <w:lvlText w:val="%1.%2.%3.%4.%5.%6.%7."/>
      <w:lvlJc w:val="left"/>
      <w:pPr>
        <w:ind w:left="2717" w:hanging="1440"/>
      </w:pPr>
      <w:rPr>
        <w:rFonts w:ascii="Times New Roman" w:eastAsia="Times New Roman" w:hAnsi="Times New Roman" w:cs="Times New Roman" w:hint="default"/>
      </w:rPr>
    </w:lvl>
    <w:lvl w:ilvl="7">
      <w:start w:val="1"/>
      <w:numFmt w:val="decimal"/>
      <w:isLgl/>
      <w:lvlText w:val="%1.%2.%3.%4.%5.%6.%7.%8."/>
      <w:lvlJc w:val="left"/>
      <w:pPr>
        <w:ind w:left="2717" w:hanging="1440"/>
      </w:pPr>
      <w:rPr>
        <w:rFonts w:ascii="Times New Roman" w:eastAsia="Times New Roman" w:hAnsi="Times New Roman" w:cs="Times New Roman" w:hint="default"/>
      </w:rPr>
    </w:lvl>
    <w:lvl w:ilvl="8">
      <w:start w:val="1"/>
      <w:numFmt w:val="decimal"/>
      <w:isLgl/>
      <w:lvlText w:val="%1.%2.%3.%4.%5.%6.%7.%8.%9."/>
      <w:lvlJc w:val="left"/>
      <w:pPr>
        <w:ind w:left="3077" w:hanging="1800"/>
      </w:pPr>
      <w:rPr>
        <w:rFonts w:ascii="Times New Roman" w:eastAsia="Times New Roman" w:hAnsi="Times New Roman" w:cs="Times New Roman" w:hint="default"/>
      </w:rPr>
    </w:lvl>
  </w:abstractNum>
  <w:abstractNum w:abstractNumId="37">
    <w:nsid w:val="7A7402A4"/>
    <w:multiLevelType w:val="hybridMultilevel"/>
    <w:tmpl w:val="FA44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5561E8"/>
    <w:multiLevelType w:val="hybridMultilevel"/>
    <w:tmpl w:val="A106E59C"/>
    <w:lvl w:ilvl="0" w:tplc="0419000D">
      <w:start w:val="1"/>
      <w:numFmt w:val="bullet"/>
      <w:lvlText w:val=""/>
      <w:lvlJc w:val="left"/>
      <w:pPr>
        <w:ind w:left="1490" w:hanging="360"/>
      </w:pPr>
      <w:rPr>
        <w:rFonts w:ascii="Wingdings" w:hAnsi="Wingdings"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9">
    <w:nsid w:val="7E9736A3"/>
    <w:multiLevelType w:val="hybridMultilevel"/>
    <w:tmpl w:val="935814C6"/>
    <w:lvl w:ilvl="0" w:tplc="A05A175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23"/>
  </w:num>
  <w:num w:numId="4">
    <w:abstractNumId w:val="6"/>
  </w:num>
  <w:num w:numId="5">
    <w:abstractNumId w:val="36"/>
  </w:num>
  <w:num w:numId="6">
    <w:abstractNumId w:val="0"/>
  </w:num>
  <w:num w:numId="7">
    <w:abstractNumId w:val="11"/>
  </w:num>
  <w:num w:numId="8">
    <w:abstractNumId w:val="4"/>
  </w:num>
  <w:num w:numId="9">
    <w:abstractNumId w:val="27"/>
  </w:num>
  <w:num w:numId="10">
    <w:abstractNumId w:val="2"/>
  </w:num>
  <w:num w:numId="11">
    <w:abstractNumId w:val="24"/>
  </w:num>
  <w:num w:numId="12">
    <w:abstractNumId w:val="32"/>
  </w:num>
  <w:num w:numId="13">
    <w:abstractNumId w:val="8"/>
  </w:num>
  <w:num w:numId="14">
    <w:abstractNumId w:val="19"/>
  </w:num>
  <w:num w:numId="15">
    <w:abstractNumId w:val="20"/>
  </w:num>
  <w:num w:numId="16">
    <w:abstractNumId w:val="15"/>
  </w:num>
  <w:num w:numId="17">
    <w:abstractNumId w:val="18"/>
  </w:num>
  <w:num w:numId="18">
    <w:abstractNumId w:val="9"/>
  </w:num>
  <w:num w:numId="19">
    <w:abstractNumId w:val="31"/>
  </w:num>
  <w:num w:numId="20">
    <w:abstractNumId w:val="38"/>
  </w:num>
  <w:num w:numId="21">
    <w:abstractNumId w:val="14"/>
  </w:num>
  <w:num w:numId="22">
    <w:abstractNumId w:val="34"/>
  </w:num>
  <w:num w:numId="23">
    <w:abstractNumId w:val="3"/>
  </w:num>
  <w:num w:numId="24">
    <w:abstractNumId w:val="29"/>
  </w:num>
  <w:num w:numId="25">
    <w:abstractNumId w:val="1"/>
  </w:num>
  <w:num w:numId="26">
    <w:abstractNumId w:val="17"/>
  </w:num>
  <w:num w:numId="27">
    <w:abstractNumId w:val="26"/>
  </w:num>
  <w:num w:numId="28">
    <w:abstractNumId w:val="3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 w:ilvl="0">
        <w:numFmt w:val="bullet"/>
        <w:lvlText w:val="-"/>
        <w:legacy w:legacy="1" w:legacySpace="0" w:legacyIndent="288"/>
        <w:lvlJc w:val="left"/>
        <w:rPr>
          <w:rFonts w:ascii="Times New Roman" w:hAnsi="Times New Roman" w:hint="default"/>
        </w:rPr>
      </w:lvl>
    </w:lvlOverride>
  </w:num>
  <w:num w:numId="31">
    <w:abstractNumId w:val="12"/>
  </w:num>
  <w:num w:numId="32">
    <w:abstractNumId w:val="28"/>
  </w:num>
  <w:num w:numId="33">
    <w:abstractNumId w:val="37"/>
  </w:num>
  <w:num w:numId="34">
    <w:abstractNumId w:val="25"/>
  </w:num>
  <w:num w:numId="35">
    <w:abstractNumId w:val="22"/>
  </w:num>
  <w:num w:numId="36">
    <w:abstractNumId w:val="10"/>
  </w:num>
  <w:num w:numId="37">
    <w:abstractNumId w:val="7"/>
  </w:num>
  <w:num w:numId="38">
    <w:abstractNumId w:val="33"/>
  </w:num>
  <w:num w:numId="39">
    <w:abstractNumId w:val="13"/>
  </w:num>
  <w:num w:numId="40">
    <w:abstractNumId w:val="39"/>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5E9E"/>
    <w:rsid w:val="000121F7"/>
    <w:rsid w:val="0001241E"/>
    <w:rsid w:val="0001413D"/>
    <w:rsid w:val="0001527D"/>
    <w:rsid w:val="000165BD"/>
    <w:rsid w:val="000219F9"/>
    <w:rsid w:val="0002342C"/>
    <w:rsid w:val="00024746"/>
    <w:rsid w:val="0002606F"/>
    <w:rsid w:val="00026519"/>
    <w:rsid w:val="000274AC"/>
    <w:rsid w:val="00031006"/>
    <w:rsid w:val="00032303"/>
    <w:rsid w:val="000340A7"/>
    <w:rsid w:val="0003692E"/>
    <w:rsid w:val="00043487"/>
    <w:rsid w:val="00051F0F"/>
    <w:rsid w:val="00056334"/>
    <w:rsid w:val="0006571E"/>
    <w:rsid w:val="00070D4F"/>
    <w:rsid w:val="000721D9"/>
    <w:rsid w:val="0007375E"/>
    <w:rsid w:val="00075E2D"/>
    <w:rsid w:val="00076534"/>
    <w:rsid w:val="00081C15"/>
    <w:rsid w:val="00081D7C"/>
    <w:rsid w:val="00085F45"/>
    <w:rsid w:val="000926C0"/>
    <w:rsid w:val="000A05D2"/>
    <w:rsid w:val="000A131B"/>
    <w:rsid w:val="000B2EFB"/>
    <w:rsid w:val="000B398F"/>
    <w:rsid w:val="000C1101"/>
    <w:rsid w:val="000C4C9A"/>
    <w:rsid w:val="000D356D"/>
    <w:rsid w:val="000D42D0"/>
    <w:rsid w:val="000D4500"/>
    <w:rsid w:val="000D78B8"/>
    <w:rsid w:val="000F7AC1"/>
    <w:rsid w:val="001013C3"/>
    <w:rsid w:val="00101AA3"/>
    <w:rsid w:val="001045E0"/>
    <w:rsid w:val="001057CC"/>
    <w:rsid w:val="0010695F"/>
    <w:rsid w:val="00110D3A"/>
    <w:rsid w:val="00110EDE"/>
    <w:rsid w:val="0011245A"/>
    <w:rsid w:val="00112CB3"/>
    <w:rsid w:val="001133DA"/>
    <w:rsid w:val="00114497"/>
    <w:rsid w:val="001178A6"/>
    <w:rsid w:val="00122948"/>
    <w:rsid w:val="0012435D"/>
    <w:rsid w:val="00134457"/>
    <w:rsid w:val="001369B3"/>
    <w:rsid w:val="0014004A"/>
    <w:rsid w:val="0014331C"/>
    <w:rsid w:val="001474F1"/>
    <w:rsid w:val="001524B1"/>
    <w:rsid w:val="00152DE8"/>
    <w:rsid w:val="00157F07"/>
    <w:rsid w:val="00160B84"/>
    <w:rsid w:val="00164DFD"/>
    <w:rsid w:val="00177431"/>
    <w:rsid w:val="0017799D"/>
    <w:rsid w:val="001912E3"/>
    <w:rsid w:val="001913AA"/>
    <w:rsid w:val="00194630"/>
    <w:rsid w:val="001948BC"/>
    <w:rsid w:val="001A4266"/>
    <w:rsid w:val="001A6279"/>
    <w:rsid w:val="001B69A6"/>
    <w:rsid w:val="001B7345"/>
    <w:rsid w:val="001C4D8C"/>
    <w:rsid w:val="001D10B4"/>
    <w:rsid w:val="001D3B1D"/>
    <w:rsid w:val="001E5F70"/>
    <w:rsid w:val="001E6B56"/>
    <w:rsid w:val="001F28C5"/>
    <w:rsid w:val="001F2F50"/>
    <w:rsid w:val="001F48E7"/>
    <w:rsid w:val="001F48E9"/>
    <w:rsid w:val="00205079"/>
    <w:rsid w:val="00206C01"/>
    <w:rsid w:val="002129EE"/>
    <w:rsid w:val="00215A99"/>
    <w:rsid w:val="00217D44"/>
    <w:rsid w:val="00220368"/>
    <w:rsid w:val="00231AC7"/>
    <w:rsid w:val="00232CF0"/>
    <w:rsid w:val="00235C81"/>
    <w:rsid w:val="00244170"/>
    <w:rsid w:val="002541EF"/>
    <w:rsid w:val="00255C1A"/>
    <w:rsid w:val="00256E65"/>
    <w:rsid w:val="002627DF"/>
    <w:rsid w:val="0026524E"/>
    <w:rsid w:val="002718EF"/>
    <w:rsid w:val="002751FC"/>
    <w:rsid w:val="00275A81"/>
    <w:rsid w:val="00276A94"/>
    <w:rsid w:val="002804E1"/>
    <w:rsid w:val="00281A59"/>
    <w:rsid w:val="00287004"/>
    <w:rsid w:val="00297177"/>
    <w:rsid w:val="002A564E"/>
    <w:rsid w:val="002A78BE"/>
    <w:rsid w:val="002A7B2B"/>
    <w:rsid w:val="002B4D0B"/>
    <w:rsid w:val="002B64EE"/>
    <w:rsid w:val="002C4A52"/>
    <w:rsid w:val="002D1F17"/>
    <w:rsid w:val="002D3D59"/>
    <w:rsid w:val="002D5B68"/>
    <w:rsid w:val="002E442E"/>
    <w:rsid w:val="002E59D0"/>
    <w:rsid w:val="002F3180"/>
    <w:rsid w:val="002F6341"/>
    <w:rsid w:val="00302DE2"/>
    <w:rsid w:val="00303311"/>
    <w:rsid w:val="0030527B"/>
    <w:rsid w:val="003054E2"/>
    <w:rsid w:val="003127DF"/>
    <w:rsid w:val="00320247"/>
    <w:rsid w:val="003245DA"/>
    <w:rsid w:val="0032675B"/>
    <w:rsid w:val="00327586"/>
    <w:rsid w:val="00333A79"/>
    <w:rsid w:val="00340E9C"/>
    <w:rsid w:val="0034250A"/>
    <w:rsid w:val="00344ACA"/>
    <w:rsid w:val="00353EC4"/>
    <w:rsid w:val="00356056"/>
    <w:rsid w:val="003647DE"/>
    <w:rsid w:val="00367548"/>
    <w:rsid w:val="003768C5"/>
    <w:rsid w:val="00385BC2"/>
    <w:rsid w:val="003878C4"/>
    <w:rsid w:val="00391BD1"/>
    <w:rsid w:val="00396241"/>
    <w:rsid w:val="003A10D1"/>
    <w:rsid w:val="003A2215"/>
    <w:rsid w:val="003B5583"/>
    <w:rsid w:val="003C28A9"/>
    <w:rsid w:val="003C65C2"/>
    <w:rsid w:val="003D7B6D"/>
    <w:rsid w:val="003E2DB7"/>
    <w:rsid w:val="003E49AE"/>
    <w:rsid w:val="003E6625"/>
    <w:rsid w:val="003F3454"/>
    <w:rsid w:val="003F5E9E"/>
    <w:rsid w:val="00400531"/>
    <w:rsid w:val="004029F3"/>
    <w:rsid w:val="004065CC"/>
    <w:rsid w:val="0041222B"/>
    <w:rsid w:val="0041252D"/>
    <w:rsid w:val="00415D78"/>
    <w:rsid w:val="0041659F"/>
    <w:rsid w:val="00420E02"/>
    <w:rsid w:val="00421626"/>
    <w:rsid w:val="00422436"/>
    <w:rsid w:val="00435C52"/>
    <w:rsid w:val="0044099F"/>
    <w:rsid w:val="00451816"/>
    <w:rsid w:val="004538D2"/>
    <w:rsid w:val="0045593C"/>
    <w:rsid w:val="00465AC6"/>
    <w:rsid w:val="004727EC"/>
    <w:rsid w:val="00475BEA"/>
    <w:rsid w:val="00486807"/>
    <w:rsid w:val="00491D7E"/>
    <w:rsid w:val="00492244"/>
    <w:rsid w:val="004975CF"/>
    <w:rsid w:val="004B3840"/>
    <w:rsid w:val="004C19BC"/>
    <w:rsid w:val="004C43E0"/>
    <w:rsid w:val="004C78B1"/>
    <w:rsid w:val="004D3033"/>
    <w:rsid w:val="004D393C"/>
    <w:rsid w:val="004D6657"/>
    <w:rsid w:val="004E4816"/>
    <w:rsid w:val="004E59A4"/>
    <w:rsid w:val="004E6388"/>
    <w:rsid w:val="004E7C99"/>
    <w:rsid w:val="004F0597"/>
    <w:rsid w:val="004F4C9B"/>
    <w:rsid w:val="004F4EE9"/>
    <w:rsid w:val="00501D63"/>
    <w:rsid w:val="005028D8"/>
    <w:rsid w:val="005051BD"/>
    <w:rsid w:val="005108E3"/>
    <w:rsid w:val="00524EBB"/>
    <w:rsid w:val="00527C7D"/>
    <w:rsid w:val="00533AF5"/>
    <w:rsid w:val="0053447C"/>
    <w:rsid w:val="0054761D"/>
    <w:rsid w:val="005534D6"/>
    <w:rsid w:val="0056040F"/>
    <w:rsid w:val="005679F0"/>
    <w:rsid w:val="00575A32"/>
    <w:rsid w:val="00575FBB"/>
    <w:rsid w:val="0058138D"/>
    <w:rsid w:val="00581AC4"/>
    <w:rsid w:val="0058263C"/>
    <w:rsid w:val="00586200"/>
    <w:rsid w:val="0059587C"/>
    <w:rsid w:val="005A11F7"/>
    <w:rsid w:val="005A7155"/>
    <w:rsid w:val="005B14AD"/>
    <w:rsid w:val="005B6F87"/>
    <w:rsid w:val="005B7261"/>
    <w:rsid w:val="005C272E"/>
    <w:rsid w:val="005C275A"/>
    <w:rsid w:val="005C4D4C"/>
    <w:rsid w:val="005C630B"/>
    <w:rsid w:val="005C7D93"/>
    <w:rsid w:val="005D2429"/>
    <w:rsid w:val="005D4555"/>
    <w:rsid w:val="005D4644"/>
    <w:rsid w:val="005D69CA"/>
    <w:rsid w:val="005D6DFF"/>
    <w:rsid w:val="005D71A3"/>
    <w:rsid w:val="005E0147"/>
    <w:rsid w:val="005E3155"/>
    <w:rsid w:val="005E47CC"/>
    <w:rsid w:val="005E7236"/>
    <w:rsid w:val="005F63FD"/>
    <w:rsid w:val="005F7928"/>
    <w:rsid w:val="006133B6"/>
    <w:rsid w:val="00613D6C"/>
    <w:rsid w:val="006172EB"/>
    <w:rsid w:val="006257AB"/>
    <w:rsid w:val="00634F99"/>
    <w:rsid w:val="00636CC5"/>
    <w:rsid w:val="00640CD5"/>
    <w:rsid w:val="0064621C"/>
    <w:rsid w:val="00650076"/>
    <w:rsid w:val="00650D33"/>
    <w:rsid w:val="00654F84"/>
    <w:rsid w:val="00655459"/>
    <w:rsid w:val="00657B42"/>
    <w:rsid w:val="006605F2"/>
    <w:rsid w:val="006613E6"/>
    <w:rsid w:val="00663CAE"/>
    <w:rsid w:val="00665EFF"/>
    <w:rsid w:val="0067667B"/>
    <w:rsid w:val="006A00D9"/>
    <w:rsid w:val="006A1A4B"/>
    <w:rsid w:val="006B7D8C"/>
    <w:rsid w:val="006D0DE5"/>
    <w:rsid w:val="006D279D"/>
    <w:rsid w:val="006F4659"/>
    <w:rsid w:val="00700BEC"/>
    <w:rsid w:val="00706466"/>
    <w:rsid w:val="0070659C"/>
    <w:rsid w:val="00706C54"/>
    <w:rsid w:val="00720157"/>
    <w:rsid w:val="0072441B"/>
    <w:rsid w:val="00726392"/>
    <w:rsid w:val="0073423E"/>
    <w:rsid w:val="007378CA"/>
    <w:rsid w:val="00737FA5"/>
    <w:rsid w:val="007449C5"/>
    <w:rsid w:val="00744AF5"/>
    <w:rsid w:val="0074731E"/>
    <w:rsid w:val="007560AE"/>
    <w:rsid w:val="00764DB2"/>
    <w:rsid w:val="00766B60"/>
    <w:rsid w:val="007721BE"/>
    <w:rsid w:val="00773418"/>
    <w:rsid w:val="0077350F"/>
    <w:rsid w:val="00774222"/>
    <w:rsid w:val="00777219"/>
    <w:rsid w:val="00781EA5"/>
    <w:rsid w:val="00783E4E"/>
    <w:rsid w:val="0079098F"/>
    <w:rsid w:val="00796F86"/>
    <w:rsid w:val="00797755"/>
    <w:rsid w:val="007A0FD7"/>
    <w:rsid w:val="007A1D06"/>
    <w:rsid w:val="007A2580"/>
    <w:rsid w:val="007B2580"/>
    <w:rsid w:val="007B3E01"/>
    <w:rsid w:val="007C0BD1"/>
    <w:rsid w:val="007C5CC3"/>
    <w:rsid w:val="007D42F1"/>
    <w:rsid w:val="007E01C1"/>
    <w:rsid w:val="007F16A2"/>
    <w:rsid w:val="007F6034"/>
    <w:rsid w:val="008012F9"/>
    <w:rsid w:val="008042F9"/>
    <w:rsid w:val="00804CFB"/>
    <w:rsid w:val="00804F9C"/>
    <w:rsid w:val="00814B28"/>
    <w:rsid w:val="0082677F"/>
    <w:rsid w:val="00843245"/>
    <w:rsid w:val="0084617C"/>
    <w:rsid w:val="008532A2"/>
    <w:rsid w:val="00854086"/>
    <w:rsid w:val="00856F94"/>
    <w:rsid w:val="008605B3"/>
    <w:rsid w:val="008633A2"/>
    <w:rsid w:val="00864998"/>
    <w:rsid w:val="008654A6"/>
    <w:rsid w:val="0086603F"/>
    <w:rsid w:val="00870C34"/>
    <w:rsid w:val="00870D05"/>
    <w:rsid w:val="008760CF"/>
    <w:rsid w:val="00876102"/>
    <w:rsid w:val="008942F2"/>
    <w:rsid w:val="008A51A5"/>
    <w:rsid w:val="008B3089"/>
    <w:rsid w:val="008B4697"/>
    <w:rsid w:val="008B74EE"/>
    <w:rsid w:val="008B7B42"/>
    <w:rsid w:val="008C27BC"/>
    <w:rsid w:val="008C76BF"/>
    <w:rsid w:val="008D5767"/>
    <w:rsid w:val="008D6D2D"/>
    <w:rsid w:val="008E3739"/>
    <w:rsid w:val="008E7EC2"/>
    <w:rsid w:val="008F1713"/>
    <w:rsid w:val="008F1DF5"/>
    <w:rsid w:val="008F51D2"/>
    <w:rsid w:val="008F7939"/>
    <w:rsid w:val="009067D0"/>
    <w:rsid w:val="00906ED0"/>
    <w:rsid w:val="00911158"/>
    <w:rsid w:val="009152E1"/>
    <w:rsid w:val="00915974"/>
    <w:rsid w:val="00916299"/>
    <w:rsid w:val="0091645E"/>
    <w:rsid w:val="0091748E"/>
    <w:rsid w:val="009204D6"/>
    <w:rsid w:val="009217F1"/>
    <w:rsid w:val="00927748"/>
    <w:rsid w:val="009328D1"/>
    <w:rsid w:val="00936F05"/>
    <w:rsid w:val="00937F1A"/>
    <w:rsid w:val="00940399"/>
    <w:rsid w:val="009444B5"/>
    <w:rsid w:val="009452C8"/>
    <w:rsid w:val="00951E85"/>
    <w:rsid w:val="00956AB0"/>
    <w:rsid w:val="009662FA"/>
    <w:rsid w:val="00981536"/>
    <w:rsid w:val="009835A0"/>
    <w:rsid w:val="009854CF"/>
    <w:rsid w:val="0098551A"/>
    <w:rsid w:val="009855EC"/>
    <w:rsid w:val="009862B0"/>
    <w:rsid w:val="009A3B8E"/>
    <w:rsid w:val="009A5BD2"/>
    <w:rsid w:val="009A7E93"/>
    <w:rsid w:val="009B0190"/>
    <w:rsid w:val="009B1805"/>
    <w:rsid w:val="009B396C"/>
    <w:rsid w:val="009C0377"/>
    <w:rsid w:val="009C39E1"/>
    <w:rsid w:val="009C518A"/>
    <w:rsid w:val="009D27C7"/>
    <w:rsid w:val="009D2A97"/>
    <w:rsid w:val="009D608B"/>
    <w:rsid w:val="009E0198"/>
    <w:rsid w:val="009E1E3D"/>
    <w:rsid w:val="009E48BF"/>
    <w:rsid w:val="009E53FC"/>
    <w:rsid w:val="009E6D25"/>
    <w:rsid w:val="009E7498"/>
    <w:rsid w:val="009E7C12"/>
    <w:rsid w:val="009F0969"/>
    <w:rsid w:val="009F7863"/>
    <w:rsid w:val="00A036E7"/>
    <w:rsid w:val="00A06A43"/>
    <w:rsid w:val="00A13E2B"/>
    <w:rsid w:val="00A15080"/>
    <w:rsid w:val="00A15675"/>
    <w:rsid w:val="00A2130A"/>
    <w:rsid w:val="00A218F6"/>
    <w:rsid w:val="00A23230"/>
    <w:rsid w:val="00A246D8"/>
    <w:rsid w:val="00A259FD"/>
    <w:rsid w:val="00A26B00"/>
    <w:rsid w:val="00A30552"/>
    <w:rsid w:val="00A335CB"/>
    <w:rsid w:val="00A3527F"/>
    <w:rsid w:val="00A36515"/>
    <w:rsid w:val="00A36ACD"/>
    <w:rsid w:val="00A400BC"/>
    <w:rsid w:val="00A40DBA"/>
    <w:rsid w:val="00A4137A"/>
    <w:rsid w:val="00A463BB"/>
    <w:rsid w:val="00A503CE"/>
    <w:rsid w:val="00A5111F"/>
    <w:rsid w:val="00A51953"/>
    <w:rsid w:val="00A52672"/>
    <w:rsid w:val="00A52AC9"/>
    <w:rsid w:val="00A60212"/>
    <w:rsid w:val="00A65182"/>
    <w:rsid w:val="00A71CF0"/>
    <w:rsid w:val="00A7358E"/>
    <w:rsid w:val="00A73F33"/>
    <w:rsid w:val="00A755E7"/>
    <w:rsid w:val="00A80041"/>
    <w:rsid w:val="00A83679"/>
    <w:rsid w:val="00A9702F"/>
    <w:rsid w:val="00A97540"/>
    <w:rsid w:val="00AA27F2"/>
    <w:rsid w:val="00AA76CD"/>
    <w:rsid w:val="00AB300A"/>
    <w:rsid w:val="00AC7F4D"/>
    <w:rsid w:val="00AD74FE"/>
    <w:rsid w:val="00AD7C39"/>
    <w:rsid w:val="00AE28E5"/>
    <w:rsid w:val="00AE3BCA"/>
    <w:rsid w:val="00AE5120"/>
    <w:rsid w:val="00AE55C1"/>
    <w:rsid w:val="00AE64D0"/>
    <w:rsid w:val="00AE7DE6"/>
    <w:rsid w:val="00AF04D8"/>
    <w:rsid w:val="00AF3CD8"/>
    <w:rsid w:val="00AF5051"/>
    <w:rsid w:val="00AF5C77"/>
    <w:rsid w:val="00B000D5"/>
    <w:rsid w:val="00B06C4C"/>
    <w:rsid w:val="00B11006"/>
    <w:rsid w:val="00B12D79"/>
    <w:rsid w:val="00B135F5"/>
    <w:rsid w:val="00B15A21"/>
    <w:rsid w:val="00B16993"/>
    <w:rsid w:val="00B169CB"/>
    <w:rsid w:val="00B16C7E"/>
    <w:rsid w:val="00B201D7"/>
    <w:rsid w:val="00B37AA1"/>
    <w:rsid w:val="00B415BA"/>
    <w:rsid w:val="00B436F9"/>
    <w:rsid w:val="00B465E1"/>
    <w:rsid w:val="00B5111F"/>
    <w:rsid w:val="00B52DF9"/>
    <w:rsid w:val="00B5506B"/>
    <w:rsid w:val="00B61679"/>
    <w:rsid w:val="00B63BD6"/>
    <w:rsid w:val="00B653EE"/>
    <w:rsid w:val="00B660F6"/>
    <w:rsid w:val="00B70424"/>
    <w:rsid w:val="00B735AD"/>
    <w:rsid w:val="00B816AA"/>
    <w:rsid w:val="00B8357C"/>
    <w:rsid w:val="00B83C7C"/>
    <w:rsid w:val="00B93657"/>
    <w:rsid w:val="00B96BB0"/>
    <w:rsid w:val="00B97B80"/>
    <w:rsid w:val="00BA4962"/>
    <w:rsid w:val="00BA4AEE"/>
    <w:rsid w:val="00BA5800"/>
    <w:rsid w:val="00BA5C63"/>
    <w:rsid w:val="00BB2113"/>
    <w:rsid w:val="00BB3790"/>
    <w:rsid w:val="00BB3FC2"/>
    <w:rsid w:val="00BB6819"/>
    <w:rsid w:val="00BC0E74"/>
    <w:rsid w:val="00BC7AAE"/>
    <w:rsid w:val="00BD1939"/>
    <w:rsid w:val="00BD4C22"/>
    <w:rsid w:val="00BE5FD5"/>
    <w:rsid w:val="00BF0D36"/>
    <w:rsid w:val="00BF2269"/>
    <w:rsid w:val="00BF4C52"/>
    <w:rsid w:val="00BF5C02"/>
    <w:rsid w:val="00BF7A81"/>
    <w:rsid w:val="00C02253"/>
    <w:rsid w:val="00C05AED"/>
    <w:rsid w:val="00C13E42"/>
    <w:rsid w:val="00C16118"/>
    <w:rsid w:val="00C16164"/>
    <w:rsid w:val="00C17E0C"/>
    <w:rsid w:val="00C2106E"/>
    <w:rsid w:val="00C220FF"/>
    <w:rsid w:val="00C51885"/>
    <w:rsid w:val="00C55221"/>
    <w:rsid w:val="00C570D0"/>
    <w:rsid w:val="00C61DEB"/>
    <w:rsid w:val="00C666A1"/>
    <w:rsid w:val="00C71B0E"/>
    <w:rsid w:val="00C72D10"/>
    <w:rsid w:val="00C9476F"/>
    <w:rsid w:val="00CA2AC6"/>
    <w:rsid w:val="00CC5683"/>
    <w:rsid w:val="00CD5816"/>
    <w:rsid w:val="00CD7410"/>
    <w:rsid w:val="00CE3C20"/>
    <w:rsid w:val="00CF4E0F"/>
    <w:rsid w:val="00CF508F"/>
    <w:rsid w:val="00D01402"/>
    <w:rsid w:val="00D05C62"/>
    <w:rsid w:val="00D06F55"/>
    <w:rsid w:val="00D125FD"/>
    <w:rsid w:val="00D1456E"/>
    <w:rsid w:val="00D212F0"/>
    <w:rsid w:val="00D21601"/>
    <w:rsid w:val="00D23B0B"/>
    <w:rsid w:val="00D266D5"/>
    <w:rsid w:val="00D3254D"/>
    <w:rsid w:val="00D33690"/>
    <w:rsid w:val="00D3689C"/>
    <w:rsid w:val="00D36DA3"/>
    <w:rsid w:val="00D420BD"/>
    <w:rsid w:val="00D43108"/>
    <w:rsid w:val="00D529B5"/>
    <w:rsid w:val="00D560E2"/>
    <w:rsid w:val="00D620BC"/>
    <w:rsid w:val="00D628A7"/>
    <w:rsid w:val="00D62BF9"/>
    <w:rsid w:val="00D6308E"/>
    <w:rsid w:val="00D649DF"/>
    <w:rsid w:val="00D74111"/>
    <w:rsid w:val="00D75B18"/>
    <w:rsid w:val="00D771FB"/>
    <w:rsid w:val="00D867C8"/>
    <w:rsid w:val="00D878CB"/>
    <w:rsid w:val="00D906EF"/>
    <w:rsid w:val="00D95F6D"/>
    <w:rsid w:val="00DA2ABE"/>
    <w:rsid w:val="00DA4A12"/>
    <w:rsid w:val="00DA68E0"/>
    <w:rsid w:val="00DA7D44"/>
    <w:rsid w:val="00DD1F1A"/>
    <w:rsid w:val="00DD42E3"/>
    <w:rsid w:val="00DD5BB2"/>
    <w:rsid w:val="00DD6135"/>
    <w:rsid w:val="00DE0B08"/>
    <w:rsid w:val="00DE3021"/>
    <w:rsid w:val="00DE65AF"/>
    <w:rsid w:val="00DF1701"/>
    <w:rsid w:val="00E00724"/>
    <w:rsid w:val="00E11FE7"/>
    <w:rsid w:val="00E15658"/>
    <w:rsid w:val="00E42325"/>
    <w:rsid w:val="00E42A41"/>
    <w:rsid w:val="00E44A6F"/>
    <w:rsid w:val="00E461C0"/>
    <w:rsid w:val="00E4687F"/>
    <w:rsid w:val="00E47BAC"/>
    <w:rsid w:val="00E501E4"/>
    <w:rsid w:val="00E57A6D"/>
    <w:rsid w:val="00E63216"/>
    <w:rsid w:val="00E7341D"/>
    <w:rsid w:val="00E90516"/>
    <w:rsid w:val="00E96E2B"/>
    <w:rsid w:val="00EA63CF"/>
    <w:rsid w:val="00EB7337"/>
    <w:rsid w:val="00EB7A5D"/>
    <w:rsid w:val="00EC12AB"/>
    <w:rsid w:val="00ED02C5"/>
    <w:rsid w:val="00ED101C"/>
    <w:rsid w:val="00ED2278"/>
    <w:rsid w:val="00ED23CB"/>
    <w:rsid w:val="00EE37CE"/>
    <w:rsid w:val="00EE5DB6"/>
    <w:rsid w:val="00EF580D"/>
    <w:rsid w:val="00F0526B"/>
    <w:rsid w:val="00F071AD"/>
    <w:rsid w:val="00F10D03"/>
    <w:rsid w:val="00F20705"/>
    <w:rsid w:val="00F26095"/>
    <w:rsid w:val="00F26231"/>
    <w:rsid w:val="00F36C37"/>
    <w:rsid w:val="00F411FB"/>
    <w:rsid w:val="00F4169D"/>
    <w:rsid w:val="00F4719E"/>
    <w:rsid w:val="00F532FD"/>
    <w:rsid w:val="00F54402"/>
    <w:rsid w:val="00F55BF2"/>
    <w:rsid w:val="00F5708B"/>
    <w:rsid w:val="00F62A87"/>
    <w:rsid w:val="00F657B7"/>
    <w:rsid w:val="00F66E09"/>
    <w:rsid w:val="00F81B38"/>
    <w:rsid w:val="00F83DB0"/>
    <w:rsid w:val="00F86200"/>
    <w:rsid w:val="00FA19C6"/>
    <w:rsid w:val="00FA4BAB"/>
    <w:rsid w:val="00FA4BBC"/>
    <w:rsid w:val="00FA6D2A"/>
    <w:rsid w:val="00FB58B6"/>
    <w:rsid w:val="00FC0AC6"/>
    <w:rsid w:val="00FC5623"/>
    <w:rsid w:val="00FD16E7"/>
    <w:rsid w:val="00FD1D74"/>
    <w:rsid w:val="00FD3A0A"/>
    <w:rsid w:val="00FF1093"/>
    <w:rsid w:val="00FF183F"/>
    <w:rsid w:val="00FF1E8B"/>
    <w:rsid w:val="00FF46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392"/>
    <w:pPr>
      <w:spacing w:after="200" w:line="276" w:lineRule="auto"/>
    </w:pPr>
    <w:rPr>
      <w:lang w:eastAsia="en-US"/>
    </w:rPr>
  </w:style>
  <w:style w:type="paragraph" w:styleId="1">
    <w:name w:val="heading 1"/>
    <w:basedOn w:val="a"/>
    <w:next w:val="a"/>
    <w:link w:val="10"/>
    <w:uiPriority w:val="99"/>
    <w:qFormat/>
    <w:rsid w:val="009E7498"/>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E7498"/>
    <w:rPr>
      <w:rFonts w:ascii="Cambria" w:hAnsi="Cambria" w:cs="Times New Roman"/>
      <w:b/>
      <w:bCs/>
      <w:color w:val="365F91"/>
      <w:sz w:val="28"/>
      <w:szCs w:val="28"/>
    </w:rPr>
  </w:style>
  <w:style w:type="character" w:styleId="a3">
    <w:name w:val="Hyperlink"/>
    <w:basedOn w:val="a0"/>
    <w:uiPriority w:val="99"/>
    <w:rsid w:val="006B7D8C"/>
    <w:rPr>
      <w:rFonts w:cs="Times New Roman"/>
      <w:color w:val="0000FF"/>
      <w:u w:val="single"/>
    </w:rPr>
  </w:style>
  <w:style w:type="character" w:styleId="a4">
    <w:name w:val="FollowedHyperlink"/>
    <w:basedOn w:val="a0"/>
    <w:uiPriority w:val="99"/>
    <w:semiHidden/>
    <w:rsid w:val="00BB6819"/>
    <w:rPr>
      <w:rFonts w:cs="Times New Roman"/>
      <w:color w:val="800080"/>
      <w:u w:val="single"/>
    </w:rPr>
  </w:style>
  <w:style w:type="paragraph" w:styleId="a5">
    <w:name w:val="List Paragraph"/>
    <w:basedOn w:val="a"/>
    <w:uiPriority w:val="34"/>
    <w:qFormat/>
    <w:rsid w:val="0045593C"/>
    <w:pPr>
      <w:ind w:left="720"/>
      <w:contextualSpacing/>
    </w:pPr>
  </w:style>
  <w:style w:type="paragraph" w:styleId="a6">
    <w:name w:val="Normal (Web)"/>
    <w:basedOn w:val="a"/>
    <w:uiPriority w:val="99"/>
    <w:semiHidden/>
    <w:rsid w:val="00870C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906ED0"/>
    <w:pPr>
      <w:autoSpaceDE w:val="0"/>
      <w:autoSpaceDN w:val="0"/>
      <w:adjustRightInd w:val="0"/>
    </w:pPr>
    <w:rPr>
      <w:rFonts w:ascii="Times New Roman" w:hAnsi="Times New Roman"/>
      <w:color w:val="000000"/>
      <w:sz w:val="24"/>
      <w:szCs w:val="24"/>
      <w:lang w:eastAsia="en-US"/>
    </w:rPr>
  </w:style>
  <w:style w:type="paragraph" w:styleId="a7">
    <w:name w:val="Balloon Text"/>
    <w:basedOn w:val="a"/>
    <w:link w:val="a8"/>
    <w:uiPriority w:val="99"/>
    <w:semiHidden/>
    <w:rsid w:val="00ED02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ED02C5"/>
    <w:rPr>
      <w:rFonts w:ascii="Tahoma" w:hAnsi="Tahoma" w:cs="Tahoma"/>
      <w:sz w:val="16"/>
      <w:szCs w:val="16"/>
    </w:rPr>
  </w:style>
  <w:style w:type="character" w:customStyle="1" w:styleId="11">
    <w:name w:val="Заголовок №1_"/>
    <w:basedOn w:val="a0"/>
    <w:uiPriority w:val="99"/>
    <w:rsid w:val="00E90516"/>
    <w:rPr>
      <w:rFonts w:ascii="Times New Roman" w:hAnsi="Times New Roman" w:cs="Times New Roman"/>
      <w:b/>
      <w:bCs/>
      <w:sz w:val="35"/>
      <w:szCs w:val="35"/>
      <w:u w:val="none"/>
    </w:rPr>
  </w:style>
  <w:style w:type="table" w:styleId="a9">
    <w:name w:val="Table Grid"/>
    <w:basedOn w:val="a1"/>
    <w:rsid w:val="005E315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936F05"/>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936F05"/>
    <w:rPr>
      <w:rFonts w:cs="Times New Roman"/>
    </w:rPr>
  </w:style>
  <w:style w:type="paragraph" w:styleId="ac">
    <w:name w:val="footer"/>
    <w:basedOn w:val="a"/>
    <w:link w:val="ad"/>
    <w:uiPriority w:val="99"/>
    <w:rsid w:val="00936F05"/>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936F05"/>
    <w:rPr>
      <w:rFonts w:cs="Times New Roman"/>
    </w:rPr>
  </w:style>
  <w:style w:type="character" w:customStyle="1" w:styleId="c3">
    <w:name w:val="c3"/>
    <w:basedOn w:val="a0"/>
    <w:uiPriority w:val="99"/>
    <w:rsid w:val="00DD6135"/>
    <w:rPr>
      <w:rFonts w:cs="Times New Roman"/>
    </w:rPr>
  </w:style>
  <w:style w:type="character" w:customStyle="1" w:styleId="ae">
    <w:name w:val="Без интервала Знак"/>
    <w:link w:val="af"/>
    <w:uiPriority w:val="99"/>
    <w:locked/>
    <w:rsid w:val="00C9476F"/>
    <w:rPr>
      <w:rFonts w:ascii="Calibri" w:hAnsi="Calibri"/>
      <w:sz w:val="22"/>
      <w:lang w:val="ru-RU" w:eastAsia="ru-RU"/>
    </w:rPr>
  </w:style>
  <w:style w:type="paragraph" w:styleId="af">
    <w:name w:val="No Spacing"/>
    <w:link w:val="ae"/>
    <w:uiPriority w:val="99"/>
    <w:qFormat/>
    <w:rsid w:val="00C9476F"/>
    <w:rPr>
      <w:rFonts w:eastAsia="Times New Roman"/>
    </w:rPr>
  </w:style>
  <w:style w:type="paragraph" w:customStyle="1" w:styleId="a00">
    <w:name w:val="a0"/>
    <w:basedOn w:val="a"/>
    <w:rsid w:val="000765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
    <w:name w:val="стиль2"/>
    <w:basedOn w:val="a0"/>
    <w:rsid w:val="00076534"/>
  </w:style>
  <w:style w:type="character" w:styleId="af0">
    <w:name w:val="Strong"/>
    <w:basedOn w:val="a0"/>
    <w:uiPriority w:val="22"/>
    <w:qFormat/>
    <w:locked/>
    <w:rsid w:val="001A42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5667035">
      <w:bodyDiv w:val="1"/>
      <w:marLeft w:val="0"/>
      <w:marRight w:val="0"/>
      <w:marTop w:val="0"/>
      <w:marBottom w:val="0"/>
      <w:divBdr>
        <w:top w:val="none" w:sz="0" w:space="0" w:color="auto"/>
        <w:left w:val="none" w:sz="0" w:space="0" w:color="auto"/>
        <w:bottom w:val="none" w:sz="0" w:space="0" w:color="auto"/>
        <w:right w:val="none" w:sz="0" w:space="0" w:color="auto"/>
      </w:divBdr>
    </w:div>
    <w:div w:id="335692328">
      <w:bodyDiv w:val="1"/>
      <w:marLeft w:val="0"/>
      <w:marRight w:val="0"/>
      <w:marTop w:val="0"/>
      <w:marBottom w:val="0"/>
      <w:divBdr>
        <w:top w:val="none" w:sz="0" w:space="0" w:color="auto"/>
        <w:left w:val="none" w:sz="0" w:space="0" w:color="auto"/>
        <w:bottom w:val="none" w:sz="0" w:space="0" w:color="auto"/>
        <w:right w:val="none" w:sz="0" w:space="0" w:color="auto"/>
      </w:divBdr>
    </w:div>
    <w:div w:id="377126277">
      <w:bodyDiv w:val="1"/>
      <w:marLeft w:val="0"/>
      <w:marRight w:val="0"/>
      <w:marTop w:val="0"/>
      <w:marBottom w:val="0"/>
      <w:divBdr>
        <w:top w:val="none" w:sz="0" w:space="0" w:color="auto"/>
        <w:left w:val="none" w:sz="0" w:space="0" w:color="auto"/>
        <w:bottom w:val="none" w:sz="0" w:space="0" w:color="auto"/>
        <w:right w:val="none" w:sz="0" w:space="0" w:color="auto"/>
      </w:divBdr>
    </w:div>
    <w:div w:id="1063792311">
      <w:marLeft w:val="0"/>
      <w:marRight w:val="0"/>
      <w:marTop w:val="0"/>
      <w:marBottom w:val="0"/>
      <w:divBdr>
        <w:top w:val="none" w:sz="0" w:space="0" w:color="auto"/>
        <w:left w:val="none" w:sz="0" w:space="0" w:color="auto"/>
        <w:bottom w:val="none" w:sz="0" w:space="0" w:color="auto"/>
        <w:right w:val="none" w:sz="0" w:space="0" w:color="auto"/>
      </w:divBdr>
    </w:div>
    <w:div w:id="1063792314">
      <w:marLeft w:val="0"/>
      <w:marRight w:val="0"/>
      <w:marTop w:val="0"/>
      <w:marBottom w:val="0"/>
      <w:divBdr>
        <w:top w:val="none" w:sz="0" w:space="0" w:color="auto"/>
        <w:left w:val="none" w:sz="0" w:space="0" w:color="auto"/>
        <w:bottom w:val="none" w:sz="0" w:space="0" w:color="auto"/>
        <w:right w:val="none" w:sz="0" w:space="0" w:color="auto"/>
      </w:divBdr>
    </w:div>
    <w:div w:id="1063792315">
      <w:marLeft w:val="0"/>
      <w:marRight w:val="0"/>
      <w:marTop w:val="0"/>
      <w:marBottom w:val="0"/>
      <w:divBdr>
        <w:top w:val="none" w:sz="0" w:space="0" w:color="auto"/>
        <w:left w:val="none" w:sz="0" w:space="0" w:color="auto"/>
        <w:bottom w:val="none" w:sz="0" w:space="0" w:color="auto"/>
        <w:right w:val="none" w:sz="0" w:space="0" w:color="auto"/>
      </w:divBdr>
      <w:divsChild>
        <w:div w:id="1063792312">
          <w:marLeft w:val="0"/>
          <w:marRight w:val="0"/>
          <w:marTop w:val="0"/>
          <w:marBottom w:val="0"/>
          <w:divBdr>
            <w:top w:val="none" w:sz="0" w:space="0" w:color="auto"/>
            <w:left w:val="none" w:sz="0" w:space="0" w:color="auto"/>
            <w:bottom w:val="none" w:sz="0" w:space="0" w:color="auto"/>
            <w:right w:val="none" w:sz="0" w:space="0" w:color="auto"/>
          </w:divBdr>
        </w:div>
        <w:div w:id="1063792313">
          <w:marLeft w:val="0"/>
          <w:marRight w:val="0"/>
          <w:marTop w:val="0"/>
          <w:marBottom w:val="0"/>
          <w:divBdr>
            <w:top w:val="none" w:sz="0" w:space="0" w:color="auto"/>
            <w:left w:val="none" w:sz="0" w:space="0" w:color="auto"/>
            <w:bottom w:val="none" w:sz="0" w:space="0" w:color="auto"/>
            <w:right w:val="none" w:sz="0" w:space="0" w:color="auto"/>
          </w:divBdr>
        </w:div>
      </w:divsChild>
    </w:div>
    <w:div w:id="1063792316">
      <w:marLeft w:val="0"/>
      <w:marRight w:val="0"/>
      <w:marTop w:val="0"/>
      <w:marBottom w:val="0"/>
      <w:divBdr>
        <w:top w:val="none" w:sz="0" w:space="0" w:color="auto"/>
        <w:left w:val="none" w:sz="0" w:space="0" w:color="auto"/>
        <w:bottom w:val="none" w:sz="0" w:space="0" w:color="auto"/>
        <w:right w:val="none" w:sz="0" w:space="0" w:color="auto"/>
      </w:divBdr>
    </w:div>
    <w:div w:id="10637923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gadn61.tu.rostransnadzor.r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______Microsoft_Office_PowerPoint1.pptx"/><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hyperlink" Target="http://ratk61.ru"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atkfgou@mail.ru,%20&#1072;&#1076;&#1088;&#1077;&#1089;"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3C940-7E12-4CD6-932A-90D36292C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28142</Words>
  <Characters>160414</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Федорченко</cp:lastModifiedBy>
  <cp:revision>3</cp:revision>
  <cp:lastPrinted>2018-04-02T07:37:00Z</cp:lastPrinted>
  <dcterms:created xsi:type="dcterms:W3CDTF">2018-04-02T12:56:00Z</dcterms:created>
  <dcterms:modified xsi:type="dcterms:W3CDTF">2018-04-02T12:56:00Z</dcterms:modified>
</cp:coreProperties>
</file>