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8" w:rsidRDefault="008250C8" w:rsidP="008250C8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250C8" w:rsidRDefault="008250C8" w:rsidP="008250C8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C16" w:rsidRDefault="00947C16" w:rsidP="00CF62C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47C16" w:rsidRDefault="00947C16" w:rsidP="00CF62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Pr="00947C1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(ГИА)</w:t>
      </w:r>
      <w:r w:rsidRPr="0094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>в 2019/2020 учебном году в условиях усиления санитарно-эпидемиологических мероприятий по предотвращению распространения новой коронавирусной инфекции (</w:t>
      </w:r>
      <w:r w:rsidRPr="000F421F">
        <w:rPr>
          <w:rFonts w:ascii="Times New Roman" w:hAnsi="Times New Roman" w:cs="Times New Roman"/>
          <w:b/>
          <w:sz w:val="28"/>
          <w:szCs w:val="28"/>
        </w:rPr>
        <w:t>COVID - 2019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 xml:space="preserve">) в ГБПОУ </w:t>
      </w:r>
      <w:r w:rsidR="00EE007F">
        <w:rPr>
          <w:rFonts w:ascii="Times New Roman" w:hAnsi="Times New Roman" w:cs="Times New Roman"/>
          <w:b/>
          <w:bCs/>
          <w:sz w:val="28"/>
          <w:szCs w:val="28"/>
        </w:rPr>
        <w:t>РО «РАТК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7A1D" w:rsidRDefault="00367A1D" w:rsidP="00CF62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A1D" w:rsidRPr="000F421F" w:rsidRDefault="00367A1D" w:rsidP="00CF62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47C16" w:rsidRDefault="00947C16" w:rsidP="00CF62C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7A1D" w:rsidRDefault="00947C16" w:rsidP="00367A1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 xml:space="preserve">В период действия Распоряжения губернатора Ростовской области от </w:t>
      </w:r>
      <w:r w:rsidR="00367A1D">
        <w:rPr>
          <w:rFonts w:ascii="Times New Roman" w:hAnsi="Times New Roman" w:cs="Times New Roman"/>
          <w:sz w:val="28"/>
          <w:szCs w:val="28"/>
        </w:rPr>
        <w:t xml:space="preserve">   </w:t>
      </w:r>
      <w:r w:rsidRPr="00367A1D">
        <w:rPr>
          <w:rFonts w:ascii="Times New Roman" w:hAnsi="Times New Roman" w:cs="Times New Roman"/>
          <w:sz w:val="28"/>
          <w:szCs w:val="28"/>
        </w:rPr>
        <w:t xml:space="preserve">1 апреля 2020 года № 67 «О внесении изменения в распоряжение Губернатора Ростовской области от 27.03.2020 № 60» государственная итоговая аттестация </w:t>
      </w:r>
      <w:r w:rsidR="00CF62CA" w:rsidRPr="00367A1D">
        <w:rPr>
          <w:rFonts w:ascii="Times New Roman" w:hAnsi="Times New Roman" w:cs="Times New Roman"/>
          <w:sz w:val="28"/>
          <w:szCs w:val="28"/>
        </w:rPr>
        <w:t xml:space="preserve">(далее ГИА) </w:t>
      </w:r>
      <w:r w:rsidRPr="00367A1D">
        <w:rPr>
          <w:rFonts w:ascii="Times New Roman" w:hAnsi="Times New Roman" w:cs="Times New Roman"/>
          <w:sz w:val="28"/>
          <w:szCs w:val="28"/>
        </w:rPr>
        <w:t>проводится в соответствии с учебным графиком профессиональных образовательных программ среднего профессионального образования.</w:t>
      </w:r>
    </w:p>
    <w:p w:rsidR="00367A1D" w:rsidRDefault="00367A1D" w:rsidP="00367A1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>Проведение ГИА с применением дистанционных образовательных технологий, проводится для  защиты дипломной работы (дипломного проекта) согласно федеральным государственным образовательным стандартам по специальностям (далее ФГОС СПО).</w:t>
      </w:r>
    </w:p>
    <w:p w:rsidR="00367A1D" w:rsidRDefault="00367A1D" w:rsidP="00367A1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>ГИА с использованием электронного обучения, дистанционных технологий в режиме двусторонней видеоконференцсвязи предполагает, что и обучающийся (выпускник) и члены ГЭК имеют возможность видеть и слышать друг друга.</w:t>
      </w:r>
    </w:p>
    <w:p w:rsidR="00367A1D" w:rsidRPr="00367A1D" w:rsidRDefault="00367A1D" w:rsidP="00367A1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>При проведении защиты ВКР с применением электронного обучения, дистанционных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>й колледж обеспечивает видео-</w:t>
      </w:r>
      <w:r w:rsidRPr="00367A1D">
        <w:rPr>
          <w:rFonts w:ascii="Times New Roman" w:hAnsi="Times New Roman" w:cs="Times New Roman"/>
          <w:sz w:val="28"/>
          <w:szCs w:val="28"/>
        </w:rPr>
        <w:t xml:space="preserve">идентификацию личности обучающихся, а так же контроль соблюдения требований, установленных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ГБПОУ РО «РАТК» используя возможности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или иных средств и сервисов.</w:t>
      </w:r>
    </w:p>
    <w:p w:rsidR="00367A1D" w:rsidRDefault="00367A1D" w:rsidP="00367A1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1D">
        <w:rPr>
          <w:rFonts w:ascii="Times New Roman" w:hAnsi="Times New Roman" w:cs="Times New Roman"/>
          <w:sz w:val="28"/>
          <w:szCs w:val="28"/>
        </w:rPr>
        <w:t>Заместитель директора по УМР в установленные колледжем сроки</w:t>
      </w:r>
      <w:r w:rsidR="00AE46C5">
        <w:rPr>
          <w:rFonts w:ascii="Times New Roman" w:hAnsi="Times New Roman" w:cs="Times New Roman"/>
          <w:sz w:val="28"/>
          <w:szCs w:val="28"/>
        </w:rPr>
        <w:t>, но не позднее, чем за 3 дня до начала заседаний ГЭК</w:t>
      </w:r>
      <w:r w:rsidRPr="00367A1D">
        <w:rPr>
          <w:rFonts w:ascii="Times New Roman" w:hAnsi="Times New Roman" w:cs="Times New Roman"/>
          <w:sz w:val="28"/>
          <w:szCs w:val="28"/>
        </w:rPr>
        <w:t xml:space="preserve"> проводит инструктаж с руководителями выпускных квалификационных</w:t>
      </w:r>
      <w:r w:rsidR="00AE05B2">
        <w:rPr>
          <w:rFonts w:ascii="Times New Roman" w:hAnsi="Times New Roman" w:cs="Times New Roman"/>
          <w:sz w:val="28"/>
          <w:szCs w:val="28"/>
        </w:rPr>
        <w:t xml:space="preserve"> работ и членами ГЭК  по вопросам</w:t>
      </w:r>
      <w:r w:rsidRPr="00367A1D">
        <w:rPr>
          <w:rFonts w:ascii="Times New Roman" w:hAnsi="Times New Roman" w:cs="Times New Roman"/>
          <w:sz w:val="28"/>
          <w:szCs w:val="28"/>
        </w:rPr>
        <w:t xml:space="preserve"> </w:t>
      </w:r>
      <w:r w:rsidR="00AE05B2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Pr="00367A1D">
        <w:rPr>
          <w:rFonts w:ascii="Times New Roman" w:hAnsi="Times New Roman" w:cs="Times New Roman"/>
          <w:sz w:val="28"/>
          <w:szCs w:val="28"/>
        </w:rPr>
        <w:t xml:space="preserve"> </w:t>
      </w:r>
      <w:r w:rsidR="00AE05B2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AE46C5" w:rsidRPr="00AE46C5" w:rsidRDefault="00AE46C5" w:rsidP="00AE46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7A1D" w:rsidRPr="00AE46C5" w:rsidRDefault="00AE46C5" w:rsidP="00AE46C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E46C5">
        <w:rPr>
          <w:rFonts w:ascii="Times New Roman" w:hAnsi="Times New Roman" w:cs="Times New Roman"/>
          <w:b/>
          <w:sz w:val="28"/>
          <w:szCs w:val="28"/>
        </w:rPr>
        <w:t>Формы проведения ГИА</w:t>
      </w:r>
    </w:p>
    <w:p w:rsidR="00AE46C5" w:rsidRPr="00367A1D" w:rsidRDefault="00AE46C5" w:rsidP="00AE46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46C5" w:rsidRPr="00AE46C5" w:rsidRDefault="00AE46C5" w:rsidP="00AE46C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C5">
        <w:rPr>
          <w:rFonts w:ascii="Times New Roman" w:hAnsi="Times New Roman" w:cs="Times New Roman"/>
          <w:sz w:val="28"/>
          <w:szCs w:val="28"/>
        </w:rPr>
        <w:t>Государственная итоговая аттестация в 2020 году проводится в следующих формах:</w:t>
      </w:r>
    </w:p>
    <w:p w:rsidR="00AE46C5" w:rsidRDefault="00AE46C5" w:rsidP="00AE46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46C5" w:rsidRDefault="00AE46C5" w:rsidP="00AE46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исключительно с применением дистанционных образовательных технологий;</w:t>
      </w:r>
    </w:p>
    <w:p w:rsidR="00AE46C5" w:rsidRPr="00AE46C5" w:rsidRDefault="00AE46C5" w:rsidP="00AE46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очно с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эпидемиологических норм и требований.</w:t>
      </w:r>
    </w:p>
    <w:p w:rsidR="00AE46C5" w:rsidRPr="00AE05B2" w:rsidRDefault="00AE05B2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46C5">
        <w:rPr>
          <w:rFonts w:ascii="Times New Roman" w:hAnsi="Times New Roman" w:cs="Times New Roman"/>
          <w:sz w:val="28"/>
          <w:szCs w:val="28"/>
        </w:rPr>
        <w:t xml:space="preserve">.1. </w:t>
      </w:r>
      <w:r w:rsidR="00AE46C5" w:rsidRPr="00AE05B2">
        <w:rPr>
          <w:rFonts w:ascii="Times New Roman" w:hAnsi="Times New Roman" w:cs="Times New Roman"/>
          <w:sz w:val="28"/>
          <w:szCs w:val="28"/>
        </w:rPr>
        <w:t>Исключительно с применением дистанционных образовательных технологий.</w:t>
      </w:r>
    </w:p>
    <w:p w:rsidR="00AE46C5" w:rsidRDefault="00AE46C5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6C5" w:rsidRPr="000F421F" w:rsidRDefault="00AE46C5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у студентов (компьютер, видеокамера, микрофон и возможность подключения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или иным средствам или сервисам)</w:t>
      </w:r>
      <w:r w:rsidRPr="00E1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посредством видеоконференции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применением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</w:p>
    <w:p w:rsidR="00AE46C5" w:rsidRPr="000F421F" w:rsidRDefault="00AE46C5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председатели</w:t>
      </w:r>
      <w:r w:rsidRPr="000F421F">
        <w:rPr>
          <w:rFonts w:ascii="Times New Roman" w:hAnsi="Times New Roman" w:cs="Times New Roman"/>
          <w:sz w:val="28"/>
          <w:szCs w:val="28"/>
        </w:rPr>
        <w:t xml:space="preserve"> выпускающей </w:t>
      </w:r>
      <w:r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0F421F">
        <w:rPr>
          <w:rFonts w:ascii="Times New Roman" w:hAnsi="Times New Roman" w:cs="Times New Roman"/>
          <w:sz w:val="28"/>
          <w:szCs w:val="28"/>
        </w:rPr>
        <w:t xml:space="preserve">цикловой комиссии корректируют  программы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 в части организации порядка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технологий, в части требований к выпускным квалификационным работам, в части методики и способов оценивания выпускных квалификационных работ, в части формирования и организации работы </w:t>
      </w:r>
      <w:r>
        <w:rPr>
          <w:rFonts w:ascii="Times New Roman" w:hAnsi="Times New Roman" w:cs="Times New Roman"/>
          <w:sz w:val="28"/>
          <w:szCs w:val="28"/>
        </w:rPr>
        <w:t>ГЭК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6C5" w:rsidRDefault="00AE46C5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 xml:space="preserve"> Заведующие отделениями и классные руководит</w:t>
      </w:r>
      <w:r>
        <w:rPr>
          <w:rFonts w:ascii="Times New Roman" w:hAnsi="Times New Roman" w:cs="Times New Roman"/>
          <w:sz w:val="28"/>
          <w:szCs w:val="28"/>
        </w:rPr>
        <w:t>ели выпускных учебных групп ГБПОУ РО «РАТК</w:t>
      </w:r>
      <w:r w:rsidRPr="000F421F">
        <w:rPr>
          <w:rFonts w:ascii="Times New Roman" w:hAnsi="Times New Roman" w:cs="Times New Roman"/>
          <w:sz w:val="28"/>
          <w:szCs w:val="28"/>
        </w:rPr>
        <w:t xml:space="preserve">» информируют обучающихся и их родителей (законных представителей) о способах и формах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технологий, методах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 а так же собирают заявления студентов по форме проведения ГИА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</w:p>
    <w:p w:rsidR="00AE05B2" w:rsidRPr="000F421F" w:rsidRDefault="00AE05B2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5B2">
        <w:rPr>
          <w:rFonts w:ascii="Times New Roman" w:hAnsi="Times New Roman" w:cs="Times New Roman"/>
          <w:sz w:val="28"/>
          <w:szCs w:val="28"/>
        </w:rPr>
        <w:t>Обучающийся, намеренный пройти государственную итоговую аттестацию с использованием дистанционных образовательных технологий предоставляет заявление на имя директора колледжа, в котором указывает сведения о месте, в котором будет находиться во время проведения ГИА и подтверждает согласие с организационно-техническими условиями для проведения процедуры.</w:t>
      </w:r>
    </w:p>
    <w:p w:rsidR="00AE46C5" w:rsidRDefault="00AE46C5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6C5" w:rsidRPr="00AE05B2" w:rsidRDefault="00AE46C5" w:rsidP="00AE46C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5B2">
        <w:rPr>
          <w:rFonts w:ascii="Times New Roman" w:hAnsi="Times New Roman" w:cs="Times New Roman"/>
          <w:sz w:val="28"/>
          <w:szCs w:val="28"/>
        </w:rPr>
        <w:t>Очно</w:t>
      </w:r>
      <w:r w:rsidR="00AE05B2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</w:t>
      </w:r>
      <w:r w:rsidRPr="00AE05B2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proofErr w:type="spellStart"/>
      <w:r w:rsidRPr="00AE05B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AE05B2">
        <w:rPr>
          <w:rFonts w:ascii="Times New Roman" w:hAnsi="Times New Roman" w:cs="Times New Roman"/>
          <w:sz w:val="28"/>
          <w:szCs w:val="28"/>
        </w:rPr>
        <w:t xml:space="preserve"> – эпидемиологических норм и требований</w:t>
      </w:r>
    </w:p>
    <w:p w:rsidR="00AE46C5" w:rsidRPr="00AE46C5" w:rsidRDefault="00AE46C5" w:rsidP="00AE46C5">
      <w:pPr>
        <w:pStyle w:val="a3"/>
        <w:autoSpaceDE w:val="0"/>
        <w:autoSpaceDN w:val="0"/>
        <w:adjustRightInd w:val="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AE05B2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 студента технической возможности для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данная процедура проводится </w:t>
      </w:r>
      <w:r w:rsidR="00AE46C5">
        <w:rPr>
          <w:rFonts w:ascii="Times New Roman" w:hAnsi="Times New Roman" w:cs="Times New Roman"/>
          <w:sz w:val="28"/>
          <w:szCs w:val="28"/>
        </w:rPr>
        <w:t>очно</w:t>
      </w:r>
      <w:r w:rsidR="00AE05B2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локальными, региональными и федеральными нормативно-правовыми актами</w:t>
      </w:r>
      <w:r w:rsidR="00AE46C5">
        <w:rPr>
          <w:rFonts w:ascii="Times New Roman" w:hAnsi="Times New Roman" w:cs="Times New Roman"/>
          <w:sz w:val="28"/>
          <w:szCs w:val="28"/>
        </w:rPr>
        <w:t xml:space="preserve"> и соблюдением </w:t>
      </w:r>
      <w:proofErr w:type="spellStart"/>
      <w:r w:rsidR="00440AC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440ACF">
        <w:rPr>
          <w:rFonts w:ascii="Times New Roman" w:hAnsi="Times New Roman" w:cs="Times New Roman"/>
          <w:sz w:val="28"/>
          <w:szCs w:val="28"/>
        </w:rPr>
        <w:t xml:space="preserve"> – эпидемиологических норм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C16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очной процедуры ГИА все ч</w:t>
      </w:r>
      <w:r w:rsidR="00947C16">
        <w:rPr>
          <w:rFonts w:ascii="Times New Roman" w:hAnsi="Times New Roman" w:cs="Times New Roman"/>
          <w:sz w:val="28"/>
          <w:szCs w:val="28"/>
        </w:rPr>
        <w:t>лены Государственной экзаменационной комиссии (далее ГЭК) и студенты выпускных групп обязаны соблюдать санитарно-гигиенические нормы и требования</w:t>
      </w:r>
      <w:r w:rsidR="00E12B1F">
        <w:rPr>
          <w:rFonts w:ascii="Times New Roman" w:hAnsi="Times New Roman" w:cs="Times New Roman"/>
          <w:sz w:val="28"/>
          <w:szCs w:val="28"/>
        </w:rPr>
        <w:t>: наличие сменных масок, перчат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12B1F">
        <w:rPr>
          <w:rFonts w:ascii="Times New Roman" w:hAnsi="Times New Roman" w:cs="Times New Roman"/>
          <w:sz w:val="28"/>
          <w:szCs w:val="28"/>
        </w:rPr>
        <w:t xml:space="preserve"> и средств дезинфекции,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40ACF">
        <w:rPr>
          <w:rFonts w:ascii="Times New Roman" w:hAnsi="Times New Roman" w:cs="Times New Roman"/>
          <w:sz w:val="28"/>
          <w:szCs w:val="28"/>
        </w:rPr>
        <w:t>подлежать замене</w:t>
      </w:r>
      <w:r w:rsidR="00E12B1F">
        <w:rPr>
          <w:rFonts w:ascii="Times New Roman" w:hAnsi="Times New Roman" w:cs="Times New Roman"/>
          <w:sz w:val="28"/>
          <w:szCs w:val="28"/>
        </w:rPr>
        <w:t xml:space="preserve"> каждые 2 часа работы</w:t>
      </w:r>
      <w:r w:rsidR="00947C16">
        <w:rPr>
          <w:rFonts w:ascii="Times New Roman" w:hAnsi="Times New Roman" w:cs="Times New Roman"/>
          <w:sz w:val="28"/>
          <w:szCs w:val="28"/>
        </w:rPr>
        <w:t>.</w:t>
      </w:r>
    </w:p>
    <w:p w:rsidR="00440ACF" w:rsidRPr="000F421F" w:rsidRDefault="00440ACF" w:rsidP="00440AC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 xml:space="preserve">Для лиц, не имеющих возможности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ИТС «</w:t>
      </w:r>
      <w:r w:rsidRPr="000F421F">
        <w:rPr>
          <w:rFonts w:ascii="Times New Roman" w:hAnsi="Times New Roman" w:cs="Times New Roman"/>
          <w:sz w:val="28"/>
          <w:szCs w:val="28"/>
        </w:rPr>
        <w:t>Интернета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421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hAnsi="Times New Roman" w:cs="Times New Roman"/>
          <w:sz w:val="28"/>
          <w:szCs w:val="28"/>
        </w:rPr>
        <w:t>он-лайн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видеоконференции </w:t>
      </w:r>
      <w:r w:rsidRPr="000F421F">
        <w:rPr>
          <w:rFonts w:ascii="Times New Roman" w:hAnsi="Times New Roman" w:cs="Times New Roman"/>
          <w:sz w:val="28"/>
          <w:szCs w:val="28"/>
        </w:rPr>
        <w:t xml:space="preserve">защита ВКР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0F421F">
        <w:rPr>
          <w:rFonts w:ascii="Times New Roman" w:hAnsi="Times New Roman" w:cs="Times New Roman"/>
          <w:sz w:val="28"/>
          <w:szCs w:val="28"/>
        </w:rPr>
        <w:t xml:space="preserve">в аудиториях колледжа </w:t>
      </w:r>
      <w:r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Pr="000F421F">
        <w:rPr>
          <w:rFonts w:ascii="Times New Roman" w:hAnsi="Times New Roman" w:cs="Times New Roman"/>
          <w:sz w:val="28"/>
          <w:szCs w:val="28"/>
        </w:rPr>
        <w:t>по строго сжатому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регламенту до 7 минут, с соблюдением масочного</w:t>
      </w:r>
      <w:r>
        <w:rPr>
          <w:rFonts w:ascii="Times New Roman" w:hAnsi="Times New Roman" w:cs="Times New Roman"/>
          <w:sz w:val="28"/>
          <w:szCs w:val="28"/>
        </w:rPr>
        <w:t xml:space="preserve"> режима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гигиенических</w:t>
      </w:r>
      <w:r w:rsidRPr="000F421F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440ACF" w:rsidRPr="000F421F" w:rsidRDefault="00440ACF" w:rsidP="00440AC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Каждая следующая группа приступает к защите в строго назначенное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время с перерывом между группами не менее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часа для проведения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обработки помещения.</w:t>
      </w:r>
    </w:p>
    <w:p w:rsidR="00440ACF" w:rsidRDefault="00440ACF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ACF" w:rsidRDefault="00440ACF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ACF" w:rsidRPr="004454A2" w:rsidRDefault="004454A2" w:rsidP="004454A2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4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Подготовка, согласование и представление выпускной квалификационной работы </w:t>
      </w:r>
    </w:p>
    <w:p w:rsidR="00440ACF" w:rsidRDefault="00440ACF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C16" w:rsidRDefault="00947C16" w:rsidP="00AE46C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Разработка ВКР выполняется обучающимся самостоятельно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54A2">
        <w:rPr>
          <w:rFonts w:ascii="Times New Roman" w:hAnsi="Times New Roman" w:cs="Times New Roman"/>
          <w:sz w:val="28"/>
          <w:szCs w:val="28"/>
        </w:rPr>
        <w:t xml:space="preserve"> руководством руководителя и консультантов, утвержденных приказом директора Колледжа;</w:t>
      </w: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При разработке необходимо соблюдать структур</w:t>
      </w:r>
      <w:r w:rsidR="00AE05B2">
        <w:rPr>
          <w:rFonts w:ascii="Times New Roman" w:hAnsi="Times New Roman" w:cs="Times New Roman"/>
          <w:sz w:val="28"/>
          <w:szCs w:val="28"/>
        </w:rPr>
        <w:t>у</w:t>
      </w:r>
      <w:r w:rsidRPr="004454A2">
        <w:rPr>
          <w:rFonts w:ascii="Times New Roman" w:hAnsi="Times New Roman" w:cs="Times New Roman"/>
          <w:sz w:val="28"/>
          <w:szCs w:val="28"/>
        </w:rPr>
        <w:t xml:space="preserve"> ВКР, утвержденную в Программе ГИА;</w:t>
      </w: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ВКР подлежать обязательному рецензированию (не позднее, чем за день до ее защиты);</w:t>
      </w:r>
    </w:p>
    <w:p w:rsid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ВКР подл</w:t>
      </w:r>
      <w:r w:rsidR="00AE05B2">
        <w:rPr>
          <w:rFonts w:ascii="Times New Roman" w:hAnsi="Times New Roman" w:cs="Times New Roman"/>
          <w:sz w:val="28"/>
          <w:szCs w:val="28"/>
        </w:rPr>
        <w:t xml:space="preserve">ежит обязательному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следующим </w:t>
      </w:r>
      <w:r w:rsidRPr="004454A2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4A2" w:rsidRPr="004454A2" w:rsidRDefault="004454A2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4A2">
        <w:rPr>
          <w:rFonts w:ascii="Times New Roman" w:hAnsi="Times New Roman" w:cs="Times New Roman"/>
          <w:sz w:val="28"/>
          <w:szCs w:val="28"/>
        </w:rPr>
        <w:t>При этом обучающиеся (выпускники) в электронном виде согласовывают ВКР со всеми участниками подготовки ВКР (руководителем, консультантом по экономической и графической частям, рецензентом, заведующим отделением и заместителем директора по УМР), которые подтверждают факт проверки простым электронным сообщением (приложение 1), где подтверждают процедуру согласования и отправляют за личной подписью в формате .</w:t>
      </w:r>
      <w:r w:rsidRPr="004454A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454A2">
        <w:rPr>
          <w:rFonts w:ascii="Times New Roman" w:hAnsi="Times New Roman" w:cs="Times New Roman"/>
          <w:sz w:val="28"/>
          <w:szCs w:val="28"/>
        </w:rPr>
        <w:t xml:space="preserve"> </w:t>
      </w:r>
      <w:r w:rsidR="00473697">
        <w:rPr>
          <w:rFonts w:ascii="Times New Roman" w:hAnsi="Times New Roman" w:cs="Times New Roman"/>
          <w:sz w:val="28"/>
          <w:szCs w:val="28"/>
        </w:rPr>
        <w:t xml:space="preserve">автору ВКР (обучающемуся) на </w:t>
      </w:r>
      <w:r w:rsidRPr="004454A2">
        <w:rPr>
          <w:rFonts w:ascii="Times New Roman" w:hAnsi="Times New Roman" w:cs="Times New Roman"/>
          <w:sz w:val="28"/>
          <w:szCs w:val="28"/>
        </w:rPr>
        <w:t>электронный адрес (электронную почту).</w:t>
      </w:r>
      <w:proofErr w:type="gramEnd"/>
    </w:p>
    <w:p w:rsidR="004454A2" w:rsidRPr="004454A2" w:rsidRDefault="004454A2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После полного согласования и рецензирования студент (выпускник)</w:t>
      </w:r>
      <w:r w:rsidR="00473697">
        <w:rPr>
          <w:rFonts w:ascii="Times New Roman" w:hAnsi="Times New Roman" w:cs="Times New Roman"/>
          <w:sz w:val="28"/>
          <w:szCs w:val="28"/>
        </w:rPr>
        <w:t xml:space="preserve"> направляет листы согласования руководителю ВКР в эле</w:t>
      </w:r>
      <w:r w:rsidRPr="004454A2">
        <w:rPr>
          <w:rFonts w:ascii="Times New Roman" w:hAnsi="Times New Roman" w:cs="Times New Roman"/>
          <w:sz w:val="28"/>
          <w:szCs w:val="28"/>
        </w:rPr>
        <w:t>ктронном виде</w:t>
      </w:r>
      <w:r w:rsidR="00473697">
        <w:rPr>
          <w:rFonts w:ascii="Times New Roman" w:hAnsi="Times New Roman" w:cs="Times New Roman"/>
          <w:sz w:val="28"/>
          <w:szCs w:val="28"/>
        </w:rPr>
        <w:t xml:space="preserve">, который в свою очередь направляет их заведующему отделением, но </w:t>
      </w:r>
      <w:r w:rsidRPr="004454A2">
        <w:rPr>
          <w:rFonts w:ascii="Times New Roman" w:hAnsi="Times New Roman" w:cs="Times New Roman"/>
          <w:sz w:val="28"/>
          <w:szCs w:val="28"/>
        </w:rPr>
        <w:t>не позднее, чем на 1 (один) день до даты защиты в соответствии с графиком.</w:t>
      </w:r>
    </w:p>
    <w:p w:rsidR="004454A2" w:rsidRPr="004454A2" w:rsidRDefault="004454A2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 xml:space="preserve">Для заведующего </w:t>
      </w:r>
      <w:r w:rsidR="00473697">
        <w:rPr>
          <w:rFonts w:ascii="Times New Roman" w:hAnsi="Times New Roman" w:cs="Times New Roman"/>
          <w:sz w:val="28"/>
          <w:szCs w:val="28"/>
        </w:rPr>
        <w:t xml:space="preserve">отделением листы согласования </w:t>
      </w:r>
      <w:r w:rsidRPr="004454A2">
        <w:rPr>
          <w:rFonts w:ascii="Times New Roman" w:hAnsi="Times New Roman" w:cs="Times New Roman"/>
          <w:sz w:val="28"/>
          <w:szCs w:val="28"/>
        </w:rPr>
        <w:t>ВКР являются основанием для допуска студентов к процедуре ГИА.</w:t>
      </w: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С целью обеспечения визуализации разработанного проекта</w:t>
      </w:r>
      <w:r w:rsidR="0047369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454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4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454A2">
        <w:rPr>
          <w:rFonts w:ascii="Times New Roman" w:hAnsi="Times New Roman" w:cs="Times New Roman"/>
          <w:sz w:val="28"/>
          <w:szCs w:val="28"/>
        </w:rPr>
        <w:t xml:space="preserve"> разрабатывает мультимедийную презентацию по теме ВКР, объемом не менее 10 слайдов</w:t>
      </w:r>
      <w:r w:rsidR="00473697">
        <w:rPr>
          <w:rFonts w:ascii="Times New Roman" w:hAnsi="Times New Roman" w:cs="Times New Roman"/>
          <w:sz w:val="28"/>
          <w:szCs w:val="28"/>
        </w:rPr>
        <w:t xml:space="preserve"> (средства и инструменты визуализации обучающийся выбирает самостоятельно)</w:t>
      </w:r>
      <w:r w:rsidRPr="004454A2">
        <w:rPr>
          <w:rFonts w:ascii="Times New Roman" w:hAnsi="Times New Roman" w:cs="Times New Roman"/>
          <w:sz w:val="28"/>
          <w:szCs w:val="28"/>
        </w:rPr>
        <w:t>;</w:t>
      </w: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 xml:space="preserve">За два дня до защиты ВКР </w:t>
      </w:r>
      <w:proofErr w:type="gramStart"/>
      <w:r w:rsidRPr="004454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454A2">
        <w:rPr>
          <w:rFonts w:ascii="Times New Roman" w:hAnsi="Times New Roman" w:cs="Times New Roman"/>
          <w:sz w:val="28"/>
          <w:szCs w:val="28"/>
        </w:rPr>
        <w:t xml:space="preserve"> представляет электронную версию ВКР и презентацию проекта руководителю ВКР;</w:t>
      </w: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За один день до защиты руководитель ВКР направляет в адрес заместителя директора по УМР электронную версию ВКР и презентацию проекта для согласования и допуска к защите;</w:t>
      </w:r>
    </w:p>
    <w:p w:rsidR="004454A2" w:rsidRPr="004454A2" w:rsidRDefault="004454A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sz w:val="28"/>
          <w:szCs w:val="28"/>
        </w:rPr>
        <w:t>После согласования электронной версии и презентации к ВКР заместитель директора в тот же день передает презентации секретарю ГЭК для использования на заседании ГЭК;</w:t>
      </w:r>
    </w:p>
    <w:p w:rsidR="004454A2" w:rsidRDefault="00AE05B2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454A2" w:rsidRPr="004454A2">
        <w:rPr>
          <w:rFonts w:ascii="Times New Roman" w:hAnsi="Times New Roman" w:cs="Times New Roman"/>
          <w:sz w:val="28"/>
          <w:szCs w:val="28"/>
        </w:rPr>
        <w:t xml:space="preserve">ри  получении диплома об окончании колледжа обучающийся представляет печатную (бумажную) версию ВКР </w:t>
      </w:r>
      <w:r w:rsidR="00473697">
        <w:rPr>
          <w:rFonts w:ascii="Times New Roman" w:hAnsi="Times New Roman" w:cs="Times New Roman"/>
          <w:sz w:val="28"/>
          <w:szCs w:val="28"/>
        </w:rPr>
        <w:t xml:space="preserve">методисту учебной части для дальнейшей передачи </w:t>
      </w:r>
      <w:r w:rsidR="004454A2" w:rsidRPr="004454A2">
        <w:rPr>
          <w:rFonts w:ascii="Times New Roman" w:hAnsi="Times New Roman" w:cs="Times New Roman"/>
          <w:sz w:val="28"/>
          <w:szCs w:val="28"/>
        </w:rPr>
        <w:t>заместителю директора по УМР для ее оформления и передачи в архив колледжа.</w:t>
      </w:r>
      <w:proofErr w:type="gramEnd"/>
    </w:p>
    <w:p w:rsidR="00473697" w:rsidRDefault="00473697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дипломов будет осуществляться на первом этаже </w:t>
      </w:r>
      <w:r w:rsidR="00AE05B2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гигиенических норм и правил  по строго определенному графику при соблюдении следующих требований:</w:t>
      </w:r>
    </w:p>
    <w:p w:rsidR="00473697" w:rsidRDefault="00473697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студент успешно защитил ВКР;</w:t>
      </w:r>
    </w:p>
    <w:p w:rsidR="00473697" w:rsidRDefault="00473697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представил бумажный вариант ВКР;</w:t>
      </w:r>
    </w:p>
    <w:p w:rsidR="00473697" w:rsidRDefault="00473697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не является задолжником по оплате за обучение, за проживание в общежитии;</w:t>
      </w:r>
    </w:p>
    <w:p w:rsidR="00473697" w:rsidRDefault="00473697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не является задолжником перед библиотекой (сдал все книги).</w:t>
      </w:r>
    </w:p>
    <w:p w:rsidR="00473697" w:rsidRDefault="00473697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97" w:rsidRPr="00BE3E5D" w:rsidRDefault="00473697" w:rsidP="00AE05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E5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E3E5D" w:rsidRPr="00BE3E5D">
        <w:rPr>
          <w:rFonts w:ascii="Times New Roman" w:hAnsi="Times New Roman" w:cs="Times New Roman"/>
          <w:b/>
          <w:sz w:val="28"/>
          <w:szCs w:val="28"/>
        </w:rPr>
        <w:t xml:space="preserve"> организации и </w:t>
      </w:r>
      <w:r w:rsidRPr="00BE3E5D">
        <w:rPr>
          <w:rFonts w:ascii="Times New Roman" w:hAnsi="Times New Roman" w:cs="Times New Roman"/>
          <w:b/>
          <w:sz w:val="28"/>
          <w:szCs w:val="28"/>
        </w:rPr>
        <w:t xml:space="preserve"> проведения заседания ГЭК</w:t>
      </w:r>
    </w:p>
    <w:p w:rsidR="004454A2" w:rsidRPr="00BE3E5D" w:rsidRDefault="004454A2" w:rsidP="00AE05B2">
      <w:pPr>
        <w:pStyle w:val="a3"/>
        <w:autoSpaceDE w:val="0"/>
        <w:autoSpaceDN w:val="0"/>
        <w:adjustRightInd w:val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C16" w:rsidRPr="00BE3E5D" w:rsidRDefault="00947C16" w:rsidP="00AE05B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D">
        <w:rPr>
          <w:rFonts w:ascii="Times New Roman" w:hAnsi="Times New Roman" w:cs="Times New Roman"/>
          <w:sz w:val="28"/>
          <w:szCs w:val="28"/>
        </w:rPr>
        <w:t xml:space="preserve">При проведении процедуры </w:t>
      </w:r>
      <w:r w:rsidR="00CF62CA" w:rsidRPr="00BE3E5D">
        <w:rPr>
          <w:rFonts w:ascii="Times New Roman" w:hAnsi="Times New Roman" w:cs="Times New Roman"/>
          <w:sz w:val="28"/>
          <w:szCs w:val="28"/>
        </w:rPr>
        <w:t>ГИА</w:t>
      </w:r>
      <w:r w:rsidR="00445EA2" w:rsidRPr="00BE3E5D">
        <w:rPr>
          <w:rFonts w:ascii="Times New Roman" w:hAnsi="Times New Roman" w:cs="Times New Roman"/>
          <w:sz w:val="28"/>
          <w:szCs w:val="28"/>
        </w:rPr>
        <w:t xml:space="preserve"> </w:t>
      </w:r>
      <w:r w:rsidR="00CF62CA" w:rsidRPr="00BE3E5D">
        <w:rPr>
          <w:rFonts w:ascii="Times New Roman" w:hAnsi="Times New Roman" w:cs="Times New Roman"/>
          <w:sz w:val="28"/>
          <w:szCs w:val="28"/>
        </w:rPr>
        <w:t xml:space="preserve">члены ГЭК </w:t>
      </w:r>
      <w:r w:rsidR="008250C8" w:rsidRPr="00BE3E5D">
        <w:rPr>
          <w:rFonts w:ascii="Times New Roman" w:hAnsi="Times New Roman" w:cs="Times New Roman"/>
          <w:sz w:val="28"/>
          <w:szCs w:val="28"/>
        </w:rPr>
        <w:t>находятся</w:t>
      </w:r>
      <w:r w:rsidR="00CF62CA" w:rsidRPr="00BE3E5D">
        <w:rPr>
          <w:rFonts w:ascii="Times New Roman" w:hAnsi="Times New Roman" w:cs="Times New Roman"/>
          <w:sz w:val="28"/>
          <w:szCs w:val="28"/>
        </w:rPr>
        <w:t xml:space="preserve"> </w:t>
      </w:r>
      <w:r w:rsidRPr="00BE3E5D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CF62CA" w:rsidRPr="00BE3E5D">
        <w:rPr>
          <w:rFonts w:ascii="Times New Roman" w:hAnsi="Times New Roman" w:cs="Times New Roman"/>
          <w:sz w:val="28"/>
          <w:szCs w:val="28"/>
        </w:rPr>
        <w:t xml:space="preserve"> или </w:t>
      </w:r>
      <w:r w:rsidR="00E3420E" w:rsidRPr="00BE3E5D">
        <w:rPr>
          <w:rFonts w:ascii="Times New Roman" w:hAnsi="Times New Roman" w:cs="Times New Roman"/>
          <w:sz w:val="28"/>
          <w:szCs w:val="28"/>
        </w:rPr>
        <w:t>удаленно (</w:t>
      </w:r>
      <w:r w:rsidRPr="00BE3E5D">
        <w:rPr>
          <w:rFonts w:ascii="Times New Roman" w:hAnsi="Times New Roman" w:cs="Times New Roman"/>
          <w:sz w:val="28"/>
          <w:szCs w:val="28"/>
        </w:rPr>
        <w:t>дома</w:t>
      </w:r>
      <w:r w:rsidR="00E3420E" w:rsidRPr="00BE3E5D">
        <w:rPr>
          <w:rFonts w:ascii="Times New Roman" w:hAnsi="Times New Roman" w:cs="Times New Roman"/>
          <w:sz w:val="28"/>
          <w:szCs w:val="28"/>
        </w:rPr>
        <w:t>)</w:t>
      </w:r>
      <w:r w:rsidRPr="00BE3E5D">
        <w:rPr>
          <w:rFonts w:ascii="Times New Roman" w:hAnsi="Times New Roman" w:cs="Times New Roman"/>
          <w:sz w:val="28"/>
          <w:szCs w:val="28"/>
        </w:rPr>
        <w:t>. Защита ВКР осуществляется посредством организации видеосвязи по заранее утвержденному графику.</w:t>
      </w:r>
    </w:p>
    <w:p w:rsidR="00947C16" w:rsidRDefault="009D1165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3E5D">
        <w:rPr>
          <w:rFonts w:ascii="Times New Roman" w:hAnsi="Times New Roman" w:cs="Times New Roman"/>
          <w:sz w:val="28"/>
          <w:szCs w:val="28"/>
        </w:rPr>
        <w:t xml:space="preserve">. При проведении заседания ГЭК необходимо выполнять </w:t>
      </w:r>
      <w:proofErr w:type="spellStart"/>
      <w:r w:rsidR="00BE3E5D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E3E5D">
        <w:rPr>
          <w:rFonts w:ascii="Times New Roman" w:hAnsi="Times New Roman" w:cs="Times New Roman"/>
          <w:sz w:val="28"/>
          <w:szCs w:val="28"/>
        </w:rPr>
        <w:t xml:space="preserve"> – гигиенические требования в частности: измерения температуры тела при входе в здание колледжа, масочный и перчаточный режим; социальное </w:t>
      </w:r>
      <w:proofErr w:type="spellStart"/>
      <w:r w:rsidR="00BE3E5D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BE3E5D">
        <w:rPr>
          <w:rFonts w:ascii="Times New Roman" w:hAnsi="Times New Roman" w:cs="Times New Roman"/>
          <w:sz w:val="28"/>
          <w:szCs w:val="28"/>
        </w:rPr>
        <w:t xml:space="preserve"> (рассадка членов ГЭК осуществляется через 1,5 метра).</w:t>
      </w:r>
    </w:p>
    <w:p w:rsidR="00E3420E" w:rsidRDefault="009D1165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E3420E">
        <w:rPr>
          <w:rFonts w:ascii="Times New Roman" w:hAnsi="Times New Roman" w:cs="Times New Roman"/>
          <w:sz w:val="28"/>
          <w:szCs w:val="28"/>
        </w:rPr>
        <w:t xml:space="preserve">По результатам ГИА секретарем ГЭК </w:t>
      </w:r>
      <w:r w:rsidR="00BE3E5D">
        <w:rPr>
          <w:rFonts w:ascii="Times New Roman" w:hAnsi="Times New Roman" w:cs="Times New Roman"/>
          <w:sz w:val="28"/>
          <w:szCs w:val="28"/>
        </w:rPr>
        <w:t xml:space="preserve">оформляются весь перечень документов, </w:t>
      </w:r>
      <w:r w:rsidR="00E3420E">
        <w:rPr>
          <w:rFonts w:ascii="Times New Roman" w:hAnsi="Times New Roman" w:cs="Times New Roman"/>
          <w:sz w:val="28"/>
          <w:szCs w:val="28"/>
        </w:rPr>
        <w:t>установленн</w:t>
      </w:r>
      <w:r w:rsidR="00BE3E5D">
        <w:rPr>
          <w:rFonts w:ascii="Times New Roman" w:hAnsi="Times New Roman" w:cs="Times New Roman"/>
          <w:sz w:val="28"/>
          <w:szCs w:val="28"/>
        </w:rPr>
        <w:t>ый в Программе ГИА по специальности</w:t>
      </w:r>
      <w:r w:rsidR="00E3420E">
        <w:rPr>
          <w:rFonts w:ascii="Times New Roman" w:hAnsi="Times New Roman" w:cs="Times New Roman"/>
          <w:sz w:val="28"/>
          <w:szCs w:val="28"/>
        </w:rPr>
        <w:t xml:space="preserve">, которые подписываются председателем ГЭК и секретарем, прошиваются и сдаются секретарем ГЭК в архив колледжа </w:t>
      </w:r>
      <w:r w:rsidR="00EE007F">
        <w:rPr>
          <w:rFonts w:ascii="Times New Roman" w:hAnsi="Times New Roman" w:cs="Times New Roman"/>
          <w:sz w:val="28"/>
          <w:szCs w:val="28"/>
        </w:rPr>
        <w:t>ГБПОУ РО «РАТК</w:t>
      </w:r>
      <w:r w:rsidR="00E3420E">
        <w:rPr>
          <w:rFonts w:ascii="Times New Roman" w:hAnsi="Times New Roman" w:cs="Times New Roman"/>
          <w:sz w:val="28"/>
          <w:szCs w:val="28"/>
        </w:rPr>
        <w:t>» посредством описи в срок не более 7 дней после окончания ГИА.</w:t>
      </w:r>
    </w:p>
    <w:p w:rsidR="00947C16" w:rsidRDefault="00BE3E5D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165">
        <w:rPr>
          <w:rFonts w:ascii="Times New Roman" w:hAnsi="Times New Roman" w:cs="Times New Roman"/>
          <w:sz w:val="28"/>
          <w:szCs w:val="28"/>
        </w:rPr>
        <w:t>0</w:t>
      </w:r>
      <w:r w:rsidR="00E3420E">
        <w:rPr>
          <w:rFonts w:ascii="Times New Roman" w:hAnsi="Times New Roman" w:cs="Times New Roman"/>
          <w:sz w:val="28"/>
          <w:szCs w:val="28"/>
        </w:rPr>
        <w:t xml:space="preserve">. </w:t>
      </w:r>
      <w:r w:rsidR="00EE007F">
        <w:rPr>
          <w:rFonts w:ascii="Times New Roman" w:hAnsi="Times New Roman" w:cs="Times New Roman"/>
          <w:sz w:val="28"/>
          <w:szCs w:val="28"/>
        </w:rPr>
        <w:t>ГБПОУ РО «РАТК</w:t>
      </w:r>
      <w:r w:rsidR="00947C16" w:rsidRPr="000F421F">
        <w:rPr>
          <w:rFonts w:ascii="Times New Roman" w:hAnsi="Times New Roman" w:cs="Times New Roman"/>
          <w:sz w:val="28"/>
          <w:szCs w:val="28"/>
        </w:rPr>
        <w:t>» устанавливает сроки для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дополнительных заседаний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>, но не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по уважительной причине в период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действия Распоряжения губернатора Ростовской области от 1 апреля 2020 года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№ 6</w:t>
      </w:r>
      <w:r w:rsidR="00947C16">
        <w:rPr>
          <w:rFonts w:ascii="Times New Roman" w:hAnsi="Times New Roman" w:cs="Times New Roman"/>
          <w:sz w:val="28"/>
          <w:szCs w:val="28"/>
        </w:rPr>
        <w:t>7 «</w:t>
      </w:r>
      <w:r w:rsidR="00947C16" w:rsidRPr="000F421F">
        <w:rPr>
          <w:rFonts w:ascii="Times New Roman" w:hAnsi="Times New Roman" w:cs="Times New Roman"/>
          <w:sz w:val="28"/>
          <w:szCs w:val="28"/>
        </w:rPr>
        <w:t>О внесении изменения в распоряжение Губернатора Росто</w:t>
      </w:r>
      <w:r w:rsidR="00947C16">
        <w:rPr>
          <w:rFonts w:ascii="Times New Roman" w:hAnsi="Times New Roman" w:cs="Times New Roman"/>
          <w:sz w:val="28"/>
          <w:szCs w:val="28"/>
        </w:rPr>
        <w:t>вской области от 27.03.2020 № 60»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877EC2" w:rsidRDefault="00877EC2" w:rsidP="00AE05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EC2" w:rsidRPr="00877EC2" w:rsidRDefault="00877EC2" w:rsidP="00AE05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7EC2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877EC2" w:rsidRDefault="00877EC2" w:rsidP="00AE05B2">
      <w:pPr>
        <w:ind w:firstLine="709"/>
        <w:jc w:val="both"/>
      </w:pPr>
    </w:p>
    <w:p w:rsidR="00877EC2" w:rsidRPr="00AE05B2" w:rsidRDefault="00877EC2" w:rsidP="00AE0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 результатам государственной итоговой аттестации выпускник, участвовавший в государственной итоговой аттестации, или родитель (законный представитель) несовершеннолетнего выпускника может подать в апелляционную комиссию заявление в электронном виде по электронной почте</w:t>
      </w:r>
      <w:r w:rsidR="00AE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5B2">
        <w:rPr>
          <w:rFonts w:ascii="Times New Roman" w:hAnsi="Times New Roman" w:cs="Times New Roman"/>
          <w:sz w:val="28"/>
          <w:szCs w:val="28"/>
          <w:lang w:val="en-US"/>
        </w:rPr>
        <w:t>patkfgou</w:t>
      </w:r>
      <w:proofErr w:type="spellEnd"/>
      <w:r w:rsidR="00AE05B2" w:rsidRPr="00AE05B2">
        <w:rPr>
          <w:rFonts w:ascii="Times New Roman" w:hAnsi="Times New Roman" w:cs="Times New Roman"/>
          <w:sz w:val="28"/>
          <w:szCs w:val="28"/>
        </w:rPr>
        <w:t>@</w:t>
      </w:r>
      <w:r w:rsidR="00AE05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05B2" w:rsidRPr="00AE0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5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05B2" w:rsidRPr="00AE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C2" w:rsidRDefault="00877EC2" w:rsidP="00AE0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Апелляционное заявление рассматривается апелляционной комиссией не позднее двух рабочих дней с момента его поступления.</w:t>
      </w:r>
    </w:p>
    <w:p w:rsidR="00877EC2" w:rsidRDefault="00877EC2" w:rsidP="00AE0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Апелляционная комиссия проводит заседание с использованием дистанционных технологий и информационно – телекоммуникационных сетей при опосредованном (на расстоянии) взаимодействии членов соответствующей комиссии.</w:t>
      </w:r>
    </w:p>
    <w:p w:rsidR="00877EC2" w:rsidRDefault="009D1165" w:rsidP="00AE0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77EC2">
        <w:rPr>
          <w:rFonts w:ascii="Times New Roman" w:hAnsi="Times New Roman" w:cs="Times New Roman"/>
          <w:sz w:val="28"/>
          <w:szCs w:val="28"/>
        </w:rPr>
        <w:t>. Выпускник, подавший апелляционное заявление, имеет право с использованием дистанционных технологий и информационно – коммуникационных сетей опосредованно (на расстоянии) присутствовать на указанном заседании при рассмотрении апелляционного заявления.                                   С несовершеннолетним выпускников имеет право присутствовать один из родителей (законных представителей).</w:t>
      </w:r>
    </w:p>
    <w:p w:rsidR="00AC7BD1" w:rsidRDefault="009D1165" w:rsidP="00AE05B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877EC2">
        <w:rPr>
          <w:rFonts w:ascii="Times New Roman" w:hAnsi="Times New Roman" w:cs="Times New Roman"/>
          <w:sz w:val="28"/>
          <w:szCs w:val="28"/>
        </w:rPr>
        <w:t>. Решение апелляционной комиссии доводится до сведения подавшего апелляцию выпускника по электронной почте в течение двух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77EC2">
        <w:rPr>
          <w:rFonts w:ascii="Times New Roman" w:hAnsi="Times New Roman" w:cs="Times New Roman"/>
          <w:sz w:val="28"/>
          <w:szCs w:val="28"/>
        </w:rPr>
        <w:t xml:space="preserve"> дня заседания апелляционной комиссии.</w:t>
      </w:r>
      <w:r w:rsidR="00AC7BD1">
        <w:br w:type="page"/>
      </w:r>
    </w:p>
    <w:p w:rsidR="009846E1" w:rsidRDefault="00623941" w:rsidP="0062394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8250C8">
        <w:rPr>
          <w:rFonts w:ascii="Times New Roman" w:hAnsi="Times New Roman" w:cs="Times New Roman"/>
          <w:szCs w:val="24"/>
        </w:rPr>
        <w:t>1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12996">
        <w:rPr>
          <w:rFonts w:ascii="Times New Roman" w:hAnsi="Times New Roman" w:cs="Times New Roman"/>
          <w:szCs w:val="24"/>
        </w:rPr>
        <w:t xml:space="preserve">к Инструкции </w:t>
      </w:r>
      <w:r w:rsidRPr="00C12996">
        <w:rPr>
          <w:rFonts w:ascii="Times New Roman" w:hAnsi="Times New Roman" w:cs="Times New Roman"/>
          <w:szCs w:val="28"/>
        </w:rPr>
        <w:t xml:space="preserve">по организации и проведению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szCs w:val="28"/>
        </w:rPr>
        <w:t>государственной итоговой аттестации (ГИА)</w:t>
      </w:r>
      <w:r w:rsidRPr="00C12996">
        <w:rPr>
          <w:rFonts w:ascii="Times New Roman" w:hAnsi="Times New Roman" w:cs="Times New Roman"/>
          <w:bCs/>
          <w:szCs w:val="28"/>
        </w:rPr>
        <w:t xml:space="preserve"> в 2019/2020 учебном году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>в условиях усиления санитарно-эпидемиологических мероприятий по предотвращению распространения новой коронавирусной инфекции (</w:t>
      </w:r>
      <w:r w:rsidRPr="00C12996">
        <w:rPr>
          <w:rFonts w:ascii="Times New Roman" w:hAnsi="Times New Roman" w:cs="Times New Roman"/>
          <w:szCs w:val="28"/>
        </w:rPr>
        <w:t>COVID - 2019</w:t>
      </w:r>
      <w:r w:rsidRPr="00C12996">
        <w:rPr>
          <w:rFonts w:ascii="Times New Roman" w:hAnsi="Times New Roman" w:cs="Times New Roman"/>
          <w:bCs/>
          <w:szCs w:val="28"/>
        </w:rPr>
        <w:t xml:space="preserve">) </w:t>
      </w:r>
    </w:p>
    <w:p w:rsidR="00623941" w:rsidRPr="00C12996" w:rsidRDefault="00241524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 ГБПОУ РО «РАТК</w:t>
      </w:r>
      <w:r w:rsidR="00623941" w:rsidRPr="00C12996">
        <w:rPr>
          <w:rFonts w:ascii="Times New Roman" w:hAnsi="Times New Roman" w:cs="Times New Roman"/>
          <w:bCs/>
          <w:szCs w:val="28"/>
        </w:rPr>
        <w:t>»</w:t>
      </w:r>
    </w:p>
    <w:p w:rsidR="00623941" w:rsidRDefault="00623941" w:rsidP="00CF62CA">
      <w:pPr>
        <w:rPr>
          <w:rFonts w:ascii="Times New Roman" w:hAnsi="Times New Roman" w:cs="Times New Roman"/>
          <w:szCs w:val="24"/>
        </w:rPr>
      </w:pP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3941">
        <w:rPr>
          <w:rFonts w:ascii="Times New Roman" w:hAnsi="Times New Roman" w:cs="Times New Roman"/>
          <w:sz w:val="28"/>
          <w:szCs w:val="24"/>
        </w:rPr>
        <w:t xml:space="preserve">Добрый день, </w:t>
      </w:r>
      <w:r w:rsidR="00877EC2">
        <w:rPr>
          <w:rFonts w:ascii="Times New Roman" w:hAnsi="Times New Roman" w:cs="Times New Roman"/>
          <w:sz w:val="28"/>
          <w:szCs w:val="24"/>
        </w:rPr>
        <w:t>Александр</w:t>
      </w:r>
      <w:r w:rsidRPr="00623941">
        <w:rPr>
          <w:rFonts w:ascii="Times New Roman" w:hAnsi="Times New Roman" w:cs="Times New Roman"/>
          <w:sz w:val="28"/>
          <w:szCs w:val="24"/>
        </w:rPr>
        <w:t xml:space="preserve">! </w:t>
      </w: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23941" w:rsidRDefault="00877EC2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Подтверждаю</w:t>
      </w:r>
      <w:r w:rsidR="00623941" w:rsidRPr="00623941">
        <w:rPr>
          <w:rFonts w:ascii="Times New Roman" w:hAnsi="Times New Roman" w:cs="Times New Roman"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sz w:val="28"/>
          <w:szCs w:val="24"/>
        </w:rPr>
        <w:t xml:space="preserve">представленная Вами </w:t>
      </w:r>
      <w:r w:rsidR="00623941" w:rsidRPr="00623941">
        <w:rPr>
          <w:rFonts w:ascii="Times New Roman" w:hAnsi="Times New Roman" w:cs="Times New Roman"/>
          <w:sz w:val="28"/>
          <w:szCs w:val="24"/>
        </w:rPr>
        <w:t>ВКР «</w:t>
      </w:r>
      <w:r w:rsidR="002447A3">
        <w:rPr>
          <w:rFonts w:ascii="Times New Roman" w:hAnsi="Times New Roman" w:cs="Times New Roman"/>
          <w:sz w:val="28"/>
          <w:szCs w:val="24"/>
        </w:rPr>
        <w:t>Разработка поста смазки</w:t>
      </w:r>
      <w:r>
        <w:rPr>
          <w:rFonts w:ascii="Times New Roman" w:hAnsi="Times New Roman" w:cs="Times New Roman"/>
          <w:sz w:val="28"/>
          <w:szCs w:val="24"/>
        </w:rPr>
        <w:t>» в</w:t>
      </w:r>
      <w:r w:rsidR="00623941" w:rsidRPr="00623941">
        <w:rPr>
          <w:rFonts w:ascii="Times New Roman" w:hAnsi="Times New Roman" w:cs="Times New Roman"/>
          <w:sz w:val="28"/>
          <w:szCs w:val="24"/>
        </w:rPr>
        <w:t xml:space="preserve"> части экономического обоснования проверена в полном объеме и не содержит ошибок и замечаний.</w:t>
      </w: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910CB" w:rsidRDefault="000910CB" w:rsidP="00623941">
      <w:pPr>
        <w:ind w:firstLine="851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Консультант:                   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1C6698C" wp14:editId="63CC1D83">
            <wp:extent cx="855793" cy="698500"/>
            <wp:effectExtent l="0" t="0" r="0" b="0"/>
            <wp:docPr id="1" name="Рисунок 1" descr="C:\Users\Ольга\Desktop\7ad2090c-7f9b-4ac3-9295-796c8c6bd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7ad2090c-7f9b-4ac3-9295-796c8c6bdc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/>
                    <a:stretch/>
                  </pic:blipFill>
                  <pic:spPr bwMode="auto">
                    <a:xfrm>
                      <a:off x="0" y="0"/>
                      <a:ext cx="857131" cy="6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С.А. Титова</w:t>
      </w:r>
      <w:r w:rsidRPr="000910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3941" w:rsidRP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623941" w:rsidRPr="00623941" w:rsidSect="009846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F85"/>
    <w:multiLevelType w:val="multilevel"/>
    <w:tmpl w:val="83DE5B5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CA357F3"/>
    <w:multiLevelType w:val="multilevel"/>
    <w:tmpl w:val="A7EA5A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16"/>
    <w:rsid w:val="00013EDB"/>
    <w:rsid w:val="000910CB"/>
    <w:rsid w:val="001A7852"/>
    <w:rsid w:val="00241524"/>
    <w:rsid w:val="002447A3"/>
    <w:rsid w:val="003159EA"/>
    <w:rsid w:val="00367A1D"/>
    <w:rsid w:val="003D22DE"/>
    <w:rsid w:val="00440ACF"/>
    <w:rsid w:val="004454A2"/>
    <w:rsid w:val="00445EA2"/>
    <w:rsid w:val="00445FF5"/>
    <w:rsid w:val="004532D9"/>
    <w:rsid w:val="00473697"/>
    <w:rsid w:val="004A48E6"/>
    <w:rsid w:val="00552AD7"/>
    <w:rsid w:val="00611224"/>
    <w:rsid w:val="00623941"/>
    <w:rsid w:val="008250C8"/>
    <w:rsid w:val="00877EC2"/>
    <w:rsid w:val="0088771D"/>
    <w:rsid w:val="00947C16"/>
    <w:rsid w:val="0096300F"/>
    <w:rsid w:val="009846E1"/>
    <w:rsid w:val="009D1165"/>
    <w:rsid w:val="00A87F80"/>
    <w:rsid w:val="00AC7BD1"/>
    <w:rsid w:val="00AE05B2"/>
    <w:rsid w:val="00AE46C5"/>
    <w:rsid w:val="00B605C3"/>
    <w:rsid w:val="00B70F8F"/>
    <w:rsid w:val="00BA2F0C"/>
    <w:rsid w:val="00BE3E5D"/>
    <w:rsid w:val="00C12996"/>
    <w:rsid w:val="00C55C43"/>
    <w:rsid w:val="00CF62CA"/>
    <w:rsid w:val="00D039F2"/>
    <w:rsid w:val="00D22445"/>
    <w:rsid w:val="00E12B1F"/>
    <w:rsid w:val="00E3420E"/>
    <w:rsid w:val="00E975D5"/>
    <w:rsid w:val="00EA4B1B"/>
    <w:rsid w:val="00EE007F"/>
    <w:rsid w:val="00EF0E5B"/>
    <w:rsid w:val="00F32B37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16"/>
    <w:pPr>
      <w:ind w:left="720"/>
      <w:contextualSpacing/>
    </w:pPr>
  </w:style>
  <w:style w:type="table" w:styleId="a4">
    <w:name w:val="Table Grid"/>
    <w:basedOn w:val="a1"/>
    <w:uiPriority w:val="59"/>
    <w:rsid w:val="00947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FD09-188D-435F-B1EF-8C321AA1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Ольга</cp:lastModifiedBy>
  <cp:revision>24</cp:revision>
  <cp:lastPrinted>2020-06-05T05:48:00Z</cp:lastPrinted>
  <dcterms:created xsi:type="dcterms:W3CDTF">2020-04-20T10:30:00Z</dcterms:created>
  <dcterms:modified xsi:type="dcterms:W3CDTF">2020-06-05T05:49:00Z</dcterms:modified>
</cp:coreProperties>
</file>